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01" w:rsidRPr="00DB2B89" w:rsidRDefault="001C5101" w:rsidP="00A50A5B">
      <w:pPr>
        <w:shd w:val="clear" w:color="auto" w:fill="FFFFFF"/>
        <w:ind w:right="-5"/>
        <w:jc w:val="right"/>
        <w:rPr>
          <w:bCs/>
        </w:rPr>
      </w:pPr>
      <w:r w:rsidRPr="00DB2B89">
        <w:rPr>
          <w:bCs/>
        </w:rPr>
        <w:t>Утвержден</w:t>
      </w:r>
    </w:p>
    <w:p w:rsidR="001C5101" w:rsidRPr="00DB2B89" w:rsidRDefault="001C5101" w:rsidP="00A50A5B">
      <w:pPr>
        <w:shd w:val="clear" w:color="auto" w:fill="FFFFFF"/>
        <w:ind w:right="-5"/>
        <w:jc w:val="right"/>
        <w:rPr>
          <w:bCs/>
        </w:rPr>
      </w:pPr>
      <w:r w:rsidRPr="00DB2B89">
        <w:rPr>
          <w:bCs/>
        </w:rPr>
        <w:t>постановлением</w:t>
      </w:r>
    </w:p>
    <w:p w:rsidR="001C5101" w:rsidRPr="00DB2B89" w:rsidRDefault="001C5101" w:rsidP="00A50A5B">
      <w:pPr>
        <w:shd w:val="clear" w:color="auto" w:fill="FFFFFF"/>
        <w:ind w:right="-5"/>
        <w:jc w:val="right"/>
        <w:rPr>
          <w:bCs/>
        </w:rPr>
      </w:pPr>
      <w:r w:rsidRPr="00DB2B89">
        <w:rPr>
          <w:bCs/>
        </w:rPr>
        <w:t>администрации</w:t>
      </w:r>
    </w:p>
    <w:p w:rsidR="001C5101" w:rsidRPr="00DB2B89" w:rsidRDefault="001C5101" w:rsidP="00A50A5B">
      <w:pPr>
        <w:shd w:val="clear" w:color="auto" w:fill="FFFFFF"/>
        <w:ind w:right="-5"/>
        <w:jc w:val="right"/>
        <w:rPr>
          <w:bCs/>
        </w:rPr>
      </w:pPr>
      <w:r w:rsidRPr="00DB2B89">
        <w:rPr>
          <w:bCs/>
        </w:rPr>
        <w:t>Ловозерского района</w:t>
      </w:r>
    </w:p>
    <w:p w:rsidR="001C5101" w:rsidRDefault="001C5101" w:rsidP="00A50A5B">
      <w:pPr>
        <w:shd w:val="clear" w:color="auto" w:fill="FFFFFF"/>
        <w:ind w:right="-5"/>
        <w:jc w:val="right"/>
        <w:rPr>
          <w:bCs/>
        </w:rPr>
      </w:pPr>
      <w:r w:rsidRPr="00DB2B89">
        <w:rPr>
          <w:bCs/>
        </w:rPr>
        <w:t xml:space="preserve">от </w:t>
      </w:r>
      <w:r w:rsidR="000D1620">
        <w:rPr>
          <w:bCs/>
        </w:rPr>
        <w:t>29.05. 2015</w:t>
      </w:r>
      <w:r w:rsidR="00A83963">
        <w:rPr>
          <w:bCs/>
        </w:rPr>
        <w:t xml:space="preserve"> </w:t>
      </w:r>
      <w:r w:rsidRPr="00DB2B89">
        <w:rPr>
          <w:bCs/>
        </w:rPr>
        <w:t xml:space="preserve">г. № </w:t>
      </w:r>
      <w:r w:rsidR="00A83963">
        <w:rPr>
          <w:bCs/>
        </w:rPr>
        <w:t xml:space="preserve"> </w:t>
      </w:r>
      <w:r w:rsidR="000D1620">
        <w:rPr>
          <w:bCs/>
        </w:rPr>
        <w:t>269</w:t>
      </w:r>
      <w:r w:rsidR="00A83963">
        <w:rPr>
          <w:bCs/>
        </w:rPr>
        <w:t xml:space="preserve"> </w:t>
      </w:r>
      <w:r w:rsidR="000D1620">
        <w:rPr>
          <w:bCs/>
        </w:rPr>
        <w:t>–</w:t>
      </w:r>
      <w:r w:rsidR="00A83963">
        <w:rPr>
          <w:bCs/>
        </w:rPr>
        <w:t xml:space="preserve"> </w:t>
      </w:r>
      <w:r>
        <w:rPr>
          <w:bCs/>
        </w:rPr>
        <w:t>ПГ</w:t>
      </w:r>
    </w:p>
    <w:p w:rsidR="000D1620" w:rsidRPr="00DB2B89" w:rsidRDefault="000D1620" w:rsidP="000D1620">
      <w:pPr>
        <w:widowControl w:val="0"/>
        <w:ind w:right="104"/>
        <w:jc w:val="right"/>
        <w:rPr>
          <w:b/>
          <w:bCs/>
        </w:rPr>
      </w:pPr>
      <w:r w:rsidRPr="000D1620">
        <w:rPr>
          <w:spacing w:val="-1"/>
          <w:lang w:eastAsia="en-US"/>
        </w:rPr>
        <w:t xml:space="preserve">(в редакции  от </w:t>
      </w:r>
      <w:r w:rsidR="00E37B3D">
        <w:rPr>
          <w:spacing w:val="-1"/>
          <w:lang w:eastAsia="en-US"/>
        </w:rPr>
        <w:t xml:space="preserve">01.07. 2016 </w:t>
      </w:r>
      <w:r w:rsidRPr="000D1620">
        <w:rPr>
          <w:spacing w:val="-1"/>
          <w:lang w:eastAsia="en-US"/>
        </w:rPr>
        <w:t>№</w:t>
      </w:r>
      <w:r w:rsidR="00E37B3D">
        <w:rPr>
          <w:spacing w:val="-1"/>
          <w:lang w:eastAsia="en-US"/>
        </w:rPr>
        <w:t xml:space="preserve"> </w:t>
      </w:r>
      <w:r w:rsidR="006E5817">
        <w:rPr>
          <w:spacing w:val="-1"/>
          <w:lang w:eastAsia="en-US"/>
        </w:rPr>
        <w:t>192-ПГ</w:t>
      </w:r>
      <w:bookmarkStart w:id="0" w:name="_GoBack"/>
      <w:bookmarkEnd w:id="0"/>
      <w:r w:rsidRPr="000D1620">
        <w:rPr>
          <w:spacing w:val="-1"/>
          <w:lang w:eastAsia="en-US"/>
        </w:rPr>
        <w:t>)</w:t>
      </w:r>
    </w:p>
    <w:p w:rsidR="001C5101" w:rsidRPr="00DB2B89" w:rsidRDefault="001C5101" w:rsidP="00A50A5B">
      <w:pPr>
        <w:shd w:val="clear" w:color="auto" w:fill="FFFFFF"/>
        <w:ind w:right="-5"/>
        <w:jc w:val="right"/>
        <w:rPr>
          <w:b/>
          <w:bCs/>
        </w:rPr>
      </w:pPr>
    </w:p>
    <w:p w:rsidR="001C5101" w:rsidRPr="00DB2B89" w:rsidRDefault="001C5101" w:rsidP="00A50A5B">
      <w:pPr>
        <w:shd w:val="clear" w:color="auto" w:fill="FFFFFF"/>
        <w:ind w:right="-5"/>
        <w:jc w:val="center"/>
        <w:rPr>
          <w:b/>
        </w:rPr>
      </w:pPr>
      <w:r w:rsidRPr="00DB2B89">
        <w:rPr>
          <w:b/>
          <w:bCs/>
        </w:rPr>
        <w:t>АДМИНИСТРАТИВНЫЙ РЕГЛАМЕНТ</w:t>
      </w:r>
    </w:p>
    <w:p w:rsidR="007F70B9" w:rsidRPr="007F70B9" w:rsidRDefault="007F70B9" w:rsidP="007F70B9">
      <w:pPr>
        <w:shd w:val="clear" w:color="auto" w:fill="FFFFFF"/>
        <w:ind w:right="-5"/>
        <w:jc w:val="center"/>
      </w:pPr>
      <w:r w:rsidRPr="007F70B9">
        <w:rPr>
          <w:sz w:val="28"/>
          <w:szCs w:val="28"/>
        </w:rPr>
        <w:t xml:space="preserve">по предоставлению муниципальной услуги  </w:t>
      </w:r>
      <w:r w:rsidRPr="007F70B9">
        <w:t xml:space="preserve"> </w:t>
      </w:r>
    </w:p>
    <w:p w:rsidR="007F70B9" w:rsidRDefault="007F70B9" w:rsidP="007F70B9">
      <w:pPr>
        <w:shd w:val="clear" w:color="auto" w:fill="FFFFFF"/>
        <w:ind w:right="-5"/>
        <w:jc w:val="center"/>
        <w:rPr>
          <w:b/>
          <w:sz w:val="28"/>
          <w:szCs w:val="28"/>
        </w:rPr>
      </w:pPr>
      <w:r w:rsidRPr="007F70B9">
        <w:rPr>
          <w:b/>
          <w:sz w:val="28"/>
          <w:szCs w:val="28"/>
        </w:rPr>
        <w:t>«Организация отдыха детей в каникулярное время»</w:t>
      </w:r>
    </w:p>
    <w:p w:rsidR="007F70B9" w:rsidRPr="007F70B9" w:rsidRDefault="007F70B9" w:rsidP="007F70B9">
      <w:pPr>
        <w:shd w:val="clear" w:color="auto" w:fill="FFFFFF"/>
        <w:ind w:right="-5"/>
        <w:jc w:val="center"/>
        <w:rPr>
          <w:b/>
        </w:rPr>
      </w:pPr>
    </w:p>
    <w:p w:rsidR="001C5101" w:rsidRPr="00DB2B89" w:rsidRDefault="001C5101" w:rsidP="00A50A5B">
      <w:pPr>
        <w:pStyle w:val="1"/>
        <w:shd w:val="clear" w:color="auto" w:fill="FFFFFF"/>
        <w:tabs>
          <w:tab w:val="left" w:pos="0"/>
        </w:tabs>
        <w:ind w:left="0" w:right="-5"/>
        <w:jc w:val="center"/>
        <w:rPr>
          <w:b/>
          <w:bCs/>
          <w:sz w:val="24"/>
          <w:szCs w:val="24"/>
        </w:rPr>
      </w:pPr>
      <w:r w:rsidRPr="00DB2B89">
        <w:rPr>
          <w:b/>
          <w:bCs/>
          <w:sz w:val="24"/>
          <w:szCs w:val="24"/>
        </w:rPr>
        <w:t>1. ОБЩИЕ ПОЛОЖЕНИЯ</w:t>
      </w:r>
    </w:p>
    <w:p w:rsidR="001C5101" w:rsidRPr="00DB2B89" w:rsidRDefault="001C5101" w:rsidP="00A50A5B">
      <w:pPr>
        <w:shd w:val="clear" w:color="auto" w:fill="FFFFFF"/>
        <w:ind w:right="-5" w:firstLine="708"/>
        <w:jc w:val="both"/>
        <w:rPr>
          <w:spacing w:val="-2"/>
        </w:rPr>
      </w:pPr>
    </w:p>
    <w:p w:rsidR="001C5101" w:rsidRPr="00DB2B89" w:rsidRDefault="001C5101" w:rsidP="005215F0">
      <w:pPr>
        <w:pStyle w:val="Default"/>
        <w:numPr>
          <w:ilvl w:val="1"/>
          <w:numId w:val="1"/>
        </w:numPr>
        <w:jc w:val="center"/>
        <w:rPr>
          <w:b/>
          <w:bCs/>
        </w:rPr>
      </w:pPr>
      <w:r w:rsidRPr="00DB2B89">
        <w:rPr>
          <w:b/>
          <w:bCs/>
        </w:rPr>
        <w:t>Предмет регулирования административного регламента</w:t>
      </w:r>
    </w:p>
    <w:p w:rsidR="001C5101" w:rsidRPr="00DB2B89" w:rsidRDefault="001C5101" w:rsidP="00A50A5B">
      <w:pPr>
        <w:pStyle w:val="Default"/>
        <w:ind w:left="765"/>
      </w:pPr>
    </w:p>
    <w:p w:rsidR="001C5101" w:rsidRPr="00DB2B89" w:rsidRDefault="001C5101" w:rsidP="00A50A5B">
      <w:pPr>
        <w:widowControl w:val="0"/>
        <w:tabs>
          <w:tab w:val="left" w:pos="9900"/>
        </w:tabs>
        <w:autoSpaceDE w:val="0"/>
        <w:autoSpaceDN w:val="0"/>
        <w:adjustRightInd w:val="0"/>
        <w:spacing w:before="24"/>
        <w:ind w:firstLine="709"/>
        <w:jc w:val="both"/>
      </w:pPr>
      <w:r w:rsidRPr="00DB2B89">
        <w:t>Предметом регулирования Административного регламента предоставления муниципальной услуги «Организация отдыха детей в каникулярное время» (далее – муниципальная услуга) являются отношения, возникающие между заявителями либо их уполномоченными представителями и администрацией Ловозерского района при предоставлении муниципальной услуги. Административный регламент определяет порядок,  сроки  и последовательность  действий  при  предоставлении  муниципальной услуги.</w:t>
      </w:r>
    </w:p>
    <w:p w:rsidR="001C5101" w:rsidRPr="00DB2B89" w:rsidRDefault="001C5101" w:rsidP="005215F0">
      <w:pPr>
        <w:numPr>
          <w:ilvl w:val="1"/>
          <w:numId w:val="1"/>
        </w:numPr>
        <w:shd w:val="clear" w:color="auto" w:fill="FFFFFF"/>
        <w:ind w:right="-5"/>
        <w:jc w:val="center"/>
        <w:rPr>
          <w:b/>
        </w:rPr>
      </w:pPr>
      <w:r w:rsidRPr="00DB2B89">
        <w:rPr>
          <w:b/>
        </w:rPr>
        <w:t>Описание заявителей</w:t>
      </w:r>
    </w:p>
    <w:p w:rsidR="001C5101" w:rsidRPr="00DB2B89" w:rsidRDefault="001C5101" w:rsidP="00A50A5B">
      <w:pPr>
        <w:shd w:val="clear" w:color="auto" w:fill="FFFFFF"/>
        <w:ind w:right="-5" w:firstLine="709"/>
        <w:jc w:val="both"/>
        <w:rPr>
          <w:snapToGrid w:val="0"/>
        </w:rPr>
      </w:pPr>
      <w:r w:rsidRPr="00DB2B89">
        <w:t>Заявителями на предоставление м</w:t>
      </w:r>
      <w:r w:rsidRPr="00DB2B89">
        <w:rPr>
          <w:snapToGrid w:val="0"/>
        </w:rPr>
        <w:t xml:space="preserve">униципальной </w:t>
      </w:r>
      <w:r w:rsidRPr="00DB2B89">
        <w:t xml:space="preserve">услуги </w:t>
      </w:r>
      <w:r w:rsidRPr="00DB2B89">
        <w:rPr>
          <w:snapToGrid w:val="0"/>
        </w:rPr>
        <w:t>являются:</w:t>
      </w:r>
    </w:p>
    <w:p w:rsidR="001C5101" w:rsidRPr="00DB2B89" w:rsidRDefault="001C5101" w:rsidP="00A50A5B">
      <w:pPr>
        <w:numPr>
          <w:ilvl w:val="0"/>
          <w:numId w:val="2"/>
        </w:numPr>
        <w:shd w:val="clear" w:color="auto" w:fill="FFFFFF"/>
        <w:ind w:left="284" w:right="-5" w:hanging="283"/>
        <w:jc w:val="both"/>
      </w:pPr>
      <w:r w:rsidRPr="00DB2B89">
        <w:t>Родители (законные представители) граждан от 6 до 18 лет.</w:t>
      </w:r>
    </w:p>
    <w:p w:rsidR="001C5101" w:rsidRPr="00DB2B89" w:rsidRDefault="001C5101" w:rsidP="00507698">
      <w:pPr>
        <w:shd w:val="clear" w:color="auto" w:fill="FFFFFF"/>
        <w:ind w:left="1" w:right="-5"/>
        <w:jc w:val="both"/>
        <w:rPr>
          <w:b/>
        </w:rPr>
      </w:pPr>
    </w:p>
    <w:p w:rsidR="001C5101" w:rsidRPr="00DB2B89" w:rsidRDefault="001C5101" w:rsidP="00A50A5B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B2B89">
        <w:rPr>
          <w:rFonts w:ascii="Times New Roman" w:hAnsi="Times New Roman" w:cs="Times New Roman"/>
          <w:spacing w:val="-1"/>
          <w:sz w:val="24"/>
          <w:szCs w:val="24"/>
        </w:rPr>
        <w:t xml:space="preserve">От имени Заявителей за предоставлением муниципальной услуги вправе обратиться их представители, действующие на основании документов, удостоверяющих права (полномочия) представителей (далее – представители Заявителей).  </w:t>
      </w:r>
    </w:p>
    <w:p w:rsidR="001C5101" w:rsidRPr="00DB2B89" w:rsidRDefault="001C5101"/>
    <w:p w:rsidR="001C5101" w:rsidRPr="00DB2B89" w:rsidRDefault="001C5101" w:rsidP="005E27D2">
      <w:pPr>
        <w:jc w:val="center"/>
        <w:rPr>
          <w:b/>
        </w:rPr>
      </w:pPr>
      <w:r w:rsidRPr="00DB2B89">
        <w:rPr>
          <w:b/>
          <w:spacing w:val="-1"/>
        </w:rPr>
        <w:t>1.3.</w:t>
      </w:r>
      <w:r w:rsidRPr="00DB2B89">
        <w:rPr>
          <w:b/>
        </w:rPr>
        <w:t xml:space="preserve"> Порядок информирования о правилах предоставления муниципальной услуги</w:t>
      </w:r>
    </w:p>
    <w:p w:rsidR="001C5101" w:rsidRPr="00DB2B89" w:rsidRDefault="001C5101" w:rsidP="005E27D2">
      <w:pPr>
        <w:pStyle w:val="Default"/>
      </w:pPr>
    </w:p>
    <w:p w:rsidR="001C5101" w:rsidRPr="00DB2B89" w:rsidRDefault="001C5101" w:rsidP="005E27D2">
      <w:pPr>
        <w:pStyle w:val="Default"/>
        <w:jc w:val="both"/>
      </w:pPr>
      <w:r w:rsidRPr="00DB2B89">
        <w:t xml:space="preserve">1.3.1. Место нахождения администрации Ловозерского района: Мурманская область, с. Ловозеро, ул. Советская, дом 10. </w:t>
      </w:r>
    </w:p>
    <w:p w:rsidR="001C5101" w:rsidRPr="00DB2B89" w:rsidRDefault="001C5101" w:rsidP="005E27D2">
      <w:pPr>
        <w:pStyle w:val="Default"/>
        <w:ind w:firstLine="709"/>
        <w:jc w:val="both"/>
      </w:pPr>
      <w:r w:rsidRPr="00DB2B89">
        <w:t>Почтовый адрес администрации Ловозерского района для направления документов и обращений: 184592, Мурманская область, с. Ловозеро, ул. Советская, дом 10.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>Место нахождения  Отдела по образованию администрации Ловозерского района (далее - Отдел): Мурманская область, с. Ловозеро, ул. Советская, дом 26, кабинет № 9.</w:t>
      </w:r>
    </w:p>
    <w:p w:rsidR="001C5101" w:rsidRPr="000A3AC9" w:rsidRDefault="001C5101" w:rsidP="005E27D2">
      <w:pPr>
        <w:pStyle w:val="Default"/>
        <w:jc w:val="both"/>
        <w:rPr>
          <w:color w:val="auto"/>
        </w:rPr>
      </w:pPr>
      <w:r w:rsidRPr="000A3AC9">
        <w:rPr>
          <w:color w:val="auto"/>
        </w:rPr>
        <w:t xml:space="preserve">1.3.2. График работы администрации Ловозерского района: понедельник-четверг с 9.00 до 17.15, пятница с 9.00 до 17.00, перерыв с 13.00 </w:t>
      </w:r>
      <w:proofErr w:type="gramStart"/>
      <w:r w:rsidRPr="000A3AC9">
        <w:rPr>
          <w:color w:val="auto"/>
        </w:rPr>
        <w:t>до</w:t>
      </w:r>
      <w:proofErr w:type="gramEnd"/>
      <w:r w:rsidRPr="000A3AC9">
        <w:rPr>
          <w:color w:val="auto"/>
        </w:rPr>
        <w:t xml:space="preserve"> 14.00, суббота и воскресенье – выходные дни. Продолжительность рабочего дня, непосредственно предшествующего нерабочему праздничному дню, сокращается на один час. </w:t>
      </w:r>
      <w:proofErr w:type="gramStart"/>
      <w:r w:rsidRPr="000A3AC9">
        <w:rPr>
          <w:color w:val="auto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день. </w:t>
      </w:r>
      <w:proofErr w:type="gramEnd"/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График работы Отдела: понедельник с 9.00 до 17.15, перерыв с 13.00 до 14.00,  суббота и воскресенье – выходные дни. Продолжительность рабочего дня, непосредственно предшествующего нерабочему праздничному дню, сокращается на один час. </w:t>
      </w:r>
      <w:proofErr w:type="gramStart"/>
      <w:r w:rsidRPr="000A3AC9">
        <w:rPr>
          <w:color w:val="auto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1C5101" w:rsidRPr="00DB2B89" w:rsidRDefault="001C5101" w:rsidP="005E27D2">
      <w:pPr>
        <w:pStyle w:val="Default"/>
        <w:jc w:val="both"/>
        <w:rPr>
          <w:color w:val="auto"/>
        </w:rPr>
      </w:pPr>
      <w:r w:rsidRPr="00DB2B89">
        <w:rPr>
          <w:color w:val="auto"/>
        </w:rPr>
        <w:t xml:space="preserve">1.3.3. График приёма граждан Главой администрации Ловозерского района: четверг с 16.00 до 18.00. </w:t>
      </w:r>
    </w:p>
    <w:p w:rsidR="001C5101" w:rsidRPr="000A3AC9" w:rsidRDefault="001C5101" w:rsidP="005E27D2">
      <w:pPr>
        <w:pStyle w:val="Default"/>
        <w:ind w:firstLine="709"/>
        <w:rPr>
          <w:color w:val="auto"/>
        </w:rPr>
      </w:pPr>
      <w:r w:rsidRPr="000A3AC9">
        <w:rPr>
          <w:color w:val="auto"/>
        </w:rPr>
        <w:t xml:space="preserve">График приёма граждан ведущим начальником   Отдела: среда с 15.00 до 17.00.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lastRenderedPageBreak/>
        <w:t xml:space="preserve">График приема граждан должностными лицами Отдела: в течение рабочего дня. </w:t>
      </w:r>
    </w:p>
    <w:p w:rsidR="001C5101" w:rsidRPr="000A3AC9" w:rsidRDefault="001C5101" w:rsidP="005E27D2">
      <w:pPr>
        <w:pStyle w:val="Default"/>
        <w:rPr>
          <w:color w:val="auto"/>
        </w:rPr>
      </w:pPr>
      <w:r w:rsidRPr="000A3AC9">
        <w:rPr>
          <w:color w:val="auto"/>
        </w:rPr>
        <w:t xml:space="preserve">1.3.4. Номера телефонов для справок.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>Номера телефонов Отдела: (81538) 40292, 41242.</w:t>
      </w:r>
    </w:p>
    <w:p w:rsidR="001C5101" w:rsidRPr="000A3AC9" w:rsidRDefault="001C5101" w:rsidP="005E27D2">
      <w:pPr>
        <w:pStyle w:val="Default"/>
        <w:rPr>
          <w:color w:val="auto"/>
        </w:rPr>
      </w:pPr>
      <w:r w:rsidRPr="000A3AC9">
        <w:rPr>
          <w:color w:val="auto"/>
        </w:rPr>
        <w:t xml:space="preserve">1.3.5. Адреса электронной почты. </w:t>
      </w:r>
    </w:p>
    <w:p w:rsidR="001C5101" w:rsidRPr="000A3AC9" w:rsidRDefault="001C5101" w:rsidP="005E27D2">
      <w:pPr>
        <w:pStyle w:val="Default"/>
        <w:jc w:val="both"/>
        <w:rPr>
          <w:color w:val="auto"/>
        </w:rPr>
      </w:pPr>
      <w:r w:rsidRPr="000A3AC9">
        <w:rPr>
          <w:color w:val="auto"/>
        </w:rPr>
        <w:t xml:space="preserve">Адрес электронной почты администрации Ловозерского района: </w:t>
      </w:r>
      <w:hyperlink r:id="rId8" w:history="1">
        <w:r w:rsidRPr="000A3AC9">
          <w:rPr>
            <w:rStyle w:val="a3"/>
            <w:color w:val="auto"/>
            <w:lang w:val="en-US"/>
          </w:rPr>
          <w:t>lovozeroadm</w:t>
        </w:r>
        <w:r w:rsidRPr="000A3AC9">
          <w:rPr>
            <w:rStyle w:val="a3"/>
            <w:color w:val="auto"/>
          </w:rPr>
          <w:t>@</w:t>
        </w:r>
        <w:r w:rsidRPr="000A3AC9">
          <w:rPr>
            <w:rStyle w:val="a3"/>
            <w:color w:val="auto"/>
            <w:lang w:val="en-US"/>
          </w:rPr>
          <w:t>mail</w:t>
        </w:r>
        <w:r w:rsidRPr="000A3AC9">
          <w:rPr>
            <w:rStyle w:val="a3"/>
            <w:color w:val="auto"/>
          </w:rPr>
          <w:t>.</w:t>
        </w:r>
        <w:r w:rsidRPr="000A3AC9">
          <w:rPr>
            <w:rStyle w:val="a3"/>
            <w:color w:val="auto"/>
            <w:lang w:val="en-US"/>
          </w:rPr>
          <w:t>ru</w:t>
        </w:r>
      </w:hyperlink>
      <w:r w:rsidRPr="000A3AC9">
        <w:rPr>
          <w:color w:val="auto"/>
        </w:rPr>
        <w:t xml:space="preserve">, </w:t>
      </w:r>
      <w:hyperlink r:id="rId9" w:history="1">
        <w:r w:rsidRPr="000A3AC9">
          <w:rPr>
            <w:rStyle w:val="a3"/>
            <w:color w:val="auto"/>
            <w:lang w:val="en-US"/>
          </w:rPr>
          <w:t>lovozeroadm</w:t>
        </w:r>
        <w:r w:rsidRPr="000A3AC9">
          <w:rPr>
            <w:rStyle w:val="a3"/>
            <w:color w:val="auto"/>
          </w:rPr>
          <w:t>@</w:t>
        </w:r>
        <w:r w:rsidRPr="000A3AC9">
          <w:rPr>
            <w:rStyle w:val="a3"/>
            <w:color w:val="auto"/>
            <w:lang w:val="en-US"/>
          </w:rPr>
          <w:t>yandex</w:t>
        </w:r>
        <w:r w:rsidRPr="000A3AC9">
          <w:rPr>
            <w:rStyle w:val="a3"/>
            <w:color w:val="auto"/>
          </w:rPr>
          <w:t>.</w:t>
        </w:r>
        <w:proofErr w:type="spellStart"/>
        <w:r w:rsidRPr="000A3AC9">
          <w:rPr>
            <w:rStyle w:val="a3"/>
            <w:color w:val="auto"/>
            <w:lang w:val="en-US"/>
          </w:rPr>
          <w:t>ru</w:t>
        </w:r>
        <w:proofErr w:type="spellEnd"/>
      </w:hyperlink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Адрес электронной почты Отдела: </w:t>
      </w:r>
      <w:proofErr w:type="spellStart"/>
      <w:r w:rsidRPr="000A3AC9">
        <w:rPr>
          <w:color w:val="auto"/>
          <w:lang w:val="en-US"/>
        </w:rPr>
        <w:t>roo</w:t>
      </w:r>
      <w:proofErr w:type="spellEnd"/>
      <w:r w:rsidRPr="000A3AC9">
        <w:rPr>
          <w:color w:val="auto"/>
        </w:rPr>
        <w:t>.</w:t>
      </w:r>
      <w:proofErr w:type="spellStart"/>
      <w:r w:rsidRPr="000A3AC9">
        <w:rPr>
          <w:color w:val="auto"/>
          <w:lang w:val="en-US"/>
        </w:rPr>
        <w:t>lovozero</w:t>
      </w:r>
      <w:proofErr w:type="spellEnd"/>
      <w:r w:rsidRPr="000A3AC9">
        <w:rPr>
          <w:color w:val="auto"/>
        </w:rPr>
        <w:t>@</w:t>
      </w:r>
      <w:proofErr w:type="spellStart"/>
      <w:r w:rsidRPr="000A3AC9">
        <w:rPr>
          <w:color w:val="auto"/>
          <w:lang w:val="en-US"/>
        </w:rPr>
        <w:t>gmail</w:t>
      </w:r>
      <w:proofErr w:type="spellEnd"/>
      <w:r w:rsidRPr="000A3AC9">
        <w:rPr>
          <w:color w:val="auto"/>
        </w:rPr>
        <w:t>.</w:t>
      </w:r>
      <w:r w:rsidRPr="000A3AC9">
        <w:rPr>
          <w:color w:val="auto"/>
          <w:lang w:val="en-US"/>
        </w:rPr>
        <w:t>com</w:t>
      </w:r>
      <w:r w:rsidRPr="000A3AC9">
        <w:rPr>
          <w:color w:val="auto"/>
        </w:rPr>
        <w:t xml:space="preserve"> </w:t>
      </w:r>
    </w:p>
    <w:p w:rsidR="001C5101" w:rsidRPr="000A3AC9" w:rsidRDefault="001C5101" w:rsidP="005E27D2">
      <w:pPr>
        <w:pStyle w:val="Default"/>
        <w:rPr>
          <w:color w:val="auto"/>
        </w:rPr>
      </w:pPr>
      <w:r w:rsidRPr="000A3AC9">
        <w:rPr>
          <w:color w:val="auto"/>
        </w:rPr>
        <w:t xml:space="preserve">1.3.6. Официальные сайты.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Официальный сайт администрации Ловозерского района: </w:t>
      </w:r>
      <w:proofErr w:type="spellStart"/>
      <w:r w:rsidRPr="000A3AC9">
        <w:rPr>
          <w:color w:val="auto"/>
        </w:rPr>
        <w:t>www</w:t>
      </w:r>
      <w:proofErr w:type="spellEnd"/>
      <w:r w:rsidRPr="000A3AC9">
        <w:rPr>
          <w:color w:val="auto"/>
        </w:rPr>
        <w:t>.</w:t>
      </w:r>
      <w:proofErr w:type="spellStart"/>
      <w:r w:rsidRPr="000A3AC9">
        <w:rPr>
          <w:color w:val="auto"/>
          <w:lang w:val="en-US"/>
        </w:rPr>
        <w:t>lovozeroadm</w:t>
      </w:r>
      <w:proofErr w:type="spellEnd"/>
      <w:r w:rsidRPr="000A3AC9">
        <w:rPr>
          <w:color w:val="auto"/>
        </w:rPr>
        <w:t>.</w:t>
      </w:r>
      <w:proofErr w:type="spellStart"/>
      <w:r w:rsidRPr="000A3AC9">
        <w:rPr>
          <w:color w:val="auto"/>
          <w:lang w:val="en-US"/>
        </w:rPr>
        <w:t>ru</w:t>
      </w:r>
      <w:proofErr w:type="spellEnd"/>
      <w:r w:rsidRPr="000A3AC9">
        <w:rPr>
          <w:color w:val="auto"/>
        </w:rPr>
        <w:t xml:space="preserve"> </w:t>
      </w:r>
    </w:p>
    <w:p w:rsidR="001C5101" w:rsidRPr="000A3AC9" w:rsidRDefault="001C5101" w:rsidP="005E27D2">
      <w:pPr>
        <w:pStyle w:val="Default"/>
        <w:jc w:val="both"/>
        <w:rPr>
          <w:color w:val="auto"/>
        </w:rPr>
      </w:pPr>
      <w:r w:rsidRPr="000A3AC9">
        <w:rPr>
          <w:color w:val="auto"/>
        </w:rPr>
        <w:t xml:space="preserve">1.3.7. Информирование по процедуре предоставления муниципальной услуги включает в себя предоставление заинтересованному лицу следующей информации: </w:t>
      </w:r>
    </w:p>
    <w:p w:rsidR="001C5101" w:rsidRPr="000A3AC9" w:rsidRDefault="001C5101" w:rsidP="0037611D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>а) о месте нахождения, графиках работы, почтовых и электронных адресах администрации Ловозерского района, Отдела по образованию Ловозерского района; муниципальных бюджетных образовательных учреждений Ловозерского района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б) о графиках приёма граждан Главой администрации Ловозерского района, начальником Отдела, должностными лицами Отдела и образовательных учреждений;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в) об адресе официального сайта администрации Ловозерского района, адресе </w:t>
      </w:r>
      <w:proofErr w:type="gramStart"/>
      <w:r w:rsidRPr="000A3AC9">
        <w:rPr>
          <w:color w:val="auto"/>
        </w:rPr>
        <w:t>интернет-портала</w:t>
      </w:r>
      <w:proofErr w:type="gramEnd"/>
      <w:r w:rsidRPr="000A3AC9">
        <w:rPr>
          <w:color w:val="auto"/>
        </w:rPr>
        <w:t xml:space="preserve"> государственных и муниципальных услуг Мурманской области, адресе общероссийского интернет-портала государственных услуг; </w:t>
      </w:r>
    </w:p>
    <w:p w:rsidR="001C5101" w:rsidRPr="000A3AC9" w:rsidRDefault="001C5101" w:rsidP="0037611D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г) о номерах кабинетов, в которых предоставляется муниципальная услуга, фамилии, именах, отчествах и должностях должностных лиц, участвующих в предоставлении муниципальной услуги; </w:t>
      </w:r>
    </w:p>
    <w:p w:rsidR="001C5101" w:rsidRPr="000A3AC9" w:rsidRDefault="001C5101" w:rsidP="0037611D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д) о документах, необходимых для предоставления муниципальной услуги; </w:t>
      </w:r>
    </w:p>
    <w:p w:rsidR="001C5101" w:rsidRPr="00DB2B89" w:rsidRDefault="001C5101" w:rsidP="0037611D">
      <w:pPr>
        <w:pStyle w:val="Default"/>
        <w:ind w:firstLine="709"/>
        <w:jc w:val="both"/>
      </w:pPr>
      <w:r w:rsidRPr="000A3AC9">
        <w:rPr>
          <w:color w:val="auto"/>
        </w:rPr>
        <w:t>е) об основаниях для отказа в приёме документов, приостановления и отказа в</w:t>
      </w:r>
      <w:r w:rsidRPr="00DB2B89">
        <w:t xml:space="preserve"> предоставлении муниципальной услуги; </w:t>
      </w:r>
    </w:p>
    <w:p w:rsidR="001C5101" w:rsidRPr="00DB2B89" w:rsidRDefault="001C5101" w:rsidP="005E27D2">
      <w:pPr>
        <w:pStyle w:val="Default"/>
        <w:ind w:firstLine="709"/>
      </w:pPr>
      <w:r w:rsidRPr="00DB2B89">
        <w:t xml:space="preserve">ж) о сроке предоставления муниципальной услуги; </w:t>
      </w:r>
    </w:p>
    <w:p w:rsidR="001C5101" w:rsidRPr="00DB2B89" w:rsidRDefault="001C5101" w:rsidP="005E27D2">
      <w:pPr>
        <w:pStyle w:val="Default"/>
        <w:ind w:firstLine="709"/>
        <w:jc w:val="both"/>
      </w:pPr>
      <w:r w:rsidRPr="00DB2B89">
        <w:t>з) о порядке обжалования решений, действий (бездействия) отдела, а также должностных лиц.</w:t>
      </w:r>
    </w:p>
    <w:p w:rsidR="001C5101" w:rsidRPr="00DB2B89" w:rsidRDefault="001C5101" w:rsidP="005E27D2">
      <w:pPr>
        <w:pStyle w:val="Default"/>
        <w:ind w:firstLine="709"/>
        <w:jc w:val="both"/>
        <w:rPr>
          <w:color w:val="auto"/>
        </w:rPr>
      </w:pPr>
      <w:r w:rsidRPr="00DB2B89">
        <w:t xml:space="preserve">Информация по процедуре предоставления муниципальной услуги предоставляется при личном или письменном обращении, с использованием средств телефонной и почтовой связи, электронной почты, информационных стендов, расположенных в месте предоставления муниципальной услуги, посредством её размещения на официальном сайте администрации Ловозерского района, образовательных учреждений Ловозерского района.  </w:t>
      </w:r>
    </w:p>
    <w:p w:rsidR="001C5101" w:rsidRPr="00DB2B89" w:rsidRDefault="001C5101" w:rsidP="005E27D2">
      <w:pPr>
        <w:pStyle w:val="Default"/>
        <w:jc w:val="both"/>
      </w:pPr>
      <w:r w:rsidRPr="00DB2B89">
        <w:t xml:space="preserve">1.3.8. Должностные лица Отдела, осуществляющие индивидуальное устное информирование о процедуре предоставления муниципальной услуги, принимают все необходимые меры для дачи полного и оперативного ответа на поставленные вопросы. </w:t>
      </w:r>
    </w:p>
    <w:p w:rsidR="001C5101" w:rsidRPr="00DB2B89" w:rsidRDefault="001C5101" w:rsidP="005E27D2">
      <w:pPr>
        <w:pStyle w:val="Default"/>
        <w:ind w:firstLine="709"/>
        <w:jc w:val="both"/>
      </w:pPr>
      <w:r w:rsidRPr="00DB2B89">
        <w:t xml:space="preserve">Время ожидания заинтересованного лица в очереди при личном обращении не должно превышать 15 минут. </w:t>
      </w:r>
    </w:p>
    <w:p w:rsidR="001C5101" w:rsidRPr="00DB2B89" w:rsidRDefault="001C5101" w:rsidP="005E27D2">
      <w:pPr>
        <w:pStyle w:val="Default"/>
        <w:ind w:firstLine="709"/>
        <w:jc w:val="both"/>
        <w:rPr>
          <w:color w:val="auto"/>
        </w:rPr>
      </w:pPr>
      <w:r w:rsidRPr="00DB2B89">
        <w:t xml:space="preserve">В случае если для подготовки ответа требуется продолжительное время, должностное лицо, осуществляющее индивидуальное устное информирование, </w:t>
      </w:r>
      <w:r w:rsidRPr="00DB2B89">
        <w:rPr>
          <w:color w:val="auto"/>
        </w:rPr>
        <w:t>предлагает заинтересованному лицу обратиться за необходимой информацией в письменном виде, либо назначает другое удобное для заинтересованного лица время для устного информирования.</w:t>
      </w:r>
    </w:p>
    <w:p w:rsidR="001C5101" w:rsidRPr="00DB2B89" w:rsidRDefault="001C5101" w:rsidP="005E27D2">
      <w:pPr>
        <w:pStyle w:val="Default"/>
        <w:jc w:val="both"/>
      </w:pPr>
      <w:r w:rsidRPr="00DB2B89">
        <w:t xml:space="preserve">1.3.9. Письменные обращения заинтересованного лица о процедуре предоставления муниципальной услуги рассматриваются должностными лицами отдела в срок не более 5 рабочих дней со дня регистрации письменного обращения. </w:t>
      </w:r>
    </w:p>
    <w:p w:rsidR="001C5101" w:rsidRPr="00DB2B89" w:rsidRDefault="001C5101" w:rsidP="005E27D2">
      <w:pPr>
        <w:pStyle w:val="Default"/>
        <w:jc w:val="both"/>
      </w:pPr>
      <w:r w:rsidRPr="00DB2B89">
        <w:t xml:space="preserve">1.3.10. Информирование по предоставлению муниципальной услуги по телефону осуществляется должностными лицами отдела в соответствии с графиком работы отдела. Время разговора не должно превышать 15 минут. </w:t>
      </w:r>
    </w:p>
    <w:p w:rsidR="001C5101" w:rsidRPr="00DB2B89" w:rsidRDefault="001C5101" w:rsidP="005E27D2">
      <w:pPr>
        <w:pStyle w:val="Default"/>
        <w:jc w:val="both"/>
      </w:pPr>
      <w:r w:rsidRPr="00DB2B89">
        <w:lastRenderedPageBreak/>
        <w:t xml:space="preserve">1.3.11. Информирование по предоставлению муниципальной услуги по электронной почте осуществляется должностными лицами отдела в срок не более 5 рабочих дней со дня получения обращения. </w:t>
      </w:r>
    </w:p>
    <w:p w:rsidR="001C5101" w:rsidRPr="00DB2B89" w:rsidRDefault="001C5101" w:rsidP="005E27D2">
      <w:pPr>
        <w:pStyle w:val="Default"/>
        <w:jc w:val="both"/>
      </w:pPr>
      <w:r w:rsidRPr="00DB2B89">
        <w:t xml:space="preserve">1.3.12. На информационных стендах в месте предоставления муниципальной услуги и на официальном сайте администрации Ловозерского района размещается следующая обязательная информация: </w:t>
      </w:r>
    </w:p>
    <w:p w:rsidR="001C5101" w:rsidRPr="00DB2B89" w:rsidRDefault="001C5101" w:rsidP="005E27D2">
      <w:pPr>
        <w:pStyle w:val="Default"/>
        <w:ind w:firstLine="709"/>
        <w:jc w:val="both"/>
      </w:pPr>
      <w:r w:rsidRPr="00DB2B89">
        <w:t xml:space="preserve">а) адрес официального сайта администрации Ловозерского района;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DB2B89">
        <w:t xml:space="preserve">б) графики работы, почтовые и электронные адреса администрации Ловозерского </w:t>
      </w:r>
      <w:r w:rsidRPr="000A3AC9">
        <w:rPr>
          <w:color w:val="auto"/>
        </w:rPr>
        <w:t>района, Отдела по образованию Ловозерского района; муниципальных бюджетных образовательных учреждений Ловозерского района.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в) графики приёма граждан Главой администрации Ловозерского района, начальником отдела, должностными лицами Отдела; </w:t>
      </w:r>
    </w:p>
    <w:p w:rsidR="001C5101" w:rsidRPr="000A3AC9" w:rsidRDefault="001C5101" w:rsidP="0037611D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г) стандарт предоставления муниципальной услуги;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 xml:space="preserve">д) порядок, состав, последовательность и сроки выполнения административных процедур (действий), требования к порядку их выполнения; 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  <w:r w:rsidRPr="000A3AC9">
        <w:rPr>
          <w:color w:val="auto"/>
        </w:rPr>
        <w:t>е) порядок досудебного (внесудебного) обжалования решений и действий (бездействия) отдела, а также должностных лиц.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</w:p>
    <w:p w:rsidR="001C5101" w:rsidRPr="000A3AC9" w:rsidRDefault="001C5101" w:rsidP="00B078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0A3AC9">
        <w:rPr>
          <w:b/>
        </w:rPr>
        <w:t>2. Стандарт предоставления муниципальной услуги</w:t>
      </w:r>
    </w:p>
    <w:p w:rsidR="001C5101" w:rsidRPr="000A3AC9" w:rsidRDefault="001C5101" w:rsidP="00B078B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rPr>
          <w:b/>
        </w:rPr>
      </w:pPr>
    </w:p>
    <w:p w:rsidR="001C5101" w:rsidRPr="000A3AC9" w:rsidRDefault="001C5101" w:rsidP="00B078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09"/>
        <w:jc w:val="center"/>
        <w:rPr>
          <w:b/>
        </w:rPr>
      </w:pPr>
      <w:r w:rsidRPr="000A3AC9">
        <w:rPr>
          <w:b/>
        </w:rPr>
        <w:t>2.1. Наименование муниципальной услуги</w:t>
      </w:r>
    </w:p>
    <w:p w:rsidR="001C5101" w:rsidRPr="000A3AC9" w:rsidRDefault="001C5101" w:rsidP="00B078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09"/>
        <w:jc w:val="center"/>
      </w:pPr>
    </w:p>
    <w:p w:rsidR="001C5101" w:rsidRPr="000A3AC9" w:rsidRDefault="001C5101" w:rsidP="00B078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09"/>
        <w:jc w:val="both"/>
        <w:rPr>
          <w:b/>
        </w:rPr>
      </w:pPr>
      <w:r>
        <w:t xml:space="preserve">                       </w:t>
      </w:r>
      <w:r w:rsidRPr="000A3AC9">
        <w:rPr>
          <w:b/>
        </w:rPr>
        <w:t>Организация отдыха детей в каникулярное время.</w:t>
      </w:r>
    </w:p>
    <w:p w:rsidR="001C5101" w:rsidRPr="000A3AC9" w:rsidRDefault="001C5101" w:rsidP="00B078B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09"/>
        <w:jc w:val="both"/>
        <w:rPr>
          <w:b/>
        </w:rPr>
      </w:pPr>
    </w:p>
    <w:p w:rsidR="001C5101" w:rsidRPr="00DB2B89" w:rsidRDefault="001C5101" w:rsidP="00B078BF">
      <w:pPr>
        <w:pStyle w:val="ConsPlusNormal"/>
        <w:widowControl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B2B89">
        <w:rPr>
          <w:rFonts w:ascii="Times New Roman" w:hAnsi="Times New Roman"/>
          <w:b/>
          <w:sz w:val="24"/>
          <w:szCs w:val="24"/>
        </w:rPr>
        <w:t>2</w:t>
      </w:r>
      <w:r w:rsidRPr="00DB2B89">
        <w:rPr>
          <w:rFonts w:ascii="Times New Roman" w:hAnsi="Times New Roman"/>
          <w:b/>
          <w:bCs/>
          <w:sz w:val="24"/>
          <w:szCs w:val="24"/>
        </w:rPr>
        <w:t>.2. Наименование органа, предоставляющего муниципальную услугу</w:t>
      </w:r>
    </w:p>
    <w:p w:rsidR="001C5101" w:rsidRPr="00DB2B89" w:rsidRDefault="001C5101" w:rsidP="00B078BF">
      <w:pPr>
        <w:pStyle w:val="ConsPlusNormal"/>
        <w:widowControl/>
        <w:ind w:firstLine="709"/>
        <w:rPr>
          <w:rFonts w:ascii="Times New Roman" w:hAnsi="Times New Roman"/>
          <w:bCs/>
          <w:sz w:val="24"/>
          <w:szCs w:val="24"/>
        </w:rPr>
      </w:pPr>
    </w:p>
    <w:p w:rsidR="001C5101" w:rsidRPr="00DB2B89" w:rsidRDefault="001C5101" w:rsidP="00B078BF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B2B89">
        <w:rPr>
          <w:rFonts w:ascii="Times New Roman" w:hAnsi="Times New Roman"/>
          <w:sz w:val="24"/>
          <w:szCs w:val="24"/>
        </w:rPr>
        <w:t>2.2.1. Предоставление муниципальной услуги осуществляет уполномоченный орган администрации Ловозерского района в лице Отдела по образованию администрации Ловозерского района (далее Отдел) и муниципальными бюджетными образовательными учреждениями Ловозерского района (далее МБОУ).</w:t>
      </w:r>
    </w:p>
    <w:p w:rsidR="001C5101" w:rsidRPr="00DB2B89" w:rsidRDefault="001C5101" w:rsidP="00B078BF">
      <w:pPr>
        <w:ind w:firstLine="709"/>
        <w:jc w:val="both"/>
      </w:pPr>
      <w:r w:rsidRPr="00DB2B89">
        <w:t>Должностными лицами, обладающими полномочиями оказывать муниципальную услугу, являются начальник Отдела и специалист Отдела (далее – специалисты отдела) и МБОУ.</w:t>
      </w:r>
    </w:p>
    <w:p w:rsidR="001C5101" w:rsidRPr="000A3AC9" w:rsidRDefault="001C5101" w:rsidP="00B078BF">
      <w:pPr>
        <w:ind w:firstLine="709"/>
        <w:jc w:val="both"/>
      </w:pPr>
      <w:r w:rsidRPr="00DB2B89">
        <w:t xml:space="preserve">2.2.2. При исполнении муниципальной услуги Отдел  осуществляет </w:t>
      </w:r>
      <w:r w:rsidRPr="000A3AC9">
        <w:t xml:space="preserve">взаимодействие </w:t>
      </w:r>
      <w:proofErr w:type="gramStart"/>
      <w:r w:rsidRPr="000A3AC9">
        <w:t>с</w:t>
      </w:r>
      <w:proofErr w:type="gramEnd"/>
      <w:r w:rsidRPr="000A3AC9">
        <w:t>:</w:t>
      </w:r>
    </w:p>
    <w:p w:rsidR="001C5101" w:rsidRPr="000A3AC9" w:rsidRDefault="001C5101" w:rsidP="0001186D">
      <w:pPr>
        <w:jc w:val="both"/>
      </w:pPr>
      <w:r w:rsidRPr="000A3AC9">
        <w:t xml:space="preserve">    -   Министерством образования и науки Мурманской области в части получения информации о выделенных путевках на организацию отдыха детей;</w:t>
      </w:r>
    </w:p>
    <w:p w:rsidR="001C5101" w:rsidRPr="000A3AC9" w:rsidRDefault="001C5101" w:rsidP="00B93C62">
      <w:pPr>
        <w:pStyle w:val="a8"/>
        <w:tabs>
          <w:tab w:val="left" w:pos="9214"/>
        </w:tabs>
        <w:ind w:right="-2"/>
        <w:jc w:val="both"/>
      </w:pPr>
      <w:r w:rsidRPr="000A3AC9">
        <w:t xml:space="preserve"> - органами местного самоуправления в части исполнения   Соглашений с Министерством образования и науки Мурманской области:</w:t>
      </w:r>
    </w:p>
    <w:p w:rsidR="001C5101" w:rsidRPr="000A3AC9" w:rsidRDefault="001C5101" w:rsidP="00AC2241">
      <w:pPr>
        <w:pStyle w:val="a8"/>
        <w:numPr>
          <w:ilvl w:val="0"/>
          <w:numId w:val="2"/>
        </w:numPr>
        <w:tabs>
          <w:tab w:val="left" w:pos="9214"/>
        </w:tabs>
        <w:ind w:right="-2"/>
        <w:jc w:val="both"/>
      </w:pPr>
      <w:r w:rsidRPr="000A3AC9">
        <w:t xml:space="preserve">на предоставление субсидии из областного бюджета бюджету администрации Ловозерского района на организацию </w:t>
      </w:r>
      <w:r w:rsidRPr="000A3AC9">
        <w:rPr>
          <w:bCs/>
        </w:rPr>
        <w:t>отдыха детей  в оздоровительных учреждениях с дневным пребыванием, организованных на базе муниципальных образовательных организаций;</w:t>
      </w:r>
    </w:p>
    <w:p w:rsidR="001C5101" w:rsidRPr="000A3AC9" w:rsidRDefault="001C5101" w:rsidP="00AC2241">
      <w:pPr>
        <w:pStyle w:val="a8"/>
        <w:numPr>
          <w:ilvl w:val="0"/>
          <w:numId w:val="2"/>
        </w:numPr>
        <w:tabs>
          <w:tab w:val="left" w:pos="9214"/>
        </w:tabs>
        <w:ind w:right="-2"/>
        <w:jc w:val="both"/>
      </w:pPr>
      <w:r w:rsidRPr="000A3AC9">
        <w:rPr>
          <w:bCs/>
        </w:rPr>
        <w:t xml:space="preserve"> на организацию и оздоровление детей, находящихся в трудной жизненной ситуации, и детей из многодетных семей;</w:t>
      </w:r>
    </w:p>
    <w:p w:rsidR="001C5101" w:rsidRPr="000A3AC9" w:rsidRDefault="001C5101" w:rsidP="00AC2241">
      <w:pPr>
        <w:pStyle w:val="a8"/>
        <w:numPr>
          <w:ilvl w:val="0"/>
          <w:numId w:val="2"/>
        </w:numPr>
        <w:tabs>
          <w:tab w:val="left" w:pos="9214"/>
        </w:tabs>
        <w:ind w:right="-2"/>
        <w:jc w:val="both"/>
      </w:pPr>
      <w:r w:rsidRPr="000A3AC9">
        <w:rPr>
          <w:bCs/>
        </w:rPr>
        <w:t xml:space="preserve"> на организацию отдыха и оздоровления детей, проживающих в Ловозерском районе.</w:t>
      </w:r>
    </w:p>
    <w:p w:rsidR="001C5101" w:rsidRPr="000A3AC9" w:rsidRDefault="001C5101" w:rsidP="00B078BF">
      <w:pPr>
        <w:numPr>
          <w:ilvl w:val="0"/>
          <w:numId w:val="3"/>
        </w:numPr>
        <w:ind w:left="0" w:firstLine="360"/>
        <w:jc w:val="both"/>
      </w:pPr>
      <w:r w:rsidRPr="000A3AC9">
        <w:t xml:space="preserve">руководителями МБОУ по  организации оздоровительных учреждений с  дневным  пребыванием детей; </w:t>
      </w:r>
    </w:p>
    <w:p w:rsidR="001C5101" w:rsidRPr="000A3AC9" w:rsidRDefault="001C5101" w:rsidP="00B078BF">
      <w:pPr>
        <w:numPr>
          <w:ilvl w:val="0"/>
          <w:numId w:val="3"/>
        </w:numPr>
        <w:ind w:left="0" w:firstLine="360"/>
        <w:jc w:val="both"/>
      </w:pPr>
      <w:r w:rsidRPr="000A3AC9">
        <w:t xml:space="preserve">Комиссией по делам несовершеннолетних в части получения информации о состоянии на учете </w:t>
      </w:r>
      <w:proofErr w:type="spellStart"/>
      <w:r w:rsidRPr="000A3AC9">
        <w:t>несовершеннолетненго</w:t>
      </w:r>
      <w:proofErr w:type="spellEnd"/>
      <w:r w:rsidRPr="000A3AC9">
        <w:t xml:space="preserve"> в КДН и ЗП;</w:t>
      </w:r>
    </w:p>
    <w:p w:rsidR="001C5101" w:rsidRPr="000A3AC9" w:rsidRDefault="001C5101" w:rsidP="00B078BF">
      <w:pPr>
        <w:numPr>
          <w:ilvl w:val="0"/>
          <w:numId w:val="3"/>
        </w:numPr>
        <w:ind w:left="0" w:firstLine="360"/>
        <w:jc w:val="both"/>
        <w:rPr>
          <w:rFonts w:eastAsia="MS Mincho"/>
        </w:rPr>
      </w:pPr>
      <w:r w:rsidRPr="000A3AC9">
        <w:rPr>
          <w:rFonts w:eastAsia="MS Mincho"/>
        </w:rPr>
        <w:lastRenderedPageBreak/>
        <w:t>ГОУ «</w:t>
      </w:r>
      <w:proofErr w:type="spellStart"/>
      <w:r w:rsidRPr="000A3AC9">
        <w:rPr>
          <w:rFonts w:eastAsia="MS Mincho"/>
        </w:rPr>
        <w:t>Мончегорский</w:t>
      </w:r>
      <w:proofErr w:type="spellEnd"/>
      <w:r w:rsidRPr="000A3AC9">
        <w:rPr>
          <w:rFonts w:eastAsia="MS Mincho"/>
        </w:rPr>
        <w:t xml:space="preserve"> межрайонный Центр социальной поддержки населения» в части получения информации о несовершеннолетних, находящихся в трудной жизненной ситуации.  </w:t>
      </w:r>
    </w:p>
    <w:p w:rsidR="001C5101" w:rsidRPr="000A3AC9" w:rsidRDefault="001C5101" w:rsidP="00B078BF">
      <w:pPr>
        <w:numPr>
          <w:ilvl w:val="0"/>
          <w:numId w:val="3"/>
        </w:numPr>
        <w:ind w:left="0" w:firstLine="360"/>
        <w:jc w:val="both"/>
        <w:rPr>
          <w:rFonts w:eastAsia="MS Mincho"/>
        </w:rPr>
      </w:pPr>
      <w:r w:rsidRPr="000A3AC9">
        <w:rPr>
          <w:rFonts w:eastAsia="MS Mincho"/>
        </w:rPr>
        <w:t>органами опеки и попечительства в части получения информации о статусе лица из числа детей-сирот и детей, оставшихся без попечения родителей.</w:t>
      </w:r>
    </w:p>
    <w:p w:rsidR="001C5101" w:rsidRPr="000A3AC9" w:rsidRDefault="001C5101" w:rsidP="005E27D2">
      <w:pPr>
        <w:pStyle w:val="Default"/>
        <w:ind w:firstLine="709"/>
        <w:jc w:val="both"/>
        <w:rPr>
          <w:color w:val="auto"/>
        </w:rPr>
      </w:pPr>
    </w:p>
    <w:p w:rsidR="001C5101" w:rsidRPr="000A3AC9" w:rsidRDefault="001C5101" w:rsidP="00B078BF">
      <w:pPr>
        <w:ind w:firstLine="709"/>
        <w:jc w:val="center"/>
      </w:pPr>
      <w:r w:rsidRPr="000A3AC9">
        <w:rPr>
          <w:b/>
        </w:rPr>
        <w:t>2.3. Результат предоставления муниципальной услуги</w:t>
      </w:r>
    </w:p>
    <w:p w:rsidR="001C5101" w:rsidRPr="000A3AC9" w:rsidRDefault="001C5101" w:rsidP="00B078BF">
      <w:pPr>
        <w:ind w:firstLine="709"/>
        <w:jc w:val="both"/>
      </w:pPr>
    </w:p>
    <w:p w:rsidR="001C5101" w:rsidRPr="000A3AC9" w:rsidRDefault="001C5101" w:rsidP="00B078BF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5" w:firstLine="426"/>
        <w:jc w:val="both"/>
      </w:pPr>
      <w:r w:rsidRPr="000A3AC9">
        <w:t>выдача Заявителю (</w:t>
      </w:r>
      <w:r w:rsidRPr="000A3AC9">
        <w:rPr>
          <w:spacing w:val="-1"/>
        </w:rPr>
        <w:t>представителю Заявителя)</w:t>
      </w:r>
      <w:r w:rsidRPr="000A3AC9">
        <w:t xml:space="preserve"> путевки в выездной оздоровительный лагерь (санаторий), оздоровительное учреждение с дневным пребыванием детей;</w:t>
      </w:r>
    </w:p>
    <w:p w:rsidR="001C5101" w:rsidRPr="000A3AC9" w:rsidRDefault="001C5101" w:rsidP="00CA19C2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right="-5" w:firstLine="426"/>
        <w:jc w:val="both"/>
      </w:pPr>
      <w:r w:rsidRPr="000A3AC9">
        <w:t>направление Заявителю письменного уведомления об отказе в выдаче путевки в выездной оздоровительный лагерь (санаторий), оздоровительное учреждение с дневным пребыванием детей;</w:t>
      </w:r>
    </w:p>
    <w:p w:rsidR="001C5101" w:rsidRPr="000A3AC9" w:rsidRDefault="001C5101" w:rsidP="00CA19C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</w:pPr>
    </w:p>
    <w:p w:rsidR="001C5101" w:rsidRPr="00DB2B89" w:rsidRDefault="001C5101" w:rsidP="00B078B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09"/>
        <w:jc w:val="center"/>
        <w:rPr>
          <w:b/>
        </w:rPr>
      </w:pPr>
      <w:r w:rsidRPr="00DB2B89">
        <w:rPr>
          <w:b/>
        </w:rPr>
        <w:t>2.4. Срок предоставления муниципальной услуги</w:t>
      </w:r>
    </w:p>
    <w:p w:rsidR="001C5101" w:rsidRPr="00DB2B89" w:rsidRDefault="001C5101" w:rsidP="00B078B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rPr>
          <w:color w:val="FF0000"/>
        </w:rPr>
      </w:pP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 xml:space="preserve">2.4.1. Общий срок предоставления муниципальной услуги  15 дней со дня поступления в Отдел и МБОУ документов указанных в </w:t>
      </w:r>
      <w:r w:rsidRPr="000A3AC9">
        <w:t>пункте 2.6. Административного регламента.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2.4.2. Срок ожидания в очереди при подаче документов на получение муниципальной услуги и при получении результата предоставления муниципальной услуги не более 15 минут.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2.4.3. Срок приема и регистрации документов, предоставленных для получения муниципальной услуги, не может превышать 30 минут;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2.4.4. Срок проверки документов и принятия решения о предоставлении муниципальной услуги или отказе в предоставлении муниципальной услуги не может превышать 2 рабочих дня.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2.4.5. Срок информирования заявителя о принятом решении не может превышать 5 рабочих дней.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2.4.6. Продолжительность приема у должностного лица (Отдела или МБОУ) не более 30 минут.</w:t>
      </w:r>
    </w:p>
    <w:p w:rsidR="001C5101" w:rsidRPr="00DB2B89" w:rsidRDefault="001C5101" w:rsidP="00167861">
      <w:pPr>
        <w:autoSpaceDE w:val="0"/>
        <w:autoSpaceDN w:val="0"/>
        <w:adjustRightInd w:val="0"/>
        <w:ind w:firstLine="709"/>
        <w:jc w:val="both"/>
      </w:pPr>
      <w:r w:rsidRPr="00DB2B89">
        <w:t>2.4.7. Приостановление предоставления муниципальной услуги не предусмотрено.</w:t>
      </w:r>
    </w:p>
    <w:p w:rsidR="001C5101" w:rsidRPr="00DB2B89" w:rsidRDefault="001C5101" w:rsidP="00555D75">
      <w:pPr>
        <w:autoSpaceDE w:val="0"/>
        <w:autoSpaceDN w:val="0"/>
        <w:adjustRightInd w:val="0"/>
        <w:jc w:val="both"/>
        <w:rPr>
          <w:color w:val="FF0000"/>
        </w:rPr>
      </w:pPr>
    </w:p>
    <w:p w:rsidR="001C5101" w:rsidRPr="00DB2B89" w:rsidRDefault="001C5101" w:rsidP="00555D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09"/>
        <w:jc w:val="center"/>
        <w:rPr>
          <w:b/>
        </w:rPr>
      </w:pPr>
      <w:r w:rsidRPr="00DB2B89">
        <w:rPr>
          <w:b/>
        </w:rPr>
        <w:t xml:space="preserve">2.5. Правовые основания для предоставления </w:t>
      </w:r>
    </w:p>
    <w:p w:rsidR="001C5101" w:rsidRPr="00DB2B89" w:rsidRDefault="001C5101" w:rsidP="00555D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09"/>
        <w:jc w:val="center"/>
        <w:rPr>
          <w:b/>
        </w:rPr>
      </w:pPr>
      <w:r w:rsidRPr="00DB2B89">
        <w:rPr>
          <w:b/>
        </w:rPr>
        <w:t>муниципальной услуги</w:t>
      </w:r>
    </w:p>
    <w:p w:rsidR="001C5101" w:rsidRPr="00DB2B89" w:rsidRDefault="001C5101" w:rsidP="00D609E8">
      <w:pPr>
        <w:suppressAutoHyphens/>
        <w:autoSpaceDE w:val="0"/>
        <w:autoSpaceDN w:val="0"/>
        <w:adjustRightInd w:val="0"/>
        <w:jc w:val="both"/>
      </w:pPr>
      <w:r w:rsidRPr="00DB2B89">
        <w:t>Перечень нормативных правовых актов, регулирующих предоставление муниципальной услуги:</w:t>
      </w:r>
    </w:p>
    <w:p w:rsidR="001C5101" w:rsidRPr="00DB2B89" w:rsidRDefault="001C5101" w:rsidP="00D609E8">
      <w:pPr>
        <w:suppressAutoHyphens/>
        <w:jc w:val="both"/>
      </w:pPr>
      <w:r w:rsidRPr="00DB2B89">
        <w:t xml:space="preserve">- Конвенция о правах ребенка, одобренная Генеральной Ассамблеей ООН 20.11.1989 («Сборник международных договоров СССР» выпуск </w:t>
      </w:r>
      <w:r w:rsidRPr="00DB2B89">
        <w:rPr>
          <w:lang w:val="en-US"/>
        </w:rPr>
        <w:t>XLVI</w:t>
      </w:r>
      <w:r w:rsidRPr="00DB2B89">
        <w:t xml:space="preserve">, 1993); </w:t>
      </w:r>
    </w:p>
    <w:p w:rsidR="001C5101" w:rsidRPr="00DB2B89" w:rsidRDefault="001C5101" w:rsidP="00D609E8">
      <w:pPr>
        <w:suppressAutoHyphens/>
        <w:jc w:val="both"/>
      </w:pPr>
      <w:r w:rsidRPr="00DB2B89">
        <w:t>-  Конституция Российской Федерации  («Российская газета» от 21.01.2009  № 7);</w:t>
      </w:r>
    </w:p>
    <w:p w:rsidR="001C5101" w:rsidRPr="00DB2B89" w:rsidRDefault="001C5101" w:rsidP="00D609E8">
      <w:pPr>
        <w:tabs>
          <w:tab w:val="left" w:pos="126"/>
        </w:tabs>
        <w:suppressAutoHyphens/>
        <w:jc w:val="both"/>
      </w:pPr>
      <w:proofErr w:type="gramStart"/>
      <w:r w:rsidRPr="00DB2B89">
        <w:t>- Федеральный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proofErr w:type="gramEnd"/>
      <w:r w:rsidRPr="00DB2B89">
        <w:t>» ("</w:t>
      </w:r>
      <w:proofErr w:type="gramStart"/>
      <w:r w:rsidRPr="00DB2B89">
        <w:t>Российская газета" -  от 31.08.2004  № 188);</w:t>
      </w:r>
      <w:proofErr w:type="gramEnd"/>
    </w:p>
    <w:p w:rsidR="001C5101" w:rsidRPr="00DB2B89" w:rsidRDefault="001C5101" w:rsidP="00D609E8">
      <w:pPr>
        <w:suppressAutoHyphens/>
        <w:autoSpaceDE w:val="0"/>
        <w:autoSpaceDN w:val="0"/>
        <w:adjustRightInd w:val="0"/>
        <w:jc w:val="both"/>
      </w:pPr>
      <w:r w:rsidRPr="00DB2B89">
        <w:t>- Федеральный закон от 02.05.2006 № 59-ФЗ «О порядке рассмотрения обращений граждан Российской Федерации» ("Российская газета"  от 05.05.2006 </w:t>
      </w:r>
      <w:r w:rsidRPr="00DB2B89">
        <w:br/>
        <w:t xml:space="preserve"> № 95);</w:t>
      </w:r>
    </w:p>
    <w:p w:rsidR="001C5101" w:rsidRPr="00DB2B89" w:rsidRDefault="001C5101" w:rsidP="00D609E8">
      <w:pPr>
        <w:suppressAutoHyphens/>
        <w:jc w:val="both"/>
      </w:pPr>
      <w:r w:rsidRPr="00DB2B89">
        <w:t>- Федеральный закон от 29.12.2012 № 273-ФЗ «Об образовании в Российской Федерации» («Российская газета» от 31.12.2012 № 303);</w:t>
      </w:r>
    </w:p>
    <w:p w:rsidR="001C5101" w:rsidRPr="00DB2B89" w:rsidRDefault="001C5101" w:rsidP="00D609E8">
      <w:pPr>
        <w:suppressAutoHyphens/>
        <w:jc w:val="both"/>
      </w:pPr>
      <w:r w:rsidRPr="00DB2B89">
        <w:lastRenderedPageBreak/>
        <w:t>- Закон Российской Федерации от 07.02.1992 № 2300-1 «О защите прав потребителей» ("Российская газета"  от 16.01.1996  №  8);</w:t>
      </w:r>
    </w:p>
    <w:p w:rsidR="001C5101" w:rsidRPr="00DB2B89" w:rsidRDefault="001C5101" w:rsidP="00D609E8">
      <w:pPr>
        <w:suppressAutoHyphens/>
        <w:jc w:val="both"/>
      </w:pPr>
      <w:r w:rsidRPr="00DB2B89">
        <w:t xml:space="preserve">- постановление Правительства Российской Федерации от 04.10.2000  № 751            «О национальной доктрине образования в Российской Федерации» (“Российская газета"  от 11.10.2000  №  196); </w:t>
      </w:r>
    </w:p>
    <w:p w:rsidR="001C5101" w:rsidRPr="00DB2B89" w:rsidRDefault="001C5101" w:rsidP="00D609E8">
      <w:pPr>
        <w:suppressAutoHyphens/>
        <w:autoSpaceDE w:val="0"/>
        <w:autoSpaceDN w:val="0"/>
        <w:adjustRightInd w:val="0"/>
        <w:jc w:val="both"/>
      </w:pPr>
      <w:r w:rsidRPr="00DB2B89">
        <w:t>- постановление Правительства Российской Федерации от 19.03.2001 № 196                    «Об утверждении Типового положения  об общеобразовательном учреждении» («Собрание законодательства Российской Федерации» от 26.03.2001  N 13 ст. 1252);</w:t>
      </w:r>
    </w:p>
    <w:p w:rsidR="001C5101" w:rsidRPr="00DB2B89" w:rsidRDefault="001C5101" w:rsidP="00D609E8">
      <w:pPr>
        <w:pStyle w:val="a4"/>
        <w:rPr>
          <w:rFonts w:ascii="Times New Roman" w:hAnsi="Times New Roman"/>
          <w:sz w:val="24"/>
          <w:szCs w:val="24"/>
        </w:rPr>
      </w:pPr>
      <w:r w:rsidRPr="00DB2B89">
        <w:rPr>
          <w:rFonts w:ascii="Times New Roman" w:hAnsi="Times New Roman"/>
          <w:sz w:val="24"/>
          <w:szCs w:val="24"/>
        </w:rPr>
        <w:t>- Закон Мурманской области от 28.06.2013 № 1649-01-ЗМО «Об образовании в Мурманской области» («Мурманский Вестник» от 09.07.2013 № 124-125 с. 7);</w:t>
      </w:r>
    </w:p>
    <w:p w:rsidR="001C5101" w:rsidRPr="00DB2B89" w:rsidRDefault="001C5101" w:rsidP="00D609E8">
      <w:pPr>
        <w:pStyle w:val="a4"/>
        <w:rPr>
          <w:rFonts w:ascii="Times New Roman" w:hAnsi="Times New Roman"/>
          <w:sz w:val="24"/>
          <w:szCs w:val="24"/>
        </w:rPr>
      </w:pPr>
      <w:r w:rsidRPr="00DB2B89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Российской Федерации от 19.04.2010 №25 «Об утверждении СанПиН 2.4.4.2599 -10 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 («Российская газета» от 09.06.2010 № 124);</w:t>
      </w:r>
    </w:p>
    <w:p w:rsidR="001C5101" w:rsidRPr="00DB2B89" w:rsidRDefault="001C5101" w:rsidP="00D609E8">
      <w:pPr>
        <w:suppressAutoHyphens/>
        <w:autoSpaceDE w:val="0"/>
        <w:autoSpaceDN w:val="0"/>
        <w:adjustRightInd w:val="0"/>
        <w:jc w:val="both"/>
      </w:pPr>
      <w:r w:rsidRPr="00DB2B89">
        <w:t>- Федеральный закон от 24.07.1998 № 124-ФЗ «Об основных  гарантиях прав ребенка в Российской Федерации» («Российская газета» от 05.08.1998 №147);</w:t>
      </w:r>
    </w:p>
    <w:p w:rsidR="001C5101" w:rsidRPr="00DB2B89" w:rsidRDefault="001C5101" w:rsidP="00D609E8">
      <w:pPr>
        <w:pStyle w:val="a4"/>
        <w:rPr>
          <w:rFonts w:ascii="Times New Roman" w:hAnsi="Times New Roman"/>
          <w:sz w:val="24"/>
          <w:szCs w:val="24"/>
        </w:rPr>
      </w:pPr>
      <w:r w:rsidRPr="00DB2B89">
        <w:rPr>
          <w:rFonts w:ascii="Times New Roman" w:hAnsi="Times New Roman"/>
          <w:sz w:val="24"/>
          <w:szCs w:val="24"/>
        </w:rPr>
        <w:t>- Закон Мурманской области от 16.04.2008 № 953-01-ЗМО «Об основах организации отдыха, оздоровления и занятости детей в Мурманской области»            ("Мурманский Вестник", № 73, 24.04.2008, стр. 7);</w:t>
      </w:r>
    </w:p>
    <w:p w:rsidR="001C5101" w:rsidRPr="00DB2B89" w:rsidRDefault="001C5101" w:rsidP="00D609E8">
      <w:pPr>
        <w:pStyle w:val="a4"/>
        <w:rPr>
          <w:sz w:val="24"/>
          <w:szCs w:val="24"/>
        </w:rPr>
      </w:pPr>
      <w:r w:rsidRPr="00DB2B89">
        <w:rPr>
          <w:rFonts w:ascii="Times New Roman" w:hAnsi="Times New Roman"/>
          <w:sz w:val="24"/>
          <w:szCs w:val="24"/>
        </w:rPr>
        <w:t>-ежегодные постановления администрации Ловозерского района, регламентирующие организацию отдыха детей (официальный сайт администрации Ловозерского района</w:t>
      </w:r>
      <w:r w:rsidRPr="00DB2B89">
        <w:rPr>
          <w:sz w:val="24"/>
          <w:szCs w:val="24"/>
        </w:rPr>
        <w:t>)</w:t>
      </w:r>
    </w:p>
    <w:p w:rsidR="001C5101" w:rsidRPr="00DB2B89" w:rsidRDefault="001C5101" w:rsidP="00555D7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09"/>
        <w:jc w:val="center"/>
      </w:pPr>
    </w:p>
    <w:p w:rsidR="001C5101" w:rsidRPr="00DB2B89" w:rsidRDefault="001C5101" w:rsidP="00555D75">
      <w:pPr>
        <w:adjustRightInd w:val="0"/>
        <w:jc w:val="center"/>
        <w:rPr>
          <w:b/>
        </w:rPr>
      </w:pPr>
      <w:r w:rsidRPr="00DB2B89">
        <w:rPr>
          <w:b/>
        </w:rPr>
        <w:t>2.6. Перечень документов, необходимых для предоставления муниципальной услуги</w:t>
      </w:r>
    </w:p>
    <w:p w:rsidR="001C5101" w:rsidRPr="00DB2B89" w:rsidRDefault="001C5101" w:rsidP="00952591">
      <w:pPr>
        <w:adjustRightInd w:val="0"/>
        <w:ind w:firstLine="709"/>
        <w:jc w:val="both"/>
      </w:pPr>
      <w:r w:rsidRPr="00DB2B89">
        <w:t>2.6.1. Для принятия решения о выделении путевки  необходимы следующие документы:</w:t>
      </w:r>
    </w:p>
    <w:p w:rsidR="001C5101" w:rsidRPr="00DB2B89" w:rsidRDefault="001C5101" w:rsidP="00952591">
      <w:pPr>
        <w:adjustRightInd w:val="0"/>
        <w:ind w:firstLine="709"/>
        <w:jc w:val="both"/>
      </w:pPr>
      <w:r w:rsidRPr="00DB2B89">
        <w:rPr>
          <w:b/>
        </w:rPr>
        <w:t xml:space="preserve">- </w:t>
      </w:r>
      <w:r w:rsidRPr="00DB2B89">
        <w:t>заявление  (Форма заявления о выделении путевки  приведена в приложении № 2 к настоящему Регламенту).</w:t>
      </w:r>
    </w:p>
    <w:p w:rsidR="001C5101" w:rsidRPr="00DB2B89" w:rsidRDefault="001C5101" w:rsidP="00952591">
      <w:pPr>
        <w:tabs>
          <w:tab w:val="left" w:pos="0"/>
        </w:tabs>
        <w:suppressAutoHyphens/>
        <w:jc w:val="both"/>
      </w:pPr>
      <w:r w:rsidRPr="00DB2B89">
        <w:t xml:space="preserve"> -  копия паспорта  родителей или законных представителей (копия) страницы: с личными данными, местом регистрации, страница с указанием количества детей;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 свидетельство о рождении или паспорт ребенка (1 копия);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 медицинский полис ребенка  (1 копия);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 справка  о составе семьи;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копия  удостоверения многодетной семьи;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 справка по форме  0-79/у (сдается позже после прохождения медицинской комиссии);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 xml:space="preserve">-  документы о доходах всех членов семьи за последние три месяца, предшествующих месяцу подачи заявления или справку  из  ГОУ «Центра социальной поддержки населения по </w:t>
      </w:r>
      <w:proofErr w:type="spellStart"/>
      <w:r w:rsidRPr="00DB2B89">
        <w:t>Ловозерскому</w:t>
      </w:r>
      <w:proofErr w:type="spellEnd"/>
      <w:r w:rsidRPr="00DB2B89">
        <w:t xml:space="preserve">  району» о получении  адресной социальной помощи;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  <w:rPr>
          <w:bCs/>
          <w:iCs/>
        </w:rPr>
      </w:pPr>
      <w:r w:rsidRPr="00DB2B89">
        <w:rPr>
          <w:bCs/>
          <w:iCs/>
        </w:rPr>
        <w:t xml:space="preserve"> - справка о состоянии на учете  в качестве безработного</w:t>
      </w:r>
      <w:r w:rsidRPr="00DB2B89">
        <w:t xml:space="preserve">  в Государственном областном бюджетном учреждении «Центр занятости населения Ловозерского района Мурманской области;</w:t>
      </w:r>
    </w:p>
    <w:p w:rsidR="001C5101" w:rsidRPr="00DB2B89" w:rsidRDefault="001C5101" w:rsidP="00952591">
      <w:pPr>
        <w:jc w:val="both"/>
      </w:pPr>
      <w:r w:rsidRPr="00DB2B89">
        <w:t xml:space="preserve">- дополнительно для детей-инвалидов: справка о признании ребенка инвалидом, выданная  учреждением </w:t>
      </w:r>
      <w:proofErr w:type="gramStart"/>
      <w:r w:rsidRPr="00DB2B89">
        <w:t>медико-социальной</w:t>
      </w:r>
      <w:proofErr w:type="gramEnd"/>
      <w:r w:rsidRPr="00DB2B89">
        <w:t xml:space="preserve"> экспертизы;</w:t>
      </w:r>
    </w:p>
    <w:p w:rsidR="001C5101" w:rsidRPr="00DB2B89" w:rsidRDefault="001C5101" w:rsidP="00952591">
      <w:pPr>
        <w:suppressAutoHyphens/>
        <w:autoSpaceDE w:val="0"/>
        <w:autoSpaceDN w:val="0"/>
        <w:adjustRightInd w:val="0"/>
        <w:spacing w:line="276" w:lineRule="auto"/>
        <w:jc w:val="both"/>
        <w:outlineLvl w:val="0"/>
      </w:pPr>
      <w:r w:rsidRPr="00DB2B89">
        <w:t>-  дополнительно для детей-сирот, для детей, находящихся под опекой (попечительством), детей из приемных семей:  ксерокопия постановления администрации Ловозерского  района  об установлении опеки, о создании приемной семьи.</w:t>
      </w:r>
    </w:p>
    <w:p w:rsidR="001C5101" w:rsidRPr="00DB2B89" w:rsidRDefault="001C5101" w:rsidP="00952591">
      <w:pPr>
        <w:suppressAutoHyphens/>
        <w:autoSpaceDE w:val="0"/>
        <w:autoSpaceDN w:val="0"/>
        <w:adjustRightInd w:val="0"/>
        <w:spacing w:line="276" w:lineRule="auto"/>
        <w:jc w:val="both"/>
        <w:outlineLvl w:val="0"/>
      </w:pPr>
      <w:r w:rsidRPr="00DB2B89">
        <w:t xml:space="preserve">     2.6.2. Основанием для предоставления  путевки в лагерь  для детей, оказавшихся в трудной жизненной ситуации, являются  ходатайства,  предоставляемые  органами и учреждениями системы профилактики безнадзорности и правонарушений несовершеннолетних, получаемые по запросу Отдела по образованию Ловозерского района и МБОУ:</w:t>
      </w:r>
    </w:p>
    <w:p w:rsidR="001C5101" w:rsidRPr="00DB2B89" w:rsidRDefault="001C5101" w:rsidP="009525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lastRenderedPageBreak/>
        <w:t>- ходатайство комиссии по делам несовершеннолетних и защите их прав  администрации Ловозерского  района;</w:t>
      </w:r>
    </w:p>
    <w:p w:rsidR="001C5101" w:rsidRPr="00DB2B89" w:rsidRDefault="001C5101" w:rsidP="009525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- ходатайство МБОУ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ind w:firstLine="720"/>
        <w:jc w:val="both"/>
      </w:pPr>
      <w:r w:rsidRPr="00DB2B89">
        <w:t>При наличии ходатайства от органов и учреждений системы профилактики безнадзорности и правонарушений несовершеннолетних родители (законные представители)  предоставляют в МБОУ или Отдел по образованию Ловозерского района: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 xml:space="preserve"> - свидетельство о рождении или паспорт ребенка (1 копия);</w:t>
      </w:r>
    </w:p>
    <w:p w:rsidR="001C5101" w:rsidRPr="00DB2B89" w:rsidRDefault="001C5101" w:rsidP="00952591">
      <w:pPr>
        <w:widowControl w:val="0"/>
        <w:autoSpaceDE w:val="0"/>
        <w:autoSpaceDN w:val="0"/>
        <w:adjustRightInd w:val="0"/>
        <w:jc w:val="both"/>
      </w:pPr>
      <w:r w:rsidRPr="00DB2B89">
        <w:t>-  медицинский полис ребенка  (1 копия);</w:t>
      </w:r>
    </w:p>
    <w:p w:rsidR="001C5101" w:rsidRPr="00DB2B89" w:rsidRDefault="001C5101" w:rsidP="00952591">
      <w:pPr>
        <w:tabs>
          <w:tab w:val="left" w:pos="0"/>
        </w:tabs>
        <w:suppressAutoHyphens/>
        <w:jc w:val="both"/>
      </w:pPr>
      <w:r w:rsidRPr="00DB2B89">
        <w:t>-  справку по форме  0-79/у (сдается позже после прохождения медицинской комиссии).</w:t>
      </w:r>
    </w:p>
    <w:p w:rsidR="001C5101" w:rsidRPr="000A3AC9" w:rsidRDefault="001C5101" w:rsidP="00984491">
      <w:pPr>
        <w:ind w:firstLine="709"/>
        <w:jc w:val="both"/>
      </w:pPr>
      <w:r w:rsidRPr="00DB2B89">
        <w:t xml:space="preserve">2.6.3. Заявление, а также иные документы, указанные в </w:t>
      </w:r>
      <w:r w:rsidRPr="000A3AC9">
        <w:t>пунктах 2.6.1 - 2.6.2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Российской Федерации, Мурманской области, администрации Ловозерского района и направлены в Отдел или МБОУ с использованием информационно-телекоммуникационных сетей общего пользования, в том числе сети Интернет.</w:t>
      </w:r>
    </w:p>
    <w:p w:rsidR="001C5101" w:rsidRPr="000A3AC9" w:rsidRDefault="001C5101" w:rsidP="00133AEC">
      <w:pPr>
        <w:adjustRightInd w:val="0"/>
        <w:ind w:firstLine="709"/>
        <w:jc w:val="both"/>
      </w:pPr>
      <w:r w:rsidRPr="000A3AC9">
        <w:t xml:space="preserve">2.6.4. Документы (сведения, содержащиеся в них), указанные в подпункте 2.6.1. пункта 2.6. </w:t>
      </w:r>
      <w:proofErr w:type="gramStart"/>
      <w:r w:rsidRPr="000A3AC9">
        <w:t>Административного регламента, Отдел самостоятельно запрашивает в рамках межведомственного информационного взаимодействия в государственном (муниципальном) органе (подведомственной им орг</w:t>
      </w:r>
      <w:r w:rsidR="00656412">
        <w:t>анизации),  в распоряжении которого</w:t>
      </w:r>
      <w:r w:rsidRPr="000A3AC9">
        <w:t xml:space="preserve"> находятся указанные документы (сведения, содержащиеся в них), в том числе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  <w:proofErr w:type="gramEnd"/>
    </w:p>
    <w:p w:rsidR="001C5101" w:rsidRPr="000A3AC9" w:rsidRDefault="001C5101" w:rsidP="00133AEC">
      <w:pPr>
        <w:adjustRightInd w:val="0"/>
        <w:ind w:firstLine="709"/>
        <w:jc w:val="both"/>
      </w:pPr>
    </w:p>
    <w:p w:rsidR="001C5101" w:rsidRPr="000A3AC9" w:rsidRDefault="001C5101" w:rsidP="00377B62">
      <w:pPr>
        <w:adjustRightInd w:val="0"/>
        <w:ind w:firstLine="709"/>
        <w:jc w:val="center"/>
        <w:rPr>
          <w:b/>
          <w:bCs/>
        </w:rPr>
      </w:pPr>
      <w:r w:rsidRPr="000A3AC9">
        <w:rPr>
          <w:b/>
          <w:bCs/>
        </w:rPr>
        <w:t>2.7. Перечень оснований для отказа в приеме документов, для приостановления и (или) отказа в предоставлении муниципальной услуги</w:t>
      </w:r>
    </w:p>
    <w:p w:rsidR="001C5101" w:rsidRPr="000A3AC9" w:rsidRDefault="001C5101" w:rsidP="00133AEC">
      <w:pPr>
        <w:adjustRightInd w:val="0"/>
        <w:ind w:firstLine="709"/>
        <w:jc w:val="both"/>
        <w:rPr>
          <w:b/>
          <w:bCs/>
        </w:rPr>
      </w:pPr>
    </w:p>
    <w:p w:rsidR="001C5101" w:rsidRPr="000A3AC9" w:rsidRDefault="001C5101" w:rsidP="00377B62">
      <w:pPr>
        <w:ind w:firstLine="720"/>
        <w:jc w:val="both"/>
      </w:pPr>
      <w:r w:rsidRPr="000A3AC9">
        <w:t>2.7.1. Основанием для отказа в предоставлении муниципальной услуги является:</w:t>
      </w:r>
    </w:p>
    <w:p w:rsidR="001C5101" w:rsidRPr="000A3AC9" w:rsidRDefault="001C5101" w:rsidP="00377B62">
      <w:pPr>
        <w:numPr>
          <w:ilvl w:val="0"/>
          <w:numId w:val="7"/>
        </w:numPr>
        <w:ind w:left="0" w:firstLine="360"/>
        <w:jc w:val="both"/>
      </w:pPr>
      <w:proofErr w:type="gramStart"/>
      <w:r w:rsidRPr="000A3AC9">
        <w:t>непредставление заявителем предусмотренных пунктами 2.6.1 Административного регламента документов (кроме указанных в п.2.6.1. (</w:t>
      </w:r>
      <w:r w:rsidRPr="000A3AC9">
        <w:rPr>
          <w:i/>
        </w:rPr>
        <w:t>которые запрашиваются по МВ</w:t>
      </w:r>
      <w:r w:rsidRPr="000A3AC9">
        <w:t>) и информации либо наличие в них недостоверной информации;</w:t>
      </w:r>
      <w:proofErr w:type="gramEnd"/>
    </w:p>
    <w:p w:rsidR="001C5101" w:rsidRPr="000A3AC9" w:rsidRDefault="001C5101" w:rsidP="00377B62">
      <w:pPr>
        <w:numPr>
          <w:ilvl w:val="0"/>
          <w:numId w:val="7"/>
        </w:numPr>
        <w:ind w:left="0" w:firstLine="360"/>
        <w:jc w:val="both"/>
      </w:pPr>
      <w:proofErr w:type="spellStart"/>
      <w:r w:rsidRPr="000A3AC9">
        <w:t>недостижение</w:t>
      </w:r>
      <w:proofErr w:type="spellEnd"/>
      <w:r w:rsidRPr="000A3AC9">
        <w:t xml:space="preserve"> ребенком возраста 6 лет;</w:t>
      </w:r>
    </w:p>
    <w:p w:rsidR="001C5101" w:rsidRPr="000A3AC9" w:rsidRDefault="001C5101" w:rsidP="00377B62">
      <w:pPr>
        <w:numPr>
          <w:ilvl w:val="0"/>
          <w:numId w:val="7"/>
        </w:numPr>
        <w:ind w:left="0" w:firstLine="360"/>
        <w:jc w:val="both"/>
      </w:pPr>
      <w:r w:rsidRPr="000A3AC9">
        <w:t>медицинские противопоказания.</w:t>
      </w:r>
    </w:p>
    <w:p w:rsidR="001C5101" w:rsidRPr="000A3AC9" w:rsidRDefault="001C5101" w:rsidP="00377B62">
      <w:pPr>
        <w:widowControl w:val="0"/>
        <w:autoSpaceDE w:val="0"/>
        <w:autoSpaceDN w:val="0"/>
        <w:adjustRightInd w:val="0"/>
        <w:ind w:firstLine="709"/>
        <w:jc w:val="both"/>
      </w:pPr>
      <w:r w:rsidRPr="000A3AC9">
        <w:t>2.7.2. Основания для отказа в приеме документов и приостановления предоставления муниципальной услуги отсутствуют.</w:t>
      </w:r>
    </w:p>
    <w:p w:rsidR="001C5101" w:rsidRPr="000A3AC9" w:rsidRDefault="001C5101" w:rsidP="00377B62">
      <w:pPr>
        <w:adjustRightInd w:val="0"/>
        <w:ind w:firstLine="709"/>
        <w:jc w:val="both"/>
      </w:pPr>
      <w:r w:rsidRPr="000A3AC9">
        <w:t>2.7.3. 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1C5101" w:rsidRPr="000A3AC9" w:rsidRDefault="001C5101" w:rsidP="00377B62">
      <w:pPr>
        <w:adjustRightInd w:val="0"/>
        <w:ind w:firstLine="709"/>
        <w:jc w:val="both"/>
      </w:pPr>
    </w:p>
    <w:p w:rsidR="001C5101" w:rsidRPr="000A3AC9" w:rsidRDefault="001C5101" w:rsidP="004C03F3">
      <w:pPr>
        <w:jc w:val="center"/>
        <w:rPr>
          <w:b/>
        </w:rPr>
      </w:pPr>
      <w:r w:rsidRPr="000A3AC9">
        <w:rPr>
          <w:b/>
        </w:rPr>
        <w:t>2.8. Размер платы, взимаемой с заявителя при предоставлении муниципальной услуги, и способы ее взимания</w:t>
      </w:r>
    </w:p>
    <w:p w:rsidR="001C5101" w:rsidRPr="000A3AC9" w:rsidRDefault="001C5101" w:rsidP="004C03F3">
      <w:pPr>
        <w:ind w:firstLine="708"/>
      </w:pPr>
    </w:p>
    <w:p w:rsidR="001C5101" w:rsidRPr="000A3AC9" w:rsidRDefault="001C5101" w:rsidP="004C03F3">
      <w:pPr>
        <w:ind w:firstLine="708"/>
        <w:jc w:val="both"/>
      </w:pPr>
      <w:r w:rsidRPr="000A3AC9">
        <w:t>2.8.1. Предоставление муниципальной услуги осуществляется бесплатно льготным категориям обучающихся общеобразовательных школ.</w:t>
      </w:r>
    </w:p>
    <w:p w:rsidR="001C5101" w:rsidRPr="00DB2B89" w:rsidRDefault="001C5101" w:rsidP="004C03F3">
      <w:pPr>
        <w:adjustRightInd w:val="0"/>
        <w:ind w:firstLine="709"/>
        <w:jc w:val="both"/>
      </w:pPr>
      <w:r w:rsidRPr="00DB2B89">
        <w:t>2.8.2. На условиях оплаты (частичной оплаты) за путевку  в выездные оздоровительные лагеря и санатории за пределы Мурманской области и в оздоровительные организации дневного пребывания детей в соответствии с ежегодными Постановлениями Правительства Мурманской области и администрации Ловозерского района.</w:t>
      </w:r>
    </w:p>
    <w:p w:rsidR="001C5101" w:rsidRDefault="001C5101" w:rsidP="004C03F3">
      <w:pPr>
        <w:adjustRightInd w:val="0"/>
        <w:ind w:firstLine="709"/>
        <w:jc w:val="both"/>
      </w:pPr>
    </w:p>
    <w:p w:rsidR="00617633" w:rsidRDefault="00617633" w:rsidP="004C03F3">
      <w:pPr>
        <w:adjustRightInd w:val="0"/>
        <w:ind w:firstLine="709"/>
        <w:jc w:val="both"/>
      </w:pPr>
    </w:p>
    <w:p w:rsidR="00617633" w:rsidRPr="00DB2B89" w:rsidRDefault="00617633" w:rsidP="004C03F3">
      <w:pPr>
        <w:adjustRightInd w:val="0"/>
        <w:ind w:firstLine="709"/>
        <w:jc w:val="both"/>
      </w:pPr>
    </w:p>
    <w:p w:rsidR="001C5101" w:rsidRPr="00DB2B89" w:rsidRDefault="001C5101" w:rsidP="00B92087">
      <w:pPr>
        <w:adjustRightInd w:val="0"/>
        <w:jc w:val="center"/>
        <w:rPr>
          <w:b/>
        </w:rPr>
      </w:pPr>
      <w:r w:rsidRPr="00DB2B89">
        <w:rPr>
          <w:b/>
        </w:rPr>
        <w:lastRenderedPageBreak/>
        <w:t>2.9. Требования к местам предоставления муниципальной услуги</w:t>
      </w:r>
    </w:p>
    <w:p w:rsidR="001C5101" w:rsidRPr="000A3AC9" w:rsidRDefault="001C5101" w:rsidP="00B92087">
      <w:pPr>
        <w:adjustRightInd w:val="0"/>
        <w:jc w:val="center"/>
        <w:rPr>
          <w:b/>
        </w:rPr>
      </w:pPr>
    </w:p>
    <w:p w:rsidR="001C5101" w:rsidRPr="000A3AC9" w:rsidRDefault="001C5101" w:rsidP="00B2203F">
      <w:pPr>
        <w:ind w:firstLine="708"/>
        <w:jc w:val="both"/>
      </w:pPr>
      <w:r w:rsidRPr="000A3AC9">
        <w:t>2.9.1. Центральный вход в здание, в котором расположен Отдел по образованию Ловозерского района или МБОУ, должен быть оборудован информационной табличкой (вывеской), содержащей следующую информацию:</w:t>
      </w:r>
    </w:p>
    <w:p w:rsidR="001C5101" w:rsidRPr="00DB2B89" w:rsidRDefault="001C5101" w:rsidP="00B2203F">
      <w:pPr>
        <w:ind w:firstLine="708"/>
        <w:jc w:val="both"/>
      </w:pPr>
      <w:r w:rsidRPr="00DB2B89">
        <w:t>- наименование организации;</w:t>
      </w:r>
    </w:p>
    <w:p w:rsidR="001C5101" w:rsidRPr="00DB2B89" w:rsidRDefault="001C5101" w:rsidP="00B2203F">
      <w:pPr>
        <w:ind w:firstLine="708"/>
        <w:jc w:val="both"/>
      </w:pPr>
      <w:r w:rsidRPr="00DB2B89">
        <w:t>- место нахождения;</w:t>
      </w:r>
    </w:p>
    <w:p w:rsidR="001C5101" w:rsidRPr="00DB2B89" w:rsidRDefault="001C5101" w:rsidP="00B2203F">
      <w:pPr>
        <w:ind w:firstLine="708"/>
        <w:jc w:val="both"/>
      </w:pPr>
      <w:r w:rsidRPr="00DB2B89">
        <w:t>- режим работы.</w:t>
      </w:r>
    </w:p>
    <w:p w:rsidR="001C5101" w:rsidRPr="00DB2B89" w:rsidRDefault="001C5101" w:rsidP="00B2203F">
      <w:pPr>
        <w:ind w:firstLine="708"/>
        <w:jc w:val="both"/>
      </w:pPr>
      <w:r w:rsidRPr="00DB2B89">
        <w:t>2.9.2. Вход и выход из помещений оборудуются соответствующими указателями.</w:t>
      </w:r>
    </w:p>
    <w:p w:rsidR="001C5101" w:rsidRPr="00DB2B89" w:rsidRDefault="001C5101" w:rsidP="00B2203F">
      <w:pPr>
        <w:ind w:firstLine="708"/>
        <w:jc w:val="both"/>
      </w:pPr>
      <w:r w:rsidRPr="00DB2B89">
        <w:t>2.9.3. Прием Заявителей осуществляется в отведенных для этих целей помещениях.</w:t>
      </w:r>
    </w:p>
    <w:p w:rsidR="001C5101" w:rsidRPr="00DB2B89" w:rsidRDefault="001C5101" w:rsidP="00B2203F">
      <w:pPr>
        <w:ind w:firstLine="708"/>
        <w:jc w:val="both"/>
      </w:pPr>
      <w:r w:rsidRPr="00DB2B89">
        <w:t xml:space="preserve">2.9.4. Для удобства Заявителей помещения для приема Заявителей рекомендуется размещать на нижнем этаже здания (строения). </w:t>
      </w:r>
    </w:p>
    <w:p w:rsidR="001C5101" w:rsidRPr="00DB2B89" w:rsidRDefault="001C5101" w:rsidP="00B2203F">
      <w:pPr>
        <w:ind w:firstLine="708"/>
        <w:jc w:val="both"/>
      </w:pPr>
      <w:r w:rsidRPr="00DB2B89">
        <w:t>2.9.5. Присутственные места включают места для ожидания, информирования и приема Заявителей.</w:t>
      </w:r>
    </w:p>
    <w:p w:rsidR="001C5101" w:rsidRPr="00DB2B89" w:rsidRDefault="001C5101" w:rsidP="00B2203F">
      <w:pPr>
        <w:ind w:firstLine="708"/>
        <w:jc w:val="both"/>
      </w:pPr>
      <w:r w:rsidRPr="00DB2B89">
        <w:t xml:space="preserve">2.9.6. Помещения должны соответствовать санитарно-гигиеническим правилам и нормативам. </w:t>
      </w:r>
    </w:p>
    <w:p w:rsidR="001C5101" w:rsidRPr="00DB2B89" w:rsidRDefault="001C5101" w:rsidP="00B2203F">
      <w:pPr>
        <w:ind w:firstLine="708"/>
        <w:jc w:val="both"/>
      </w:pPr>
      <w:r w:rsidRPr="00DB2B89">
        <w:t xml:space="preserve">2.9.7. Присутственные места предоставления услуги должны иметь туалет со свободным доступом к нему Заявителей. </w:t>
      </w:r>
    </w:p>
    <w:p w:rsidR="001C5101" w:rsidRPr="00DB2B89" w:rsidRDefault="001C5101" w:rsidP="00B2203F">
      <w:pPr>
        <w:ind w:firstLine="708"/>
        <w:jc w:val="both"/>
      </w:pPr>
      <w:r w:rsidRPr="00DB2B89">
        <w:t>2.9.8. В местах ожидания должен быть предусмотрен гардероб либо специальные напольные и (или) настенные вешалки для одежды.</w:t>
      </w:r>
    </w:p>
    <w:p w:rsidR="001C5101" w:rsidRPr="00DB2B89" w:rsidRDefault="001C5101" w:rsidP="00B2203F">
      <w:pPr>
        <w:ind w:firstLine="708"/>
        <w:jc w:val="both"/>
      </w:pPr>
      <w:r w:rsidRPr="00DB2B89">
        <w:t>2.9.9. Места для информирования, предназначенные для ознакомления Заявителей с информационными материалами, оборудуются:</w:t>
      </w:r>
    </w:p>
    <w:p w:rsidR="001C5101" w:rsidRPr="00DB2B89" w:rsidRDefault="001C5101" w:rsidP="00B2203F">
      <w:pPr>
        <w:numPr>
          <w:ilvl w:val="0"/>
          <w:numId w:val="9"/>
        </w:numPr>
        <w:tabs>
          <w:tab w:val="clear" w:pos="720"/>
        </w:tabs>
        <w:ind w:left="0" w:firstLine="360"/>
        <w:jc w:val="both"/>
      </w:pPr>
      <w:r w:rsidRPr="00DB2B89">
        <w:t>информационными стендами;</w:t>
      </w:r>
    </w:p>
    <w:p w:rsidR="001C5101" w:rsidRPr="00DB2B89" w:rsidRDefault="001C5101" w:rsidP="00B2203F">
      <w:pPr>
        <w:numPr>
          <w:ilvl w:val="0"/>
          <w:numId w:val="9"/>
        </w:numPr>
        <w:tabs>
          <w:tab w:val="clear" w:pos="720"/>
        </w:tabs>
        <w:ind w:left="0" w:firstLine="360"/>
        <w:jc w:val="both"/>
      </w:pPr>
      <w:r w:rsidRPr="00DB2B89">
        <w:t>стульями и столами (стойками для письма) для возможности оформления документов.</w:t>
      </w:r>
    </w:p>
    <w:p w:rsidR="001C5101" w:rsidRPr="00DB2B89" w:rsidRDefault="001C5101" w:rsidP="00B2203F">
      <w:pPr>
        <w:ind w:firstLine="708"/>
        <w:jc w:val="both"/>
      </w:pPr>
      <w:r w:rsidRPr="00DB2B89">
        <w:t>2.9.10. Стенды (вывески), содержащие информацию о процедуре предоставления муниципальной услуги, размещаются в вестибюле.</w:t>
      </w:r>
    </w:p>
    <w:p w:rsidR="001C5101" w:rsidRPr="00DB2B89" w:rsidRDefault="001C5101" w:rsidP="00B2203F">
      <w:pPr>
        <w:ind w:firstLine="708"/>
        <w:jc w:val="both"/>
      </w:pPr>
      <w:r w:rsidRPr="00DB2B89">
        <w:t>2.9.11.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1C5101" w:rsidRPr="00DB2B89" w:rsidRDefault="001C5101" w:rsidP="00B2203F">
      <w:pPr>
        <w:ind w:firstLine="708"/>
        <w:jc w:val="both"/>
      </w:pPr>
      <w:r w:rsidRPr="00DB2B89">
        <w:t>2.9.12.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1C5101" w:rsidRPr="00DB2B89" w:rsidRDefault="001C5101" w:rsidP="00B2203F">
      <w:pPr>
        <w:ind w:firstLine="708"/>
        <w:jc w:val="both"/>
      </w:pPr>
      <w:r w:rsidRPr="00DB2B89">
        <w:t>2.9.13. Места ожидания в очереди на предоставление документов должны быть оборудованы стульями (кресельными секциями) и (или) скамьями</w:t>
      </w:r>
      <w:r>
        <w:t>.</w:t>
      </w:r>
      <w:r w:rsidRPr="00DB2B89">
        <w:t xml:space="preserve">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1C5101" w:rsidRPr="00DB2B89" w:rsidRDefault="001C5101" w:rsidP="00B2203F">
      <w:pPr>
        <w:ind w:firstLine="708"/>
        <w:jc w:val="both"/>
      </w:pPr>
      <w:r w:rsidRPr="00DB2B89">
        <w:t>2.9.14.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1C5101" w:rsidRPr="00DB2B89" w:rsidRDefault="001C5101" w:rsidP="00B2203F">
      <w:pPr>
        <w:ind w:firstLine="708"/>
        <w:jc w:val="both"/>
      </w:pPr>
      <w:r w:rsidRPr="00DB2B89">
        <w:t xml:space="preserve">2.9.15. Место ожидания должно находиться в холле или ином специально приспособленном помещении. </w:t>
      </w:r>
    </w:p>
    <w:p w:rsidR="001C5101" w:rsidRPr="00DB2B89" w:rsidRDefault="001C5101" w:rsidP="00B2203F">
      <w:pPr>
        <w:ind w:firstLine="708"/>
        <w:jc w:val="both"/>
      </w:pPr>
      <w:r w:rsidRPr="00DB2B89">
        <w:t>2.9.16.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1C5101" w:rsidRPr="00DB2B89" w:rsidRDefault="001C5101" w:rsidP="00B2203F">
      <w:pPr>
        <w:ind w:firstLine="708"/>
        <w:jc w:val="both"/>
      </w:pPr>
      <w:r w:rsidRPr="00DB2B89">
        <w:t xml:space="preserve">2.9.17. Кабинет, в котором </w:t>
      </w:r>
      <w:proofErr w:type="gramStart"/>
      <w:r w:rsidRPr="00DB2B89">
        <w:t>осуществляется прием Заявителей должен</w:t>
      </w:r>
      <w:proofErr w:type="gramEnd"/>
      <w:r w:rsidRPr="00DB2B89">
        <w:t xml:space="preserve"> быть оборудован информационной табличкой (вывеской) с указанием:</w:t>
      </w:r>
    </w:p>
    <w:p w:rsidR="001C5101" w:rsidRPr="00DB2B89" w:rsidRDefault="001C5101" w:rsidP="00B2203F">
      <w:pPr>
        <w:numPr>
          <w:ilvl w:val="0"/>
          <w:numId w:val="10"/>
        </w:numPr>
        <w:tabs>
          <w:tab w:val="clear" w:pos="720"/>
        </w:tabs>
        <w:ind w:left="0" w:firstLine="360"/>
        <w:jc w:val="both"/>
      </w:pPr>
      <w:r w:rsidRPr="00DB2B89">
        <w:t>номера кабинета;</w:t>
      </w:r>
    </w:p>
    <w:p w:rsidR="001C5101" w:rsidRPr="00DB2B89" w:rsidRDefault="001C5101" w:rsidP="00B2203F">
      <w:pPr>
        <w:numPr>
          <w:ilvl w:val="0"/>
          <w:numId w:val="10"/>
        </w:numPr>
        <w:tabs>
          <w:tab w:val="clear" w:pos="720"/>
        </w:tabs>
        <w:ind w:left="0" w:firstLine="360"/>
        <w:jc w:val="both"/>
      </w:pPr>
      <w:r w:rsidRPr="00DB2B89">
        <w:t>фамилии, имени, отчества должностного лица, осуществляющего прием.</w:t>
      </w:r>
    </w:p>
    <w:p w:rsidR="001C5101" w:rsidRPr="00DB2B89" w:rsidRDefault="001C5101" w:rsidP="00B2203F">
      <w:pPr>
        <w:ind w:firstLine="708"/>
        <w:jc w:val="both"/>
      </w:pPr>
      <w:r w:rsidRPr="00DB2B89">
        <w:t>2.9.18. Должностное лицо, осуществляющее прием, обеспечивается личной идентификационной карточкой и (или) настольной табличкой.</w:t>
      </w:r>
    </w:p>
    <w:p w:rsidR="005309A2" w:rsidRPr="00DB2B89" w:rsidRDefault="001C5101" w:rsidP="00B2203F">
      <w:pPr>
        <w:ind w:firstLine="708"/>
        <w:jc w:val="both"/>
      </w:pPr>
      <w:r w:rsidRPr="00DB2B89">
        <w:lastRenderedPageBreak/>
        <w:t>2.9.19. Место для приема посетителя должно быть снабжено стулом, иметь место для письма и раскладки документов.</w:t>
      </w:r>
    </w:p>
    <w:p w:rsidR="001C5101" w:rsidRDefault="001C5101" w:rsidP="00B2203F">
      <w:pPr>
        <w:ind w:firstLine="708"/>
        <w:jc w:val="both"/>
      </w:pPr>
      <w:r w:rsidRPr="00DB2B89">
        <w:t>2.9.20.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5309A2" w:rsidRPr="005309A2" w:rsidRDefault="005309A2" w:rsidP="005309A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9A2">
        <w:rPr>
          <w:color w:val="000000"/>
        </w:rPr>
        <w:t>2.9.</w:t>
      </w:r>
      <w:r>
        <w:rPr>
          <w:color w:val="000000"/>
        </w:rPr>
        <w:t>21</w:t>
      </w:r>
      <w:r w:rsidRPr="005309A2">
        <w:rPr>
          <w:color w:val="000000"/>
        </w:rPr>
        <w:t>. Мероприятия по доступу инвалидов:</w:t>
      </w:r>
    </w:p>
    <w:p w:rsidR="005309A2" w:rsidRPr="005309A2" w:rsidRDefault="005309A2" w:rsidP="005309A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9A2">
        <w:rPr>
          <w:color w:val="000000"/>
        </w:rPr>
        <w:t xml:space="preserve"> -  входная группа должна быть оборудована пандусом или подъемником для инвалидов в соответствии со СНиП 35-01-2001 « Доступность зданий и сооружений для маломобильных групп населения», а также кнопкой вызова персонала;</w:t>
      </w:r>
    </w:p>
    <w:p w:rsidR="005309A2" w:rsidRPr="005309A2" w:rsidRDefault="005309A2" w:rsidP="005309A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9A2">
        <w:rPr>
          <w:color w:val="000000"/>
        </w:rPr>
        <w:t xml:space="preserve"> -  пороги внутри помещений, на пути следования инвалидов не должны превышать 2.5 см. В местах перепада уровней пола предусмотрены пандусы;</w:t>
      </w:r>
    </w:p>
    <w:p w:rsidR="005309A2" w:rsidRPr="005309A2" w:rsidRDefault="005309A2" w:rsidP="005309A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9A2">
        <w:rPr>
          <w:color w:val="000000"/>
        </w:rPr>
        <w:t xml:space="preserve"> - предупреждающую информацию для инвалидов по зрению о приближении к препятствиям (лестницам, порогам и т.п.) обеспечить с помощью изменения фактуры поверхностного слоя покрытия пола, направляющие полосы и яркая контрастная окраска;</w:t>
      </w:r>
    </w:p>
    <w:p w:rsidR="005309A2" w:rsidRPr="005309A2" w:rsidRDefault="005309A2" w:rsidP="005309A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309A2">
        <w:rPr>
          <w:color w:val="000000"/>
        </w:rPr>
        <w:t>-   предназначенные для инвалидов входные двери из зданий и помещений (в том числе из санузлов) должны иметь ширину полотна не менее 0,9 м.</w:t>
      </w:r>
    </w:p>
    <w:p w:rsidR="005309A2" w:rsidRPr="00DB2B89" w:rsidRDefault="005309A2" w:rsidP="00B2203F">
      <w:pPr>
        <w:ind w:firstLine="708"/>
        <w:jc w:val="both"/>
      </w:pPr>
    </w:p>
    <w:p w:rsidR="001C5101" w:rsidRPr="00DB2B89" w:rsidRDefault="001C5101" w:rsidP="00B2203F">
      <w:pPr>
        <w:ind w:firstLine="708"/>
        <w:jc w:val="both"/>
      </w:pPr>
    </w:p>
    <w:p w:rsidR="001C5101" w:rsidRPr="00DB2B89" w:rsidRDefault="001C5101" w:rsidP="00694D5F">
      <w:pPr>
        <w:ind w:firstLine="708"/>
        <w:jc w:val="center"/>
      </w:pPr>
      <w:r w:rsidRPr="00DB2B89">
        <w:rPr>
          <w:b/>
        </w:rPr>
        <w:t>2.10. Показатели доступности и качества предоставления муниципальной услуги</w:t>
      </w:r>
    </w:p>
    <w:p w:rsidR="001C5101" w:rsidRPr="00DB2B89" w:rsidRDefault="001C5101" w:rsidP="00694D5F">
      <w:pPr>
        <w:ind w:firstLine="708"/>
        <w:jc w:val="both"/>
      </w:pPr>
    </w:p>
    <w:p w:rsidR="001C5101" w:rsidRPr="00DB2B89" w:rsidRDefault="001C5101" w:rsidP="00694D5F">
      <w:pPr>
        <w:ind w:firstLine="708"/>
        <w:jc w:val="both"/>
      </w:pPr>
      <w:r w:rsidRPr="00DB2B89">
        <w:t xml:space="preserve">Показатели доступности и качества предоставления муниципальной </w:t>
      </w:r>
      <w:r>
        <w:t xml:space="preserve">услуги </w:t>
      </w:r>
      <w:r w:rsidRPr="00DB2B89">
        <w:t>(представлены в приложении № 3  настоящего Регламента).</w:t>
      </w:r>
    </w:p>
    <w:p w:rsidR="001C5101" w:rsidRPr="000A3AC9" w:rsidRDefault="001C5101" w:rsidP="00694D5F">
      <w:pPr>
        <w:autoSpaceDE w:val="0"/>
        <w:autoSpaceDN w:val="0"/>
        <w:adjustRightInd w:val="0"/>
        <w:ind w:firstLine="709"/>
        <w:jc w:val="both"/>
      </w:pPr>
      <w:r w:rsidRPr="00DB2B89">
        <w:t xml:space="preserve">Количественные показатели доступности (характеризуются измеримыми показателями, позволяющими объективно оценивать деятельность </w:t>
      </w:r>
      <w:r w:rsidRPr="000A3AC9">
        <w:t>Отдела или МБОУ, предоставляющего муниципальную услугу):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 xml:space="preserve">количество взаимодействий заявителя с должностными лицами при предоставлении муниципальной услуги; 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время ожидания услуги;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график работы Отдела, МБОУ;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место расположения название Отдела, МБОУ предоставляющего услуги;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количество документов, требуемых для получения услуги;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стоимость конечного результата услуги (для платных услуг);</w:t>
      </w:r>
    </w:p>
    <w:p w:rsidR="001C5101" w:rsidRPr="000A3AC9" w:rsidRDefault="001C5101" w:rsidP="00694D5F">
      <w:pPr>
        <w:numPr>
          <w:ilvl w:val="0"/>
          <w:numId w:val="11"/>
        </w:numPr>
        <w:autoSpaceDE w:val="0"/>
        <w:autoSpaceDN w:val="0"/>
        <w:adjustRightInd w:val="0"/>
        <w:ind w:left="0" w:firstLine="360"/>
        <w:jc w:val="both"/>
      </w:pPr>
      <w:r w:rsidRPr="000A3AC9">
        <w:t>наличие льгот для определенных категорий потребителей услуги.</w:t>
      </w:r>
    </w:p>
    <w:p w:rsidR="001C5101" w:rsidRPr="000A3AC9" w:rsidRDefault="001C5101" w:rsidP="00694D5F">
      <w:pPr>
        <w:autoSpaceDE w:val="0"/>
        <w:autoSpaceDN w:val="0"/>
        <w:adjustRightInd w:val="0"/>
        <w:ind w:firstLine="709"/>
        <w:jc w:val="both"/>
      </w:pPr>
      <w:r w:rsidRPr="000A3AC9">
        <w:t>Качественные показатели доступности:</w:t>
      </w:r>
    </w:p>
    <w:p w:rsidR="001C5101" w:rsidRPr="000A3AC9" w:rsidRDefault="001C5101" w:rsidP="00694D5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0A3AC9">
        <w:t>правдивость (достоверность) информации о предоставляемых услугах;</w:t>
      </w:r>
    </w:p>
    <w:p w:rsidR="001C5101" w:rsidRPr="00DB2B89" w:rsidRDefault="001C5101" w:rsidP="00694D5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DB2B89">
        <w:t>простота и ясность изложения информационных и инструктивных документов;</w:t>
      </w:r>
    </w:p>
    <w:p w:rsidR="001C5101" w:rsidRPr="00DB2B89" w:rsidRDefault="001C5101" w:rsidP="00694D5F">
      <w:pPr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</w:pPr>
      <w:r w:rsidRPr="00DB2B89"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1C5101" w:rsidRPr="00DB2B89" w:rsidRDefault="001C5101" w:rsidP="001C5BFE">
      <w:pPr>
        <w:autoSpaceDE w:val="0"/>
        <w:autoSpaceDN w:val="0"/>
        <w:adjustRightInd w:val="0"/>
        <w:ind w:firstLine="709"/>
        <w:jc w:val="both"/>
      </w:pPr>
      <w:r w:rsidRPr="00DB2B89">
        <w:t>Количественные показатели оценки качества предоставляемых услуг:</w:t>
      </w:r>
    </w:p>
    <w:p w:rsidR="001C5101" w:rsidRPr="00DB2B89" w:rsidRDefault="001C5101" w:rsidP="001C5BFE">
      <w:pPr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DB2B89">
        <w:t>соблюдение сроков предоставления услуг;</w:t>
      </w:r>
    </w:p>
    <w:p w:rsidR="001C5101" w:rsidRPr="00DB2B89" w:rsidRDefault="001C5101" w:rsidP="001C5BFE">
      <w:pPr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</w:pPr>
      <w:r w:rsidRPr="00DB2B89">
        <w:t>количество обоснованных жалоб.</w:t>
      </w:r>
    </w:p>
    <w:p w:rsidR="001C5101" w:rsidRPr="00DB2B89" w:rsidRDefault="001C5101" w:rsidP="001C5BFE">
      <w:pPr>
        <w:autoSpaceDE w:val="0"/>
        <w:autoSpaceDN w:val="0"/>
        <w:adjustRightInd w:val="0"/>
        <w:ind w:firstLine="709"/>
      </w:pPr>
      <w:r w:rsidRPr="00DB2B89">
        <w:t>Качественные показатели:</w:t>
      </w:r>
    </w:p>
    <w:p w:rsidR="001C5101" w:rsidRPr="00DB2B89" w:rsidRDefault="001C5101" w:rsidP="001C5BFE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</w:pPr>
      <w:r w:rsidRPr="00DB2B89">
        <w:t>культура обслуживания (вежливость, эстетичность);</w:t>
      </w:r>
    </w:p>
    <w:p w:rsidR="001C5101" w:rsidRDefault="001C5101" w:rsidP="001C5BFE">
      <w:pPr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</w:pPr>
      <w:r w:rsidRPr="00DB2B89">
        <w:t>качество результатов труда сотрудников (профессиональное мастерство).</w:t>
      </w:r>
    </w:p>
    <w:p w:rsidR="00617633" w:rsidRDefault="00617633" w:rsidP="00617633">
      <w:pPr>
        <w:autoSpaceDE w:val="0"/>
        <w:autoSpaceDN w:val="0"/>
        <w:adjustRightInd w:val="0"/>
        <w:jc w:val="both"/>
      </w:pPr>
    </w:p>
    <w:p w:rsidR="00617633" w:rsidRDefault="00617633" w:rsidP="00617633">
      <w:pPr>
        <w:autoSpaceDE w:val="0"/>
        <w:autoSpaceDN w:val="0"/>
        <w:adjustRightInd w:val="0"/>
        <w:jc w:val="both"/>
      </w:pPr>
    </w:p>
    <w:p w:rsidR="00617633" w:rsidRPr="00DB2B89" w:rsidRDefault="00617633" w:rsidP="00617633">
      <w:pPr>
        <w:autoSpaceDE w:val="0"/>
        <w:autoSpaceDN w:val="0"/>
        <w:adjustRightInd w:val="0"/>
        <w:jc w:val="both"/>
      </w:pPr>
    </w:p>
    <w:p w:rsidR="001C5101" w:rsidRPr="00DB2B89" w:rsidRDefault="001C5101" w:rsidP="00694D5F">
      <w:pPr>
        <w:ind w:firstLine="708"/>
        <w:jc w:val="both"/>
      </w:pPr>
    </w:p>
    <w:p w:rsidR="001C5101" w:rsidRPr="00DB2B89" w:rsidRDefault="001C5101" w:rsidP="00A7442C">
      <w:pPr>
        <w:jc w:val="center"/>
        <w:rPr>
          <w:b/>
        </w:rPr>
      </w:pPr>
      <w:r w:rsidRPr="00DB2B89">
        <w:rPr>
          <w:b/>
        </w:rPr>
        <w:lastRenderedPageBreak/>
        <w:t>3. АДМИНИСТРАТИВНЫЕ ПРОЦЕДУРЫ</w:t>
      </w:r>
    </w:p>
    <w:p w:rsidR="001C5101" w:rsidRPr="00DB2B89" w:rsidRDefault="001C5101" w:rsidP="00A7442C">
      <w:pPr>
        <w:jc w:val="center"/>
        <w:rPr>
          <w:b/>
        </w:rPr>
      </w:pPr>
      <w:r w:rsidRPr="00DB2B89">
        <w:rPr>
          <w:b/>
        </w:rPr>
        <w:t>3.1. Общие положения</w:t>
      </w:r>
    </w:p>
    <w:p w:rsidR="001C5101" w:rsidRPr="00DB2B89" w:rsidRDefault="001C5101" w:rsidP="00A7442C">
      <w:pPr>
        <w:rPr>
          <w:b/>
        </w:rPr>
      </w:pPr>
    </w:p>
    <w:p w:rsidR="001C5101" w:rsidRPr="00DB2B89" w:rsidRDefault="001C5101" w:rsidP="00A7442C">
      <w:pPr>
        <w:jc w:val="both"/>
      </w:pPr>
      <w:r w:rsidRPr="00DB2B89">
        <w:rPr>
          <w:b/>
        </w:rPr>
        <w:tab/>
      </w:r>
      <w:r w:rsidRPr="00DB2B89">
        <w:t>3.1.1. Предоставление муниципальной услуги включает в себя следующие административные процедуры:</w:t>
      </w:r>
    </w:p>
    <w:p w:rsidR="001C5101" w:rsidRPr="00DB2B89" w:rsidRDefault="001C5101" w:rsidP="00D45E40">
      <w:pPr>
        <w:ind w:firstLine="709"/>
        <w:jc w:val="both"/>
      </w:pPr>
      <w:r w:rsidRPr="00DB2B89">
        <w:t xml:space="preserve">- прием документов и заявления для предоставления права на выделение путевки в детское оздоровительное учреждение, расположенное за пределами Ловозерского района </w:t>
      </w:r>
      <w:r>
        <w:t xml:space="preserve"> и </w:t>
      </w:r>
      <w:r w:rsidRPr="00DB2B89">
        <w:t xml:space="preserve"> в детское оздоровительное учреждение, расположенное на территории  Ловозерского  района</w:t>
      </w:r>
      <w:r>
        <w:t>;</w:t>
      </w:r>
      <w:r w:rsidRPr="00DB2B89">
        <w:t xml:space="preserve">   </w:t>
      </w:r>
    </w:p>
    <w:p w:rsidR="001C5101" w:rsidRPr="00DB2B89" w:rsidRDefault="001C5101" w:rsidP="00D45E40">
      <w:pPr>
        <w:ind w:firstLine="709"/>
        <w:jc w:val="both"/>
      </w:pPr>
      <w:r w:rsidRPr="00DB2B89">
        <w:t>- принятие решения о предоставлении муниципальной  услуги либо об отказе в предоставлении муниципальной услуги;</w:t>
      </w:r>
    </w:p>
    <w:p w:rsidR="001C5101" w:rsidRPr="00DB2B89" w:rsidRDefault="001C5101" w:rsidP="00D45E40">
      <w:pPr>
        <w:ind w:firstLine="709"/>
        <w:jc w:val="both"/>
      </w:pPr>
      <w:r w:rsidRPr="00DB2B89">
        <w:rPr>
          <w:color w:val="1F1F1F"/>
        </w:rPr>
        <w:t>-   информирование заявителя о принятом решении.</w:t>
      </w:r>
    </w:p>
    <w:p w:rsidR="001C5101" w:rsidRPr="00DB2B89" w:rsidRDefault="001C5101" w:rsidP="00D45E40">
      <w:pPr>
        <w:ind w:firstLine="540"/>
      </w:pPr>
      <w:r w:rsidRPr="00DB2B89">
        <w:t>3.1.2. Последовательность действий при предоставлении муниципальной услуги отражена в блок-схеме (Приложение № 4).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B89">
        <w:rPr>
          <w:rFonts w:ascii="Times New Roman" w:hAnsi="Times New Roman" w:cs="Times New Roman"/>
          <w:b/>
          <w:sz w:val="24"/>
          <w:szCs w:val="24"/>
        </w:rPr>
        <w:t xml:space="preserve">3.2. Прием документов и регистрация заявления для предоставления 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B2B89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1C5101" w:rsidRPr="00DB2B89" w:rsidRDefault="001C5101" w:rsidP="00D45E4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поступление в Отдел по образованию Ловозерского района, МБОУ заявления и документов, указанных в пункте 2.6.1 Административного регламента: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7"/>
        </w:numPr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2B89">
        <w:rPr>
          <w:rFonts w:ascii="Times New Roman" w:hAnsi="Times New Roman" w:cs="Times New Roman"/>
          <w:sz w:val="24"/>
          <w:szCs w:val="24"/>
        </w:rPr>
        <w:t>доставленных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лично заявителем (представителем заявителя);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7"/>
        </w:numPr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DB2B89">
        <w:rPr>
          <w:rFonts w:ascii="Times New Roman" w:hAnsi="Times New Roman" w:cs="Times New Roman"/>
          <w:sz w:val="24"/>
          <w:szCs w:val="24"/>
        </w:rPr>
        <w:t>направленных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по почте;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B2B89">
        <w:rPr>
          <w:rFonts w:ascii="Times New Roman" w:hAnsi="Times New Roman" w:cs="Times New Roman"/>
          <w:i/>
          <w:sz w:val="24"/>
          <w:szCs w:val="24"/>
        </w:rPr>
        <w:t xml:space="preserve">Прием заявления и документов для предоставления муниципальной услуги на личном </w:t>
      </w:r>
      <w:r w:rsidR="00617633">
        <w:rPr>
          <w:rFonts w:ascii="Times New Roman" w:hAnsi="Times New Roman" w:cs="Times New Roman"/>
          <w:i/>
          <w:sz w:val="24"/>
          <w:szCs w:val="24"/>
        </w:rPr>
        <w:t>п</w:t>
      </w:r>
      <w:r w:rsidRPr="00DB2B89">
        <w:rPr>
          <w:rFonts w:ascii="Times New Roman" w:hAnsi="Times New Roman" w:cs="Times New Roman"/>
          <w:i/>
          <w:sz w:val="24"/>
          <w:szCs w:val="24"/>
        </w:rPr>
        <w:t>риеме</w:t>
      </w:r>
    </w:p>
    <w:p w:rsidR="001C5101" w:rsidRPr="00DB2B89" w:rsidRDefault="001C5101" w:rsidP="00D45E4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3.2.1.1. Должностное лицо Отдела по образованию Ловозерского района, МБОУ ответственное за прием документов и регистрацию заявления: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устанавливает личность гражданина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осуществляет поиск информации о заявителе в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данных (при их наличии), в случае необходимости делает распечатку данных, необходимых для принятия решения о предоставлении муниципальной услуги; 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 2.6.1 Административного регламента и их надлежащее оформление;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B89">
        <w:rPr>
          <w:rFonts w:ascii="Times New Roman" w:hAnsi="Times New Roman" w:cs="Times New Roman"/>
          <w:sz w:val="24"/>
          <w:szCs w:val="24"/>
        </w:rPr>
        <w:t>при установлении соответствия представленных документов перечню, установленному пунктом 2.6.1 Административного регламента, в случае отсутствия заполненного заявления, предлагает заявителю заполнить заявление по соответствующей форме (Приложение № 2) или при необходимости оказывает помощь в заполнении заявления, проверяет точность заполнения заявления;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  <w:proofErr w:type="gramEnd"/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вносит в Журнал регистрации заявлений  запись о приеме заявления и документов, необходимых для предоставления муниципальной услуги;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 при установлении фактов отсутствия необходимых документов и (или) несоответствия представленных документов требованиям, указанным в подразделе 2.6 Административного регламента, объясняет ему содержание выявленных недостатков в представленных документах, предлагает принять меры по их устранению, возвращает предоставленные документы заявителю;</w:t>
      </w:r>
    </w:p>
    <w:p w:rsidR="001C5101" w:rsidRPr="00DB2B89" w:rsidRDefault="001C5101" w:rsidP="00D45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действий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2B89">
        <w:rPr>
          <w:rFonts w:ascii="Times New Roman" w:hAnsi="Times New Roman" w:cs="Times New Roman"/>
          <w:sz w:val="24"/>
          <w:szCs w:val="24"/>
        </w:rPr>
        <w:t xml:space="preserve"> 20 минут.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B2B89">
        <w:rPr>
          <w:rFonts w:ascii="Times New Roman" w:hAnsi="Times New Roman" w:cs="Times New Roman"/>
          <w:i/>
          <w:sz w:val="24"/>
          <w:szCs w:val="24"/>
        </w:rPr>
        <w:t xml:space="preserve">Прием документов для предоставления муниципальной услуги, 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2B89">
        <w:rPr>
          <w:rFonts w:ascii="Times New Roman" w:hAnsi="Times New Roman" w:cs="Times New Roman"/>
          <w:i/>
          <w:sz w:val="24"/>
          <w:szCs w:val="24"/>
        </w:rPr>
        <w:t>поступивших</w:t>
      </w:r>
      <w:proofErr w:type="gramEnd"/>
      <w:r w:rsidRPr="00DB2B89">
        <w:rPr>
          <w:rFonts w:ascii="Times New Roman" w:hAnsi="Times New Roman" w:cs="Times New Roman"/>
          <w:i/>
          <w:sz w:val="24"/>
          <w:szCs w:val="24"/>
        </w:rPr>
        <w:t xml:space="preserve"> по почте</w:t>
      </w:r>
    </w:p>
    <w:p w:rsidR="001C5101" w:rsidRPr="00DB2B89" w:rsidRDefault="001C5101" w:rsidP="00D45E40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1C5101" w:rsidRPr="00DB2B89" w:rsidRDefault="001C5101" w:rsidP="00D45E40">
      <w:pPr>
        <w:autoSpaceDE w:val="0"/>
        <w:autoSpaceDN w:val="0"/>
        <w:adjustRightInd w:val="0"/>
        <w:ind w:firstLine="709"/>
        <w:jc w:val="both"/>
      </w:pPr>
      <w:r w:rsidRPr="00DB2B89">
        <w:t>3.2.1.2. В день поступления заявления и документов, направленных по почте, должностное лицо Отдела по образованию Ловозерского района, МБОУ</w:t>
      </w:r>
      <w:proofErr w:type="gramStart"/>
      <w:r w:rsidRPr="00DB2B89">
        <w:t xml:space="preserve"> ,</w:t>
      </w:r>
      <w:proofErr w:type="gramEnd"/>
      <w:r w:rsidRPr="00DB2B89">
        <w:t xml:space="preserve"> ответственное за делопроизводство, регистрирует их в  базе данных входящей корреспонденции и передает руководителю Отдела, МБОУ либо иному уполномоченному им лицу.</w:t>
      </w:r>
    </w:p>
    <w:p w:rsidR="001C5101" w:rsidRPr="00DB2B89" w:rsidRDefault="001C5101" w:rsidP="00D45E40">
      <w:pPr>
        <w:autoSpaceDE w:val="0"/>
        <w:autoSpaceDN w:val="0"/>
        <w:adjustRightInd w:val="0"/>
        <w:ind w:firstLine="709"/>
        <w:jc w:val="both"/>
      </w:pPr>
      <w:r w:rsidRPr="00DB2B89">
        <w:t>3.2.1.3. Руководитель Отдела по образованию, МБОУ либо иное уполномоченное им лицо в течение 1 рабочего дня со дня получения поступивших по почте заявления и документов, от должностного лица, ответственного за делопроизводство, визирует заявление и передает должностному лицу Отдела, МБОУ, ответственному за делопроизводство.</w:t>
      </w:r>
    </w:p>
    <w:p w:rsidR="001C5101" w:rsidRPr="00DB2B89" w:rsidRDefault="001C5101" w:rsidP="00D45E40">
      <w:pPr>
        <w:autoSpaceDE w:val="0"/>
        <w:autoSpaceDN w:val="0"/>
        <w:adjustRightInd w:val="0"/>
        <w:ind w:firstLine="709"/>
        <w:jc w:val="both"/>
      </w:pPr>
      <w:r w:rsidRPr="00DB2B89">
        <w:t>3.2.1.4. Должностное лицо Отдела по образованию, МБОУ, ответственное за делопроизводство, в день получения заявления и документов от руководителя Отдела,  МБОУ либо иного уполномоченного им лица передает заявление и документы должностному лицу, ответственному за прием документов и регистрацию заявления.</w:t>
      </w:r>
    </w:p>
    <w:p w:rsidR="001C5101" w:rsidRPr="00DB2B89" w:rsidRDefault="001C5101" w:rsidP="00D45E4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3.2.1.5. Должностное лицо Отдела, МБОУ, ответственное за прием документов и регистрацию заявления, при получении документов от должностного лица, ответственного за делопроизводство: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и их надлежащее оформление;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проверяет правильность заполнения заявления и соответствие изложенных в нем сведений представленным документам;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осуществляет поиск информации о заявителе в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базах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данных (при их наличии), в случае необходимости делает распечатку данных, необходимых для принятия решения о предоставлении муниципальной услуги; </w:t>
      </w:r>
    </w:p>
    <w:p w:rsidR="001C5101" w:rsidRPr="00DB2B89" w:rsidRDefault="001C5101" w:rsidP="00D45E40">
      <w:pPr>
        <w:pStyle w:val="ConsPlusNormal"/>
        <w:widowControl/>
        <w:numPr>
          <w:ilvl w:val="0"/>
          <w:numId w:val="1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регистрирует в Журнале регистрации заявлений заявление и полученные документы; </w:t>
      </w:r>
    </w:p>
    <w:p w:rsidR="001C5101" w:rsidRDefault="001C5101" w:rsidP="00D45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административных действий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B2B89">
        <w:rPr>
          <w:rFonts w:ascii="Times New Roman" w:hAnsi="Times New Roman" w:cs="Times New Roman"/>
          <w:sz w:val="24"/>
          <w:szCs w:val="24"/>
        </w:rPr>
        <w:t xml:space="preserve"> 25 минут.</w:t>
      </w:r>
    </w:p>
    <w:p w:rsidR="001C5101" w:rsidRDefault="001C5101" w:rsidP="00D45E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Default="001C5101" w:rsidP="0006247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</w:t>
      </w:r>
      <w:r w:rsidRPr="00062470">
        <w:rPr>
          <w:rFonts w:ascii="Times New Roman" w:hAnsi="Times New Roman" w:cs="Times New Roman"/>
          <w:b/>
          <w:sz w:val="24"/>
          <w:szCs w:val="24"/>
        </w:rPr>
        <w:t>ринятие решения о предоставлении муниципальной  услуги либо об отказе в предоставлении муниципальной услуги</w:t>
      </w:r>
    </w:p>
    <w:p w:rsidR="001C5101" w:rsidRDefault="001C5101" w:rsidP="0006247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101" w:rsidRDefault="001C5101" w:rsidP="0054253C">
      <w:pPr>
        <w:autoSpaceDE w:val="0"/>
        <w:autoSpaceDN w:val="0"/>
        <w:adjustRightInd w:val="0"/>
        <w:jc w:val="both"/>
      </w:pPr>
      <w:r>
        <w:t>3.3.1.</w:t>
      </w:r>
      <w:r w:rsidRPr="0054253C">
        <w:t xml:space="preserve"> </w:t>
      </w:r>
      <w:r>
        <w:t xml:space="preserve">. Принятие решения о постановке на учет, либо об отказе в предоставлении муниципальной услуги   осуществляется должностным лицом Отдела по образованию, ответственным за оказание муниципальной услуги  на основании предоставленных заявителем документов. </w:t>
      </w:r>
    </w:p>
    <w:p w:rsidR="001C5101" w:rsidRPr="00494E4F" w:rsidRDefault="001C5101" w:rsidP="0054253C">
      <w:pPr>
        <w:pStyle w:val="3"/>
        <w:tabs>
          <w:tab w:val="left" w:pos="720"/>
          <w:tab w:val="left" w:pos="144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</w:t>
      </w:r>
      <w:r w:rsidRPr="00494E4F">
        <w:rPr>
          <w:sz w:val="24"/>
          <w:szCs w:val="24"/>
        </w:rPr>
        <w:t xml:space="preserve"> Основанием для отказа в </w:t>
      </w:r>
      <w:r>
        <w:rPr>
          <w:sz w:val="24"/>
          <w:szCs w:val="24"/>
        </w:rPr>
        <w:t xml:space="preserve">муниципальной услуге  </w:t>
      </w:r>
      <w:r w:rsidRPr="00494E4F">
        <w:rPr>
          <w:sz w:val="24"/>
          <w:szCs w:val="24"/>
        </w:rPr>
        <w:t xml:space="preserve"> является:</w:t>
      </w:r>
    </w:p>
    <w:p w:rsidR="001C5101" w:rsidRPr="009C3120" w:rsidRDefault="001C5101" w:rsidP="0054253C">
      <w:pPr>
        <w:jc w:val="both"/>
      </w:pPr>
      <w:r w:rsidRPr="009C3120">
        <w:t xml:space="preserve">      </w:t>
      </w:r>
      <w:r>
        <w:t>а</w:t>
      </w:r>
      <w:r w:rsidRPr="009C3120">
        <w:t>) непредставление заявителем предусмотренных пунктами 2.6.1 Административного регламента документов и информации либо наличие в них недостоверной информации;</w:t>
      </w:r>
    </w:p>
    <w:p w:rsidR="001C5101" w:rsidRPr="009C3120" w:rsidRDefault="001C5101" w:rsidP="0054253C">
      <w:pPr>
        <w:jc w:val="both"/>
      </w:pPr>
      <w:r>
        <w:t xml:space="preserve">      б) </w:t>
      </w:r>
      <w:r w:rsidRPr="009C3120">
        <w:t xml:space="preserve">несоответствие заявителя требованиям, предусмотренным пунктом 1.2. Административного регламента; </w:t>
      </w:r>
    </w:p>
    <w:p w:rsidR="001C5101" w:rsidRDefault="001C5101" w:rsidP="000624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</w:p>
    <w:p w:rsidR="001C5101" w:rsidRDefault="001C5101" w:rsidP="00450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  <w:r w:rsidRPr="00450280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DB2B89">
        <w:rPr>
          <w:color w:val="1F1F1F"/>
        </w:rPr>
        <w:t xml:space="preserve">   </w:t>
      </w:r>
      <w:r w:rsidRPr="00764167">
        <w:rPr>
          <w:rFonts w:ascii="Times New Roman" w:hAnsi="Times New Roman" w:cs="Times New Roman"/>
          <w:b/>
          <w:color w:val="1F1F1F"/>
          <w:sz w:val="24"/>
          <w:szCs w:val="24"/>
        </w:rPr>
        <w:t>Информирование заявителя о принятом решении</w:t>
      </w:r>
    </w:p>
    <w:p w:rsidR="001C5101" w:rsidRDefault="001C5101" w:rsidP="004502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1F1F1F"/>
          <w:sz w:val="24"/>
          <w:szCs w:val="24"/>
        </w:rPr>
      </w:pPr>
    </w:p>
    <w:p w:rsidR="001C5101" w:rsidRDefault="001C5101" w:rsidP="002102E9">
      <w:pPr>
        <w:ind w:firstLine="708"/>
        <w:jc w:val="both"/>
      </w:pPr>
      <w:r>
        <w:t xml:space="preserve">3.4.1. </w:t>
      </w:r>
      <w:r w:rsidRPr="009C3120">
        <w:t xml:space="preserve">Должностное лицо, ответственное за  предоставление услуги   информирует заявителя о принятом решении по </w:t>
      </w:r>
      <w:r>
        <w:t>предоставлению муниципальной услуги лично, по телефону, в письменной форме, по электронной почте.</w:t>
      </w:r>
    </w:p>
    <w:p w:rsidR="001C5101" w:rsidRDefault="001C5101" w:rsidP="004C0D1F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</w:p>
    <w:p w:rsidR="001C5101" w:rsidRPr="00DB2B89" w:rsidRDefault="001C5101" w:rsidP="007C4F5B">
      <w:pPr>
        <w:jc w:val="center"/>
        <w:rPr>
          <w:b/>
        </w:rPr>
      </w:pPr>
      <w:r w:rsidRPr="00DB2B89">
        <w:rPr>
          <w:b/>
        </w:rPr>
        <w:t xml:space="preserve">4. ФОРМЫ </w:t>
      </w:r>
      <w:proofErr w:type="gramStart"/>
      <w:r w:rsidRPr="00DB2B89">
        <w:rPr>
          <w:b/>
        </w:rPr>
        <w:t>КОНТРОЛЯ ЗА</w:t>
      </w:r>
      <w:proofErr w:type="gramEnd"/>
      <w:r w:rsidRPr="00DB2B89">
        <w:rPr>
          <w:b/>
        </w:rPr>
        <w:t xml:space="preserve"> ИСПОЛНЕНИЕМ </w:t>
      </w:r>
    </w:p>
    <w:p w:rsidR="001C5101" w:rsidRPr="00DB2B89" w:rsidRDefault="001C5101" w:rsidP="007C4F5B">
      <w:pPr>
        <w:jc w:val="center"/>
        <w:rPr>
          <w:b/>
        </w:rPr>
      </w:pPr>
      <w:r w:rsidRPr="00DB2B89">
        <w:rPr>
          <w:b/>
        </w:rPr>
        <w:t>АДМИНИСТРАТИВНОГО РЕГЛАМЕНТА</w:t>
      </w:r>
    </w:p>
    <w:p w:rsidR="001C5101" w:rsidRPr="00DB2B89" w:rsidRDefault="001C5101" w:rsidP="007C4F5B">
      <w:r w:rsidRPr="00DB2B89">
        <w:t xml:space="preserve"> </w:t>
      </w:r>
    </w:p>
    <w:p w:rsidR="001C5101" w:rsidRPr="00DB2B89" w:rsidRDefault="001C5101" w:rsidP="007C4F5B">
      <w:pPr>
        <w:jc w:val="center"/>
        <w:outlineLvl w:val="1"/>
        <w:rPr>
          <w:b/>
        </w:rPr>
      </w:pPr>
      <w:r w:rsidRPr="00DB2B89">
        <w:rPr>
          <w:b/>
        </w:rPr>
        <w:t xml:space="preserve">4.1 Порядок осуществления текущего </w:t>
      </w:r>
      <w:proofErr w:type="gramStart"/>
      <w:r w:rsidRPr="00DB2B89">
        <w:rPr>
          <w:b/>
        </w:rPr>
        <w:t>контроля за</w:t>
      </w:r>
      <w:proofErr w:type="gramEnd"/>
      <w:r w:rsidRPr="00DB2B89">
        <w:rPr>
          <w:b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Pr="00DB2B89">
        <w:rPr>
          <w:b/>
        </w:rPr>
        <w:lastRenderedPageBreak/>
        <w:t>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4.1.1.Текущий контроль осуществляется путем назначения руководителем Отдела по образованию Ловозерского района  проверок соблюдения и исполнения должностными лицами Отдела по образованию Ловозерского района, МБОУ положений Административного регламента, иных нормативных правовых актов Российской Федерации, Мурманской области и администрации Ловозерского района.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1C5101" w:rsidRPr="00DB2B89" w:rsidRDefault="001C5101" w:rsidP="007C4F5B">
      <w:pPr>
        <w:jc w:val="center"/>
        <w:rPr>
          <w:b/>
        </w:rPr>
      </w:pPr>
    </w:p>
    <w:p w:rsidR="001C5101" w:rsidRPr="00DB2B89" w:rsidRDefault="001C5101" w:rsidP="007C4F5B">
      <w:pPr>
        <w:jc w:val="center"/>
        <w:rPr>
          <w:b/>
        </w:rPr>
      </w:pPr>
      <w:r w:rsidRPr="00DB2B89">
        <w:rPr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B2B89">
        <w:rPr>
          <w:b/>
        </w:rPr>
        <w:t>контроля за</w:t>
      </w:r>
      <w:proofErr w:type="gramEnd"/>
      <w:r w:rsidRPr="00DB2B89">
        <w:rPr>
          <w:b/>
        </w:rPr>
        <w:t xml:space="preserve"> полнотой и качеством предоставления муниципальной услуги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4.2.1. Проверки полноты и качества предоставления муниципальной услуги в виде проверок осуществляются на основании приказа начальника Отдела по образованию  Ловозерского района.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4.2.2. Проверки могут быть плановыми (осуществляться на основании полугодовых или годовых планов работы Отдела по образованию Ловозерского района), 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4.2.3. Для проведения проверки полноты и качества предоставления муниципальной услуги начальник Отдела по образованию Ловозерского района  на основании предложений должностных лиц профильного отдела создает комиссию и утверждает ее состав распоряжением или приказом.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в виде справки произвольной формы, в которой отмечаются выявленные несоответствия настоящему Регламенту и предложения по их устранению.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Справку подписывает председатель комиссии и утверждает начальник Отдела по образованию Ловозерского района.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4.2.4. По результатам проведенных проверок, оформленным документально в установленном порядке, в случае выявления нарушений прав Заявителей начальник Отдела по образованию Ловозерского района рассматривает вопрос о привлечении виновных лиц к дисциплинарной ответственности.</w:t>
      </w:r>
    </w:p>
    <w:p w:rsidR="001C5101" w:rsidRPr="00DB2B89" w:rsidRDefault="001C5101" w:rsidP="007C4F5B">
      <w:pPr>
        <w:ind w:firstLine="709"/>
      </w:pPr>
    </w:p>
    <w:p w:rsidR="001C5101" w:rsidRPr="00DB2B89" w:rsidRDefault="001C5101" w:rsidP="007C4F5B">
      <w:pPr>
        <w:jc w:val="center"/>
        <w:rPr>
          <w:b/>
        </w:rPr>
      </w:pPr>
      <w:r w:rsidRPr="00DB2B89">
        <w:rPr>
          <w:b/>
        </w:rPr>
        <w:t>4.3. Ответственность специалистов  за решения и действия (бездействие), принимаемые (осуществляемые) в ходе предоставления муниципальной услуги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DB2B89" w:rsidRDefault="001C5101" w:rsidP="0075761F">
      <w:pPr>
        <w:ind w:firstLine="709"/>
        <w:jc w:val="both"/>
      </w:pPr>
      <w:r w:rsidRPr="00DB2B89">
        <w:t>4.3.1. Должностные лица,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</w:t>
      </w:r>
    </w:p>
    <w:p w:rsidR="001C5101" w:rsidRPr="00DB2B89" w:rsidRDefault="001C5101" w:rsidP="00740D27">
      <w:pPr>
        <w:autoSpaceDE w:val="0"/>
        <w:autoSpaceDN w:val="0"/>
        <w:adjustRightInd w:val="0"/>
        <w:ind w:firstLine="720"/>
        <w:jc w:val="both"/>
      </w:pPr>
      <w:r w:rsidRPr="00DB2B89">
        <w:t>4.3.2. Ответственность должностных лиц закрепляется в их должностных инструкциях.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ответственное за прием и подготовку документов, несет персональную ответственность за правильность выполнения административных процедур по приему и рассмотрению документов. 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DB2B89" w:rsidRDefault="001C5101" w:rsidP="007C4F5B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 xml:space="preserve">4.4. Требования к порядку и формам </w:t>
      </w:r>
      <w:proofErr w:type="gramStart"/>
      <w:r w:rsidRPr="00DB2B89">
        <w:rPr>
          <w:b/>
        </w:rPr>
        <w:t>контроля за</w:t>
      </w:r>
      <w:proofErr w:type="gramEnd"/>
      <w:r w:rsidRPr="00DB2B89">
        <w:rPr>
          <w:b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DB2B89" w:rsidRDefault="001C5101" w:rsidP="007C4F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лицами, ответственными за прием и подготовку документов, осуществляет руководитель Отдела по образованию Ловозерского района.</w:t>
      </w:r>
    </w:p>
    <w:p w:rsidR="001C5101" w:rsidRPr="00DB2B89" w:rsidRDefault="001C5101" w:rsidP="007C4F5B">
      <w:pPr>
        <w:ind w:firstLine="709"/>
        <w:rPr>
          <w:kern w:val="24"/>
        </w:rPr>
      </w:pPr>
      <w:r w:rsidRPr="00DB2B89">
        <w:t xml:space="preserve">4.4.2. </w:t>
      </w:r>
      <w:r w:rsidRPr="00DB2B89">
        <w:rPr>
          <w:kern w:val="24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1C5101" w:rsidRPr="00DB2B89" w:rsidRDefault="001C5101" w:rsidP="007C4F5B">
      <w:pPr>
        <w:ind w:firstLine="709"/>
        <w:rPr>
          <w:kern w:val="24"/>
        </w:rPr>
      </w:pPr>
    </w:p>
    <w:p w:rsidR="001C5101" w:rsidRPr="00DB2B89" w:rsidRDefault="001C5101" w:rsidP="00AB6627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 xml:space="preserve">                              5. Досудебный (внесудебный) порядок обжалования решений и действий (бездействия) Отдела по образованию, МБОУ, предоставляющих муниципальную услугу, должностных лиц и муниципальных служащих.</w:t>
      </w:r>
    </w:p>
    <w:p w:rsidR="001C5101" w:rsidRPr="00DB2B89" w:rsidRDefault="001C5101" w:rsidP="00AB6627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 xml:space="preserve"> </w:t>
      </w:r>
    </w:p>
    <w:p w:rsidR="001C5101" w:rsidRPr="00DB2B89" w:rsidRDefault="001C5101" w:rsidP="00AB6627">
      <w:pPr>
        <w:autoSpaceDE w:val="0"/>
        <w:autoSpaceDN w:val="0"/>
        <w:adjustRightInd w:val="0"/>
        <w:ind w:firstLine="708"/>
        <w:jc w:val="both"/>
      </w:pPr>
      <w:r w:rsidRPr="00DB2B89">
        <w:t>5.1. Заявитель вправе подать жалобу на решение и (или) действие (бездействие) Отдела по образованию Ловозерского района, МБОУ,  должностных лиц при предоставлении муниципальной услуги (далее - жалоба).</w:t>
      </w:r>
    </w:p>
    <w:p w:rsidR="001C5101" w:rsidRPr="00DB2B89" w:rsidRDefault="001C5101" w:rsidP="00AB6627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DB2B89">
        <w:t xml:space="preserve">5.2. Заявитель может обратиться с </w:t>
      </w:r>
      <w:proofErr w:type="gramStart"/>
      <w:r w:rsidRPr="00DB2B89">
        <w:t>жалобой</w:t>
      </w:r>
      <w:proofErr w:type="gramEnd"/>
      <w:r w:rsidRPr="00DB2B89">
        <w:t xml:space="preserve"> в том числе в следующих случаях: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1) нарушение срока регистрации запроса о предоставлении муниципальной услуги;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2) нарушение срока предоставления муниципальной услуги;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и администрации Ловозерского района для предоставления муниципальной услуги;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 и Ловозерского района для предоставления муниципальной услуги, у заявителя;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B2B89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  <w:proofErr w:type="gramEnd"/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 и администрации Ловозерского района;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B2B89">
        <w:t>7) отказ Отдела по образованию Ловозерского района, МБОУ, должностного лица Отдела по образованию Ловозерского района, МБОУ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C5101" w:rsidRPr="00DB2B89" w:rsidRDefault="001C5101" w:rsidP="00AB6627">
      <w:pPr>
        <w:autoSpaceDE w:val="0"/>
        <w:autoSpaceDN w:val="0"/>
        <w:adjustRightInd w:val="0"/>
        <w:ind w:firstLine="708"/>
        <w:jc w:val="both"/>
      </w:pPr>
      <w:r w:rsidRPr="00DB2B89">
        <w:t>5.3. Жалоба рассматривается в Отделе по образованию Ловозерского района, МБОУ,  при нарушении порядка предоставления муниципальной услуги, вследствие решений и действий (бездействия) Отдела по образованию Ловозерского района, МБОУ, его должностного лица.</w:t>
      </w:r>
    </w:p>
    <w:p w:rsidR="001C5101" w:rsidRPr="00DB2B89" w:rsidRDefault="001C5101" w:rsidP="00AB6627">
      <w:pPr>
        <w:autoSpaceDE w:val="0"/>
        <w:autoSpaceDN w:val="0"/>
        <w:adjustRightInd w:val="0"/>
        <w:ind w:firstLine="708"/>
        <w:jc w:val="both"/>
      </w:pPr>
      <w:r w:rsidRPr="00DB2B89">
        <w:lastRenderedPageBreak/>
        <w:t>Жалобы на решения, принятые руководителем Отдела по образованию Ловозерского района, МБОУ, подаются в администрацию Ловозерского района, Министерство образования и науки Мурманской области.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5.4. Рекомендуемая форма жалобы приведена в приложении № 5 к административному регламенту. Жалоба должна содержать:</w:t>
      </w:r>
    </w:p>
    <w:p w:rsidR="001C5101" w:rsidRPr="00DB2B89" w:rsidRDefault="001C5101" w:rsidP="00AB6627">
      <w:pPr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1"/>
      </w:pPr>
      <w:r w:rsidRPr="00DB2B89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C5101" w:rsidRPr="00DB2B89" w:rsidRDefault="001C5101" w:rsidP="00AB6627">
      <w:pPr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1"/>
      </w:pPr>
      <w:proofErr w:type="gramStart"/>
      <w:r w:rsidRPr="00DB2B8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5101" w:rsidRPr="00DB2B89" w:rsidRDefault="001C5101" w:rsidP="00AB6627">
      <w:pPr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1"/>
      </w:pPr>
      <w:r w:rsidRPr="00DB2B89">
        <w:t>сведения об обжалуемых решениях и действиях (бездействии) Отдела по образованию Ловозерского района, МБОУ,  должностного лица Отдела по образованию Ловозерского района, МБОУ;</w:t>
      </w:r>
    </w:p>
    <w:p w:rsidR="001C5101" w:rsidRPr="00DB2B89" w:rsidRDefault="001C5101" w:rsidP="00AB6627">
      <w:pPr>
        <w:numPr>
          <w:ilvl w:val="0"/>
          <w:numId w:val="29"/>
        </w:numPr>
        <w:autoSpaceDE w:val="0"/>
        <w:autoSpaceDN w:val="0"/>
        <w:adjustRightInd w:val="0"/>
        <w:ind w:left="0" w:firstLine="360"/>
        <w:jc w:val="both"/>
        <w:outlineLvl w:val="1"/>
      </w:pPr>
      <w:r w:rsidRPr="00DB2B89">
        <w:t>доводы, на основании которых заявитель не согласен с решением и действием (бездействием) Отдела по образованию Ловозерского района, МБОУ, должностного лица Отдела по образованию Ловозерского района, МБОУ. Заявителем могут быть представлены документы (при наличии), подтверждающие доводы заявителя, либо их копии.</w:t>
      </w:r>
    </w:p>
    <w:p w:rsidR="001C5101" w:rsidRPr="00DB2B89" w:rsidRDefault="001C5101" w:rsidP="00AB6627">
      <w:pPr>
        <w:autoSpaceDE w:val="0"/>
        <w:autoSpaceDN w:val="0"/>
        <w:adjustRightInd w:val="0"/>
        <w:ind w:firstLine="708"/>
        <w:jc w:val="both"/>
      </w:pPr>
      <w:r w:rsidRPr="00DB2B89">
        <w:t xml:space="preserve">5.5. В досудебном (внесудебном) порядке заявители имеют право обратиться с жалобой в администрацию Ловозерского района в письменной форме по почте, через многофункциональный центр, с использованием информационно-телекоммуникационной сети "Интернет", официального сайта администрации Ловозерского района,  а также при проведении личного приема граждан. 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 xml:space="preserve">Прием жалоб осуществляется: </w:t>
      </w:r>
    </w:p>
    <w:p w:rsidR="001C5101" w:rsidRPr="00DB2B89" w:rsidRDefault="001C5101" w:rsidP="00AB6627">
      <w:pPr>
        <w:numPr>
          <w:ilvl w:val="0"/>
          <w:numId w:val="26"/>
        </w:numPr>
        <w:autoSpaceDE w:val="0"/>
        <w:autoSpaceDN w:val="0"/>
        <w:adjustRightInd w:val="0"/>
        <w:ind w:left="0" w:firstLine="360"/>
        <w:jc w:val="both"/>
        <w:outlineLvl w:val="1"/>
      </w:pPr>
      <w:r w:rsidRPr="00DB2B89">
        <w:rPr>
          <w:i/>
        </w:rPr>
        <w:t>(указывается почтовый и фактический адрес органа власти и график приема жалоб на личном приеме, телефон, факс, электронная почта)</w:t>
      </w:r>
      <w:r w:rsidRPr="00DB2B89">
        <w:t>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В электронной форме жалоба может быть подана заявителем посредством:</w:t>
      </w:r>
    </w:p>
    <w:p w:rsidR="001C5101" w:rsidRPr="00DB2B89" w:rsidRDefault="001C5101" w:rsidP="00AB6627">
      <w:pPr>
        <w:numPr>
          <w:ilvl w:val="0"/>
          <w:numId w:val="26"/>
        </w:numPr>
        <w:autoSpaceDE w:val="0"/>
        <w:autoSpaceDN w:val="0"/>
        <w:adjustRightInd w:val="0"/>
        <w:jc w:val="both"/>
        <w:outlineLvl w:val="1"/>
      </w:pPr>
      <w:r w:rsidRPr="00DB2B89">
        <w:t>информационно-телекоммуникационной сети «Интернет»;</w:t>
      </w:r>
    </w:p>
    <w:p w:rsidR="001C5101" w:rsidRPr="00DB2B89" w:rsidRDefault="001C5101" w:rsidP="00AB6627">
      <w:pPr>
        <w:numPr>
          <w:ilvl w:val="0"/>
          <w:numId w:val="27"/>
        </w:numPr>
        <w:autoSpaceDE w:val="0"/>
        <w:autoSpaceDN w:val="0"/>
        <w:adjustRightInd w:val="0"/>
        <w:ind w:left="0" w:firstLine="360"/>
        <w:jc w:val="both"/>
      </w:pPr>
      <w:r w:rsidRPr="00DB2B89">
        <w:t>официального сайта администрации Ловозерского района;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Адреса для направления жалоб в электронном виде:</w:t>
      </w:r>
    </w:p>
    <w:p w:rsidR="001C5101" w:rsidRPr="00DB2B89" w:rsidRDefault="001C5101" w:rsidP="00AB6627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DB2B89">
        <w:t>е</w:t>
      </w:r>
      <w:proofErr w:type="gramEnd"/>
      <w:r w:rsidRPr="00DB2B89">
        <w:t>-</w:t>
      </w:r>
      <w:r w:rsidRPr="00DB2B89">
        <w:rPr>
          <w:lang w:val="en-US"/>
        </w:rPr>
        <w:t>mail</w:t>
      </w:r>
      <w:r w:rsidRPr="00DB2B89">
        <w:t xml:space="preserve"> Отдела по образованию Ловозерского района </w:t>
      </w:r>
      <w:proofErr w:type="spellStart"/>
      <w:r w:rsidRPr="00DB2B89">
        <w:rPr>
          <w:color w:val="0000FF"/>
          <w:lang w:val="en-US"/>
        </w:rPr>
        <w:t>roo</w:t>
      </w:r>
      <w:proofErr w:type="spellEnd"/>
      <w:r w:rsidRPr="00DB2B89">
        <w:rPr>
          <w:color w:val="0000FF"/>
        </w:rPr>
        <w:t>.</w:t>
      </w:r>
      <w:proofErr w:type="spellStart"/>
      <w:r w:rsidRPr="00DB2B89">
        <w:rPr>
          <w:color w:val="0000FF"/>
          <w:lang w:val="en-US"/>
        </w:rPr>
        <w:t>lovozero</w:t>
      </w:r>
      <w:proofErr w:type="spellEnd"/>
      <w:r w:rsidRPr="00DB2B89">
        <w:rPr>
          <w:color w:val="0000FF"/>
        </w:rPr>
        <w:t>@</w:t>
      </w:r>
      <w:proofErr w:type="spellStart"/>
      <w:r w:rsidRPr="00DB2B89">
        <w:rPr>
          <w:color w:val="0000FF"/>
          <w:lang w:val="en-US"/>
        </w:rPr>
        <w:t>gmail</w:t>
      </w:r>
      <w:proofErr w:type="spellEnd"/>
      <w:r w:rsidRPr="00DB2B89">
        <w:rPr>
          <w:color w:val="0000FF"/>
        </w:rPr>
        <w:t>.</w:t>
      </w:r>
      <w:r w:rsidRPr="00DB2B89">
        <w:rPr>
          <w:color w:val="0000FF"/>
          <w:lang w:val="en-US"/>
        </w:rPr>
        <w:t>com</w:t>
      </w:r>
      <w:r w:rsidRPr="00DB2B89">
        <w:rPr>
          <w:color w:val="FF0000"/>
        </w:rPr>
        <w:t xml:space="preserve"> </w:t>
      </w:r>
    </w:p>
    <w:p w:rsidR="001C5101" w:rsidRPr="00DB2B89" w:rsidRDefault="001C5101" w:rsidP="00AB6627">
      <w:pPr>
        <w:numPr>
          <w:ilvl w:val="0"/>
          <w:numId w:val="28"/>
        </w:numPr>
        <w:autoSpaceDE w:val="0"/>
        <w:autoSpaceDN w:val="0"/>
        <w:adjustRightInd w:val="0"/>
        <w:jc w:val="both"/>
      </w:pPr>
      <w:proofErr w:type="gramStart"/>
      <w:r w:rsidRPr="00DB2B89">
        <w:t>е</w:t>
      </w:r>
      <w:proofErr w:type="gramEnd"/>
      <w:r w:rsidRPr="00DB2B89">
        <w:t>-</w:t>
      </w:r>
      <w:r w:rsidRPr="00DB2B89">
        <w:rPr>
          <w:lang w:val="en-US"/>
        </w:rPr>
        <w:t>mail</w:t>
      </w:r>
      <w:r w:rsidRPr="00DB2B89">
        <w:t xml:space="preserve">  администрации Ловозерского района: </w:t>
      </w:r>
      <w:proofErr w:type="spellStart"/>
      <w:r w:rsidRPr="00DB2B89">
        <w:rPr>
          <w:color w:val="0000FF"/>
          <w:lang w:val="en-US"/>
        </w:rPr>
        <w:t>lovozeroadm</w:t>
      </w:r>
      <w:proofErr w:type="spellEnd"/>
      <w:r w:rsidRPr="00DB2B89">
        <w:rPr>
          <w:color w:val="0000FF"/>
        </w:rPr>
        <w:t>@</w:t>
      </w:r>
      <w:r w:rsidRPr="00DB2B89">
        <w:rPr>
          <w:color w:val="0000FF"/>
          <w:lang w:val="en-US"/>
        </w:rPr>
        <w:t>mail</w:t>
      </w:r>
      <w:r w:rsidRPr="00DB2B89">
        <w:rPr>
          <w:color w:val="0000FF"/>
        </w:rPr>
        <w:t>.</w:t>
      </w:r>
      <w:proofErr w:type="spellStart"/>
      <w:r w:rsidRPr="00DB2B89">
        <w:rPr>
          <w:color w:val="0000FF"/>
          <w:lang w:val="en-US"/>
        </w:rPr>
        <w:t>ru</w:t>
      </w:r>
      <w:proofErr w:type="spellEnd"/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5.7. Отдел по образованию Ловозерского района  обеспечивает:</w:t>
      </w:r>
    </w:p>
    <w:p w:rsidR="001C5101" w:rsidRPr="00DB2B89" w:rsidRDefault="001C5101" w:rsidP="00AB662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B2B89">
        <w:t>оснащение мест приема жалоб;</w:t>
      </w:r>
    </w:p>
    <w:p w:rsidR="001C5101" w:rsidRPr="00DB2B89" w:rsidRDefault="001C5101" w:rsidP="00AB662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B2B89">
        <w:t>информирование заявителей о порядке обжалования решений и действий (бездействия) структурных подразделений,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администрации, на региональном портале;</w:t>
      </w:r>
    </w:p>
    <w:p w:rsidR="001C5101" w:rsidRPr="00DB2B89" w:rsidRDefault="001C5101" w:rsidP="00AB662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B2B89"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1C5101" w:rsidRPr="00DB2B89" w:rsidRDefault="001C5101" w:rsidP="00AB6627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DB2B89"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5.8. Основанием для начала процедуры досудебного (внесудебного) обжалования решения и действия (бездействия) Отдела по образованию, МБОУ, предоставляющего </w:t>
      </w:r>
      <w:r w:rsidRPr="00DB2B89">
        <w:lastRenderedPageBreak/>
        <w:t>муниципальную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1C5101" w:rsidRPr="00DB2B89" w:rsidRDefault="001C5101" w:rsidP="00AB6627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DB2B89">
        <w:t>5.8.1.Начальник Отдела по образованию Ловозерского района проводит личный прием заявителей.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5.8.2. Должностное лицо, ответственное за делопроизводство и осуществляющее запись заявителя на личный прием, информирует заявителя о дате, времени, месте приема, должности, фамилии, имени и отчестве должностного лица, осуществляющего прием. </w:t>
      </w:r>
    </w:p>
    <w:p w:rsidR="001C5101" w:rsidRPr="00DB2B89" w:rsidRDefault="001C5101" w:rsidP="00AB6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При личном приеме заявитель предъявляет документ, удостоверяющий его личность. На основании этого документа должностное лицо, ответственное за организацию личного приема граждан, оформляет карточку личного приема гражданина (в бумажном и (или) электронном виде) и заносит в нее содержание жалобы заявителя. </w:t>
      </w:r>
    </w:p>
    <w:p w:rsidR="001C5101" w:rsidRPr="00DB2B89" w:rsidRDefault="001C5101" w:rsidP="00AB6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5.8.3.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>:</w:t>
      </w:r>
    </w:p>
    <w:p w:rsidR="001C5101" w:rsidRPr="00DB2B89" w:rsidRDefault="001C5101" w:rsidP="00AB6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C5101" w:rsidRPr="00DB2B89" w:rsidRDefault="001C5101" w:rsidP="00AB6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C5101" w:rsidRPr="00DB2B89" w:rsidRDefault="001C5101" w:rsidP="00AB66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5.8.4. Заявитель имеет право запросить в  Отделе по образованию Ловозерского района, МБОУ информацию и документы, необходимые для обоснования и рассмотрения жалобы.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 xml:space="preserve">5.8.5.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 и передает ее должностному лицу, ответственному за делопроизводство, в течение одного рабочего дня. 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Должностное лицо, ответственное за делопроизводство, обязано:</w:t>
      </w:r>
    </w:p>
    <w:p w:rsidR="001C5101" w:rsidRPr="00DB2B89" w:rsidRDefault="001C5101" w:rsidP="00AB6627">
      <w:pPr>
        <w:widowControl w:val="0"/>
        <w:numPr>
          <w:ilvl w:val="0"/>
          <w:numId w:val="24"/>
        </w:numPr>
        <w:adjustRightInd w:val="0"/>
        <w:ind w:left="0" w:firstLine="360"/>
        <w:jc w:val="both"/>
        <w:textAlignment w:val="baseline"/>
      </w:pPr>
      <w:r w:rsidRPr="00DB2B89">
        <w:t>зарегистрировать жалобу в журнале учета входящих документов;</w:t>
      </w:r>
    </w:p>
    <w:p w:rsidR="001C5101" w:rsidRPr="00DB2B89" w:rsidRDefault="001C5101" w:rsidP="00AB6627">
      <w:pPr>
        <w:widowControl w:val="0"/>
        <w:numPr>
          <w:ilvl w:val="0"/>
          <w:numId w:val="24"/>
        </w:numPr>
        <w:adjustRightInd w:val="0"/>
        <w:ind w:left="0" w:firstLine="360"/>
        <w:jc w:val="both"/>
        <w:textAlignment w:val="baseline"/>
      </w:pPr>
      <w:r w:rsidRPr="00DB2B89">
        <w:t>передать жалобу начальнику Отдела по образованию Ловозерского района.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5.8.6. Должностное лицо, ответственное за делопроизводство, в день получения письменной жалобы, в том числе в электронной форме:</w:t>
      </w:r>
    </w:p>
    <w:p w:rsidR="001C5101" w:rsidRPr="00DB2B89" w:rsidRDefault="001C5101" w:rsidP="00AB6627">
      <w:pPr>
        <w:widowControl w:val="0"/>
        <w:numPr>
          <w:ilvl w:val="0"/>
          <w:numId w:val="25"/>
        </w:numPr>
        <w:adjustRightInd w:val="0"/>
        <w:ind w:left="0" w:firstLine="360"/>
        <w:jc w:val="both"/>
        <w:textAlignment w:val="baseline"/>
      </w:pPr>
      <w:r w:rsidRPr="00DB2B89">
        <w:t>распечатывает жалобу, поступившую в электронной форме;</w:t>
      </w:r>
    </w:p>
    <w:p w:rsidR="001C5101" w:rsidRPr="00DB2B89" w:rsidRDefault="001C5101" w:rsidP="00AB6627">
      <w:pPr>
        <w:widowControl w:val="0"/>
        <w:numPr>
          <w:ilvl w:val="0"/>
          <w:numId w:val="25"/>
        </w:numPr>
        <w:adjustRightInd w:val="0"/>
        <w:ind w:left="0" w:firstLine="360"/>
        <w:jc w:val="both"/>
        <w:textAlignment w:val="baseline"/>
      </w:pPr>
      <w:r w:rsidRPr="00DB2B89">
        <w:t>регистрирует жалобу, вносит в журнал учета входящих документов: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1C5101" w:rsidRPr="00DB2B89" w:rsidRDefault="001C5101" w:rsidP="00AB6627">
      <w:pPr>
        <w:widowControl w:val="0"/>
        <w:numPr>
          <w:ilvl w:val="0"/>
          <w:numId w:val="25"/>
        </w:numPr>
        <w:adjustRightInd w:val="0"/>
        <w:ind w:left="0" w:firstLine="360"/>
        <w:jc w:val="both"/>
        <w:textAlignment w:val="baseline"/>
      </w:pPr>
      <w:r w:rsidRPr="00DB2B89">
        <w:t>проставляет на жалобе штамп Отдела по образованию</w:t>
      </w:r>
      <w:r w:rsidRPr="00DB2B89">
        <w:rPr>
          <w:color w:val="FF0000"/>
        </w:rPr>
        <w:t xml:space="preserve"> </w:t>
      </w:r>
      <w:r w:rsidRPr="00DB2B89">
        <w:t>Ловозерского района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1C5101" w:rsidRPr="00DB2B89" w:rsidRDefault="001C5101" w:rsidP="00AB6627">
      <w:pPr>
        <w:widowControl w:val="0"/>
        <w:numPr>
          <w:ilvl w:val="0"/>
          <w:numId w:val="25"/>
        </w:numPr>
        <w:adjustRightInd w:val="0"/>
        <w:ind w:left="0" w:firstLine="360"/>
        <w:jc w:val="both"/>
        <w:textAlignment w:val="baseline"/>
      </w:pPr>
      <w:r w:rsidRPr="00DB2B89"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Расписка должна содержать следующую информацию: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а) дата представления жалобы;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б) фамилия и инициалы имени и отчества (наименование) заявителя;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lastRenderedPageBreak/>
        <w:t>в) перечень документов, с указанием их наименования и реквизитов;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г) количество листов в каждом документе;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д) входящий номер;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е) фамилия, инициалы имени и отчества и должность лица, принявшего документы и его подпись;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ж) телефон, электронная почта, по которой заявитель может узнать о стадии рассмотрения документов.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начальнику Отдела по образованию Ловозерского района.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5.8.7. Получив письменную жалобу </w:t>
      </w:r>
      <w:proofErr w:type="gramStart"/>
      <w:r w:rsidRPr="00DB2B89">
        <w:t>заявителя</w:t>
      </w:r>
      <w:proofErr w:type="gramEnd"/>
      <w:r w:rsidRPr="00DB2B89">
        <w:t xml:space="preserve"> начальник Отдела по образованию Ловозерского района, назначает  уполномоченное на рассмотрение жалобы должностное лицо.</w:t>
      </w:r>
    </w:p>
    <w:p w:rsidR="001C5101" w:rsidRPr="00DB2B89" w:rsidRDefault="001C5101" w:rsidP="00AB6627">
      <w:pPr>
        <w:widowControl w:val="0"/>
        <w:adjustRightInd w:val="0"/>
        <w:ind w:firstLine="709"/>
        <w:jc w:val="both"/>
        <w:textAlignment w:val="baseline"/>
      </w:pPr>
      <w:r w:rsidRPr="00DB2B89">
        <w:t xml:space="preserve">5.8.8. </w:t>
      </w:r>
      <w:proofErr w:type="gramStart"/>
      <w:r w:rsidRPr="00DB2B89">
        <w:t>Уполномоченное на рассмотрение жалобы должностное лицо рассматривает жалобу и в случае если доводы, изложенные в жалобе, входят в компетенцию Отдела по образованию подготавливает проект решения об удовлетворении жалобы либо об отказе в ее удовлетворении, а также проект мотивированного письменного ответа о принятом начальником Отдела по образованию Ловозерского района, решении о результатах рассмотрения жалобы, и передает их на подпись начальнику Отдела</w:t>
      </w:r>
      <w:proofErr w:type="gramEnd"/>
      <w:r w:rsidRPr="00DB2B89">
        <w:t xml:space="preserve"> по образованию Ловозерского района.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5.8.9. По результатам рассмотрения жалобы начальник Отдела по образованию</w:t>
      </w:r>
      <w:r w:rsidRPr="00DB2B89">
        <w:rPr>
          <w:color w:val="FF0000"/>
        </w:rPr>
        <w:t xml:space="preserve"> </w:t>
      </w:r>
      <w:r w:rsidRPr="00DB2B89">
        <w:t>Ловозерского района принимает одно из следующих решений: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DB2B89">
        <w:t>1) удовлетворяет жалобу, в том числе в форме отмены принятого решения, исправления допущенных Отделом по образованию Ловозерского района, МБОУ,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2) отказывает в удовлетворении жалобы.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>Указанное решение принимается в форме акта Отдела по образованию Ловозерского района.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Не </w:t>
      </w:r>
      <w:proofErr w:type="gramStart"/>
      <w:r w:rsidRPr="00DB2B89">
        <w:t>позднее дня, следующего за днем принятия одного из указанных решений заявителю в письменной форме направляется</w:t>
      </w:r>
      <w:proofErr w:type="gramEnd"/>
      <w:r w:rsidRPr="00DB2B89">
        <w:t xml:space="preserve">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Отдела по образованию</w:t>
      </w:r>
      <w:r w:rsidRPr="00DB2B89">
        <w:rPr>
          <w:color w:val="FF0000"/>
        </w:rPr>
        <w:t xml:space="preserve"> </w:t>
      </w:r>
      <w:r w:rsidRPr="00DB2B89">
        <w:t>Ловозерского района, вид которой установлен законодательством Российской Федерации.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  <w:outlineLvl w:val="1"/>
      </w:pPr>
      <w:r w:rsidRPr="00DB2B89">
        <w:t xml:space="preserve">5.9. </w:t>
      </w:r>
      <w:proofErr w:type="gramStart"/>
      <w:r w:rsidRPr="00DB2B89">
        <w:t>Жалоба, поступившая в Отдел по образованию Ловозерского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Отделом по образованию Ловозерского района,</w:t>
      </w:r>
      <w:r w:rsidRPr="00DB2B89">
        <w:rPr>
          <w:i/>
        </w:rPr>
        <w:t xml:space="preserve"> </w:t>
      </w:r>
      <w:r w:rsidRPr="00DB2B89">
        <w:t>должностного лица Отдела по образованию Ловозерского района,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B2B89">
        <w:t xml:space="preserve"> установленного срока таких исправлений - в течение пяти рабочих дней со дня ее регистрации.</w:t>
      </w:r>
    </w:p>
    <w:p w:rsidR="001C5101" w:rsidRPr="00DB2B89" w:rsidRDefault="001C5101" w:rsidP="00AB6627">
      <w:pPr>
        <w:ind w:firstLine="709"/>
        <w:jc w:val="both"/>
        <w:outlineLvl w:val="0"/>
      </w:pPr>
      <w:r w:rsidRPr="00DB2B89">
        <w:t>Ответ на жалобу, поступившую в Отдел по образованию Ловозерского района или должностному лицу в  письменной форме по почтовому адресу, указанному в жалобе.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5.10. В ответе по результатам рассмотрения </w:t>
      </w:r>
      <w:proofErr w:type="gramStart"/>
      <w:r w:rsidRPr="00DB2B89">
        <w:t>жалобы</w:t>
      </w:r>
      <w:proofErr w:type="gramEnd"/>
      <w:r w:rsidRPr="00DB2B89">
        <w:t xml:space="preserve"> уполномоченным на рассмотрение жалобы должностным лицом указываются: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DB2B89">
        <w:t>наименование органа (учреждения),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t>фамилия, имя, отчество (последнее - при наличии) или наименование заявителя;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t>основания для принятия решения по жалобе;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t>принятое по жалобе решение;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5101" w:rsidRPr="00DB2B89" w:rsidRDefault="001C5101" w:rsidP="00AB6627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B2B89">
        <w:t>сведения о порядке обжалования принятого по жалобе решения.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 xml:space="preserve">5.11. В случае если доводы, изложенные в жалобе не входят в компетенцию Отдела по образованию Ловозерского района, уполномоченное на рассмотрение жалобы должностное лицо в течение 3 рабочих дней со дня ее регистрации обеспечивает направление жалобы </w:t>
      </w:r>
      <w:proofErr w:type="gramStart"/>
      <w:r w:rsidRPr="00DB2B89">
        <w:t>в</w:t>
      </w:r>
      <w:proofErr w:type="gramEnd"/>
      <w:r w:rsidRPr="00DB2B89">
        <w:t xml:space="preserve"> </w:t>
      </w:r>
      <w:proofErr w:type="gramStart"/>
      <w:r w:rsidRPr="00DB2B89">
        <w:t>уполномоченный</w:t>
      </w:r>
      <w:proofErr w:type="gramEnd"/>
      <w:r w:rsidRPr="00DB2B89">
        <w:t xml:space="preserve"> на ее рассмотрение орган (учреждение) и в письменной форме информирует заявителя о перенаправлении жалобы.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5.12. При удовлетворении жалобы Отдел по образованию Ловозерского района 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C5101" w:rsidRPr="00DB2B89" w:rsidRDefault="001C5101" w:rsidP="00AB66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B89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DB2B8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B2B89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  <w:r w:rsidRPr="00DB2B89">
        <w:rPr>
          <w:rFonts w:ascii="Times New Roman" w:hAnsi="Times New Roman" w:cs="Times New Roman"/>
          <w:sz w:val="24"/>
          <w:szCs w:val="24"/>
        </w:rPr>
        <w:tab/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5.14. Отдел по образованию Ловозерского района  отказывает в удовлетворении жалобы в следующих случаях:</w:t>
      </w:r>
    </w:p>
    <w:p w:rsidR="001C5101" w:rsidRPr="00DB2B89" w:rsidRDefault="001C5101" w:rsidP="00AB662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B2B8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5101" w:rsidRPr="00DB2B89" w:rsidRDefault="001C5101" w:rsidP="00AB662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B2B89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5101" w:rsidRPr="00DB2B89" w:rsidRDefault="001C5101" w:rsidP="00AB6627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B2B89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5.15. Отдел по образованию Ловозерского района  вправе оставить жалобу без ответа в следующих случаях:</w:t>
      </w:r>
    </w:p>
    <w:p w:rsidR="001C5101" w:rsidRPr="00DB2B89" w:rsidRDefault="001C5101" w:rsidP="00AB662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DB2B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5101" w:rsidRPr="00DB2B89" w:rsidRDefault="001C5101" w:rsidP="00AB6627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B2B89"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  <w:r w:rsidRPr="00DB2B89">
        <w:t>5.16.</w:t>
      </w:r>
      <w:r w:rsidRPr="00DB2B89">
        <w:rPr>
          <w:b/>
        </w:rPr>
        <w:t xml:space="preserve"> </w:t>
      </w:r>
      <w:r w:rsidRPr="00DB2B89">
        <w:t>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порядке.</w:t>
      </w: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Pr="00DB2B89" w:rsidRDefault="001C5101" w:rsidP="00AB6627">
      <w:pPr>
        <w:autoSpaceDE w:val="0"/>
        <w:autoSpaceDN w:val="0"/>
        <w:adjustRightInd w:val="0"/>
        <w:ind w:firstLine="709"/>
        <w:jc w:val="both"/>
      </w:pPr>
    </w:p>
    <w:p w:rsidR="001C5101" w:rsidRDefault="001C5101" w:rsidP="00AB6627">
      <w:pPr>
        <w:jc w:val="both"/>
        <w:sectPr w:rsidR="001C5101" w:rsidSect="00656412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6412" w:rsidRPr="00142FC3" w:rsidRDefault="00656412" w:rsidP="00656412">
      <w:pPr>
        <w:jc w:val="right"/>
      </w:pPr>
      <w:r w:rsidRPr="00142FC3">
        <w:lastRenderedPageBreak/>
        <w:t>Приложение  1</w:t>
      </w:r>
    </w:p>
    <w:p w:rsidR="00656412" w:rsidRDefault="00656412" w:rsidP="00656412">
      <w:pPr>
        <w:jc w:val="right"/>
      </w:pPr>
      <w:r w:rsidRPr="00142FC3">
        <w:t xml:space="preserve">к </w:t>
      </w:r>
      <w:hyperlink r:id="rId12" w:anchor="sub_1000#sub_1000" w:history="1">
        <w:r w:rsidRPr="004333F1">
          <w:t>административному регламенту</w:t>
        </w:r>
      </w:hyperlink>
    </w:p>
    <w:p w:rsidR="00656412" w:rsidRDefault="00656412" w:rsidP="00656412">
      <w:pPr>
        <w:jc w:val="right"/>
      </w:pPr>
      <w:r w:rsidRPr="00142FC3">
        <w:t xml:space="preserve">по предоставлению   муниципальной        услуги </w:t>
      </w:r>
    </w:p>
    <w:p w:rsidR="00F2146B" w:rsidRDefault="00F2146B" w:rsidP="00656412">
      <w:pPr>
        <w:jc w:val="right"/>
        <w:rPr>
          <w:b/>
        </w:rPr>
      </w:pPr>
      <w:r w:rsidRPr="00142FC3">
        <w:t>«</w:t>
      </w:r>
      <w:r w:rsidRPr="001B0812">
        <w:t>Организация отдыха детей в каникулярное время</w:t>
      </w:r>
      <w:r w:rsidRPr="00142FC3">
        <w:t>»</w:t>
      </w:r>
    </w:p>
    <w:p w:rsidR="00F2146B" w:rsidRDefault="00F2146B" w:rsidP="00BF4691">
      <w:pPr>
        <w:jc w:val="both"/>
        <w:rPr>
          <w:b/>
        </w:rPr>
      </w:pPr>
    </w:p>
    <w:p w:rsidR="001C5101" w:rsidRPr="00142FC3" w:rsidRDefault="001C5101" w:rsidP="00BF4691">
      <w:pPr>
        <w:jc w:val="both"/>
      </w:pPr>
      <w:r w:rsidRPr="004D1524">
        <w:rPr>
          <w:b/>
        </w:rPr>
        <w:t>Информация о месте нахождения, графиках работы, номерах телефонов для справок, адресах электронной почты и Интернет-сайтах МБОУ</w:t>
      </w:r>
    </w:p>
    <w:tbl>
      <w:tblPr>
        <w:tblW w:w="15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3366"/>
        <w:gridCol w:w="1456"/>
        <w:gridCol w:w="1190"/>
        <w:gridCol w:w="3686"/>
        <w:gridCol w:w="2286"/>
        <w:gridCol w:w="2286"/>
      </w:tblGrid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Pr="0097000F" w:rsidRDefault="001C5101" w:rsidP="00C570FB">
            <w:pPr>
              <w:jc w:val="both"/>
            </w:pPr>
          </w:p>
        </w:tc>
        <w:tc>
          <w:tcPr>
            <w:tcW w:w="3366" w:type="dxa"/>
            <w:vAlign w:val="center"/>
          </w:tcPr>
          <w:p w:rsidR="001C5101" w:rsidRPr="00F2146B" w:rsidRDefault="001C5101" w:rsidP="00F2146B">
            <w:pPr>
              <w:jc w:val="center"/>
            </w:pPr>
            <w:r w:rsidRPr="00F2146B">
              <w:t>Полное  наименование по Уставу</w:t>
            </w:r>
          </w:p>
        </w:tc>
        <w:tc>
          <w:tcPr>
            <w:tcW w:w="1456" w:type="dxa"/>
            <w:vAlign w:val="center"/>
          </w:tcPr>
          <w:p w:rsidR="001C5101" w:rsidRPr="00F2146B" w:rsidRDefault="001C5101" w:rsidP="00F2146B">
            <w:pPr>
              <w:jc w:val="center"/>
            </w:pPr>
            <w:r w:rsidRPr="00F2146B">
              <w:t>Ф.И.О. руководителя</w:t>
            </w:r>
          </w:p>
        </w:tc>
        <w:tc>
          <w:tcPr>
            <w:tcW w:w="1190" w:type="dxa"/>
            <w:vAlign w:val="center"/>
          </w:tcPr>
          <w:p w:rsidR="00F2146B" w:rsidRDefault="001C5101" w:rsidP="00F2146B">
            <w:pPr>
              <w:jc w:val="center"/>
            </w:pPr>
            <w:r w:rsidRPr="00F2146B">
              <w:t>Телефон</w:t>
            </w:r>
          </w:p>
          <w:p w:rsidR="001C5101" w:rsidRPr="00F2146B" w:rsidRDefault="00F2146B" w:rsidP="00F2146B">
            <w:pPr>
              <w:jc w:val="center"/>
            </w:pPr>
            <w:r>
              <w:t>Код 8(81538)</w:t>
            </w:r>
          </w:p>
        </w:tc>
        <w:tc>
          <w:tcPr>
            <w:tcW w:w="3686" w:type="dxa"/>
            <w:vAlign w:val="center"/>
          </w:tcPr>
          <w:p w:rsidR="001C5101" w:rsidRPr="00F2146B" w:rsidRDefault="001C5101" w:rsidP="00F2146B">
            <w:pPr>
              <w:jc w:val="center"/>
            </w:pPr>
            <w:r w:rsidRPr="00F2146B">
              <w:t>Почтовый адрес</w:t>
            </w:r>
          </w:p>
        </w:tc>
        <w:tc>
          <w:tcPr>
            <w:tcW w:w="2286" w:type="dxa"/>
          </w:tcPr>
          <w:p w:rsidR="001C5101" w:rsidRPr="00F2146B" w:rsidRDefault="001C5101" w:rsidP="00F2146B">
            <w:pPr>
              <w:jc w:val="center"/>
            </w:pPr>
            <w:r w:rsidRPr="00F2146B">
              <w:t>Электронный адрес</w:t>
            </w:r>
          </w:p>
        </w:tc>
        <w:tc>
          <w:tcPr>
            <w:tcW w:w="2286" w:type="dxa"/>
          </w:tcPr>
          <w:p w:rsidR="001C5101" w:rsidRPr="00F2146B" w:rsidRDefault="001C5101" w:rsidP="00F2146B">
            <w:pPr>
              <w:jc w:val="center"/>
            </w:pPr>
            <w:r w:rsidRPr="00F2146B">
              <w:t>Адрес сайта</w:t>
            </w:r>
          </w:p>
        </w:tc>
      </w:tr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Pr="0097000F" w:rsidRDefault="001C5101" w:rsidP="00C570FB">
            <w:pPr>
              <w:jc w:val="both"/>
            </w:pPr>
            <w:r>
              <w:t>1</w:t>
            </w:r>
          </w:p>
        </w:tc>
        <w:tc>
          <w:tcPr>
            <w:tcW w:w="3366" w:type="dxa"/>
            <w:vAlign w:val="center"/>
          </w:tcPr>
          <w:p w:rsidR="001C5101" w:rsidRPr="00F56E2D" w:rsidRDefault="001C5101" w:rsidP="00C570FB">
            <w:pPr>
              <w:jc w:val="both"/>
            </w:pPr>
            <w:r w:rsidRPr="00F56E2D">
              <w:t>Отдел</w:t>
            </w:r>
            <w:r>
              <w:t xml:space="preserve"> по образованию администрации Ловозерского района</w:t>
            </w:r>
          </w:p>
        </w:tc>
        <w:tc>
          <w:tcPr>
            <w:tcW w:w="1456" w:type="dxa"/>
            <w:vAlign w:val="center"/>
          </w:tcPr>
          <w:p w:rsidR="001C5101" w:rsidRPr="00F56E2D" w:rsidRDefault="001C5101" w:rsidP="00C570FB">
            <w:pPr>
              <w:jc w:val="both"/>
            </w:pPr>
            <w:proofErr w:type="spellStart"/>
            <w:r>
              <w:t>Бабиченко</w:t>
            </w:r>
            <w:proofErr w:type="spellEnd"/>
            <w:r>
              <w:t xml:space="preserve"> Любовь Викторовна</w:t>
            </w:r>
          </w:p>
        </w:tc>
        <w:tc>
          <w:tcPr>
            <w:tcW w:w="1190" w:type="dxa"/>
            <w:vAlign w:val="center"/>
          </w:tcPr>
          <w:p w:rsidR="001C5101" w:rsidRPr="00F56E2D" w:rsidRDefault="001C5101" w:rsidP="00C570FB">
            <w:pPr>
              <w:jc w:val="both"/>
            </w:pPr>
            <w:r>
              <w:t>41242, 40292</w:t>
            </w:r>
          </w:p>
        </w:tc>
        <w:tc>
          <w:tcPr>
            <w:tcW w:w="3686" w:type="dxa"/>
            <w:vAlign w:val="center"/>
          </w:tcPr>
          <w:p w:rsidR="001C5101" w:rsidRPr="00F56E2D" w:rsidRDefault="001C5101" w:rsidP="00C570FB">
            <w:pPr>
              <w:jc w:val="both"/>
            </w:pPr>
            <w:r>
              <w:t xml:space="preserve">184592 Мурманская область, Ловозерский район,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овозеро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д.26 </w:t>
            </w:r>
          </w:p>
        </w:tc>
        <w:tc>
          <w:tcPr>
            <w:tcW w:w="2286" w:type="dxa"/>
          </w:tcPr>
          <w:p w:rsidR="001C5101" w:rsidRPr="00F56E2D" w:rsidRDefault="001C5101" w:rsidP="00C570FB">
            <w:pPr>
              <w:jc w:val="both"/>
            </w:pPr>
            <w:proofErr w:type="spellStart"/>
            <w:r w:rsidRPr="00DB2B89">
              <w:rPr>
                <w:color w:val="0000FF"/>
                <w:lang w:val="en-US"/>
              </w:rPr>
              <w:t>roo</w:t>
            </w:r>
            <w:proofErr w:type="spellEnd"/>
            <w:r w:rsidRPr="00DB2B89">
              <w:rPr>
                <w:color w:val="0000FF"/>
              </w:rPr>
              <w:t>.</w:t>
            </w:r>
            <w:proofErr w:type="spellStart"/>
            <w:r w:rsidRPr="00DB2B89">
              <w:rPr>
                <w:color w:val="0000FF"/>
                <w:lang w:val="en-US"/>
              </w:rPr>
              <w:t>lovozero</w:t>
            </w:r>
            <w:proofErr w:type="spellEnd"/>
            <w:r w:rsidRPr="00DB2B89">
              <w:rPr>
                <w:color w:val="0000FF"/>
              </w:rPr>
              <w:t>@</w:t>
            </w:r>
            <w:proofErr w:type="spellStart"/>
            <w:r w:rsidRPr="00DB2B89">
              <w:rPr>
                <w:color w:val="0000FF"/>
                <w:lang w:val="en-US"/>
              </w:rPr>
              <w:t>gmail</w:t>
            </w:r>
            <w:proofErr w:type="spellEnd"/>
            <w:r w:rsidRPr="00DB2B89">
              <w:rPr>
                <w:color w:val="0000FF"/>
              </w:rPr>
              <w:t>.</w:t>
            </w:r>
            <w:r w:rsidRPr="00DB2B89">
              <w:rPr>
                <w:color w:val="0000FF"/>
                <w:lang w:val="en-US"/>
              </w:rPr>
              <w:t>com</w:t>
            </w:r>
          </w:p>
        </w:tc>
        <w:tc>
          <w:tcPr>
            <w:tcW w:w="2286" w:type="dxa"/>
          </w:tcPr>
          <w:p w:rsidR="001C5101" w:rsidRPr="00B30E8E" w:rsidRDefault="001C5101" w:rsidP="00C570FB">
            <w:pPr>
              <w:jc w:val="both"/>
              <w:rPr>
                <w:color w:val="0000FF"/>
              </w:rPr>
            </w:pPr>
            <w:proofErr w:type="spellStart"/>
            <w:r w:rsidRPr="00B30E8E">
              <w:rPr>
                <w:color w:val="0000FF"/>
              </w:rPr>
              <w:t>www</w:t>
            </w:r>
            <w:proofErr w:type="spellEnd"/>
            <w:r w:rsidRPr="00B30E8E">
              <w:rPr>
                <w:color w:val="0000FF"/>
              </w:rPr>
              <w:t>.</w:t>
            </w:r>
            <w:proofErr w:type="spellStart"/>
            <w:r w:rsidRPr="00B30E8E">
              <w:rPr>
                <w:color w:val="0000FF"/>
                <w:lang w:val="en-US"/>
              </w:rPr>
              <w:t>lovozeroadm</w:t>
            </w:r>
            <w:proofErr w:type="spellEnd"/>
            <w:r w:rsidRPr="00B30E8E">
              <w:rPr>
                <w:color w:val="0000FF"/>
              </w:rPr>
              <w:t>.</w:t>
            </w:r>
            <w:proofErr w:type="spellStart"/>
            <w:r w:rsidRPr="00B30E8E"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Pr="0097000F" w:rsidRDefault="001C5101" w:rsidP="00C570FB">
            <w:pPr>
              <w:jc w:val="both"/>
            </w:pPr>
            <w:r>
              <w:t>2</w:t>
            </w:r>
          </w:p>
        </w:tc>
        <w:tc>
          <w:tcPr>
            <w:tcW w:w="3366" w:type="dxa"/>
          </w:tcPr>
          <w:p w:rsidR="001C5101" w:rsidRPr="0097000F" w:rsidRDefault="001C5101" w:rsidP="00C570FB">
            <w:pPr>
              <w:jc w:val="both"/>
            </w:pPr>
            <w:r>
              <w:rPr>
                <w:bCs/>
              </w:rPr>
              <w:t>М</w:t>
            </w:r>
            <w:r w:rsidRPr="0097000F">
              <w:rPr>
                <w:bCs/>
              </w:rPr>
              <w:t xml:space="preserve">униципальное бюджетное общеобразовательное учреждение  " </w:t>
            </w:r>
            <w:proofErr w:type="spellStart"/>
            <w:r w:rsidRPr="0097000F">
              <w:rPr>
                <w:bCs/>
              </w:rPr>
              <w:t>Краснощельская</w:t>
            </w:r>
            <w:proofErr w:type="spellEnd"/>
            <w:r w:rsidRPr="0097000F">
              <w:rPr>
                <w:bCs/>
              </w:rPr>
              <w:t xml:space="preserve"> средняя общеобразовательная школа"</w:t>
            </w:r>
          </w:p>
        </w:tc>
        <w:tc>
          <w:tcPr>
            <w:tcW w:w="1456" w:type="dxa"/>
          </w:tcPr>
          <w:p w:rsidR="001C5101" w:rsidRPr="0097000F" w:rsidRDefault="001C5101" w:rsidP="00C570FB">
            <w:pPr>
              <w:jc w:val="both"/>
            </w:pPr>
            <w:proofErr w:type="spellStart"/>
            <w:r w:rsidRPr="0097000F">
              <w:t>Артиева</w:t>
            </w:r>
            <w:proofErr w:type="spellEnd"/>
            <w:r w:rsidRPr="0097000F">
              <w:t xml:space="preserve"> Юлия Павловна </w:t>
            </w:r>
          </w:p>
        </w:tc>
        <w:tc>
          <w:tcPr>
            <w:tcW w:w="1190" w:type="dxa"/>
          </w:tcPr>
          <w:p w:rsidR="001C5101" w:rsidRPr="0097000F" w:rsidRDefault="001C5101" w:rsidP="00C570FB">
            <w:pPr>
              <w:jc w:val="both"/>
            </w:pPr>
            <w:r w:rsidRPr="0097000F">
              <w:t>37125</w:t>
            </w:r>
          </w:p>
          <w:p w:rsidR="001C5101" w:rsidRPr="0097000F" w:rsidRDefault="001C5101" w:rsidP="00C570FB">
            <w:pPr>
              <w:jc w:val="both"/>
            </w:pPr>
          </w:p>
        </w:tc>
        <w:tc>
          <w:tcPr>
            <w:tcW w:w="3686" w:type="dxa"/>
          </w:tcPr>
          <w:p w:rsidR="001C5101" w:rsidRPr="0097000F" w:rsidRDefault="001C5101" w:rsidP="00C570FB">
            <w:pPr>
              <w:jc w:val="both"/>
            </w:pPr>
            <w:r w:rsidRPr="0097000F">
              <w:t xml:space="preserve">184595 Мурманская область, Ловозерский район, </w:t>
            </w:r>
            <w:proofErr w:type="spellStart"/>
            <w:r w:rsidRPr="0097000F">
              <w:t>с</w:t>
            </w:r>
            <w:proofErr w:type="gramStart"/>
            <w:r w:rsidRPr="0097000F">
              <w:t>.К</w:t>
            </w:r>
            <w:proofErr w:type="gramEnd"/>
            <w:r w:rsidRPr="0097000F">
              <w:t>раснощелье</w:t>
            </w:r>
            <w:proofErr w:type="spellEnd"/>
            <w:r w:rsidRPr="0097000F">
              <w:t xml:space="preserve">, </w:t>
            </w:r>
            <w:proofErr w:type="spellStart"/>
            <w:r w:rsidRPr="0097000F">
              <w:t>ул.Лесная</w:t>
            </w:r>
            <w:proofErr w:type="spellEnd"/>
            <w:r w:rsidRPr="0097000F">
              <w:t>, д.1, ул.</w:t>
            </w:r>
          </w:p>
        </w:tc>
        <w:tc>
          <w:tcPr>
            <w:tcW w:w="2286" w:type="dxa"/>
          </w:tcPr>
          <w:p w:rsidR="001C5101" w:rsidRPr="0097000F" w:rsidRDefault="00E37B3D" w:rsidP="00C570FB">
            <w:pPr>
              <w:jc w:val="both"/>
              <w:rPr>
                <w:color w:val="0066CC"/>
                <w:u w:val="single"/>
              </w:rPr>
            </w:pPr>
            <w:hyperlink r:id="rId13" w:history="1">
              <w:r w:rsidR="001C5101" w:rsidRPr="0097000F">
                <w:rPr>
                  <w:rStyle w:val="a3"/>
                </w:rPr>
                <w:t>ksosh-123@mail.ru</w:t>
              </w:r>
            </w:hyperlink>
          </w:p>
          <w:p w:rsidR="001C5101" w:rsidRPr="0097000F" w:rsidRDefault="001C5101" w:rsidP="00C570FB">
            <w:pPr>
              <w:jc w:val="both"/>
            </w:pPr>
          </w:p>
        </w:tc>
        <w:tc>
          <w:tcPr>
            <w:tcW w:w="2286" w:type="dxa"/>
          </w:tcPr>
          <w:p w:rsidR="001C5101" w:rsidRPr="0097000F" w:rsidRDefault="001C5101" w:rsidP="00C570FB">
            <w:pPr>
              <w:jc w:val="both"/>
              <w:rPr>
                <w:color w:val="0000FF"/>
              </w:rPr>
            </w:pPr>
            <w:r w:rsidRPr="0097000F">
              <w:t xml:space="preserve">   </w:t>
            </w:r>
            <w:r w:rsidRPr="0097000F">
              <w:rPr>
                <w:color w:val="0000FF"/>
              </w:rPr>
              <w:t xml:space="preserve">http://krasscool.narod.ru/ </w:t>
            </w:r>
          </w:p>
          <w:p w:rsidR="001C5101" w:rsidRPr="0097000F" w:rsidRDefault="001C5101" w:rsidP="00C570FB">
            <w:pPr>
              <w:jc w:val="both"/>
            </w:pPr>
          </w:p>
        </w:tc>
      </w:tr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Pr="0097000F" w:rsidRDefault="001C5101" w:rsidP="00C570FB">
            <w:pPr>
              <w:jc w:val="both"/>
            </w:pPr>
            <w:r>
              <w:t>3</w:t>
            </w:r>
          </w:p>
        </w:tc>
        <w:tc>
          <w:tcPr>
            <w:tcW w:w="3366" w:type="dxa"/>
          </w:tcPr>
          <w:p w:rsidR="001C5101" w:rsidRPr="0097000F" w:rsidRDefault="001C5101" w:rsidP="00C570FB">
            <w:pPr>
              <w:jc w:val="both"/>
            </w:pPr>
            <w:r>
              <w:rPr>
                <w:bCs/>
              </w:rPr>
              <w:t>М</w:t>
            </w:r>
            <w:r w:rsidRPr="0097000F">
              <w:rPr>
                <w:bCs/>
              </w:rPr>
              <w:t>униципальное бюджетное общеобразовательное учреждение</w:t>
            </w:r>
            <w:r w:rsidR="00F2146B">
              <w:rPr>
                <w:bCs/>
              </w:rPr>
              <w:t xml:space="preserve"> </w:t>
            </w:r>
            <w:r w:rsidRPr="0097000F">
              <w:rPr>
                <w:bCs/>
              </w:rPr>
              <w:t>"</w:t>
            </w:r>
            <w:proofErr w:type="spellStart"/>
            <w:r w:rsidRPr="0097000F">
              <w:rPr>
                <w:bCs/>
              </w:rPr>
              <w:t>Ловозерская</w:t>
            </w:r>
            <w:proofErr w:type="spellEnd"/>
            <w:r w:rsidRPr="0097000F">
              <w:rPr>
                <w:bCs/>
              </w:rPr>
              <w:t xml:space="preserve"> средняя общеобразовательная школа"</w:t>
            </w:r>
          </w:p>
        </w:tc>
        <w:tc>
          <w:tcPr>
            <w:tcW w:w="1456" w:type="dxa"/>
          </w:tcPr>
          <w:p w:rsidR="001C5101" w:rsidRPr="0097000F" w:rsidRDefault="001C5101" w:rsidP="00C570FB">
            <w:pPr>
              <w:jc w:val="both"/>
            </w:pPr>
            <w:r w:rsidRPr="0097000F">
              <w:t>Куроптева Наталья Ивановна</w:t>
            </w:r>
          </w:p>
        </w:tc>
        <w:tc>
          <w:tcPr>
            <w:tcW w:w="1190" w:type="dxa"/>
          </w:tcPr>
          <w:p w:rsidR="001C5101" w:rsidRPr="0097000F" w:rsidRDefault="001C5101" w:rsidP="00C570FB">
            <w:pPr>
              <w:jc w:val="both"/>
            </w:pPr>
            <w:r w:rsidRPr="0097000F">
              <w:t>41206</w:t>
            </w:r>
          </w:p>
          <w:p w:rsidR="001C5101" w:rsidRPr="0097000F" w:rsidRDefault="001C5101" w:rsidP="00C570FB">
            <w:pPr>
              <w:jc w:val="both"/>
            </w:pPr>
          </w:p>
        </w:tc>
        <w:tc>
          <w:tcPr>
            <w:tcW w:w="3686" w:type="dxa"/>
          </w:tcPr>
          <w:p w:rsidR="001C5101" w:rsidRPr="0097000F" w:rsidRDefault="001C5101" w:rsidP="00C570FB">
            <w:pPr>
              <w:jc w:val="both"/>
            </w:pPr>
            <w:r w:rsidRPr="0097000F">
              <w:t xml:space="preserve">184592 Мурманская область, Ловозерский район, </w:t>
            </w:r>
            <w:proofErr w:type="spellStart"/>
            <w:r w:rsidRPr="0097000F">
              <w:t>с</w:t>
            </w:r>
            <w:proofErr w:type="gramStart"/>
            <w:r w:rsidRPr="0097000F">
              <w:t>.Л</w:t>
            </w:r>
            <w:proofErr w:type="gramEnd"/>
            <w:r w:rsidRPr="0097000F">
              <w:t>овозеро</w:t>
            </w:r>
            <w:proofErr w:type="spellEnd"/>
            <w:r w:rsidRPr="0097000F">
              <w:t xml:space="preserve">, </w:t>
            </w:r>
            <w:proofErr w:type="spellStart"/>
            <w:r w:rsidRPr="0097000F">
              <w:t>ул.Северная</w:t>
            </w:r>
            <w:proofErr w:type="spellEnd"/>
            <w:r w:rsidRPr="0097000F">
              <w:t xml:space="preserve">, д.10, </w:t>
            </w:r>
            <w:proofErr w:type="spellStart"/>
            <w:r w:rsidRPr="0097000F">
              <w:t>ул.Школьная</w:t>
            </w:r>
            <w:proofErr w:type="spellEnd"/>
            <w:r w:rsidRPr="0097000F">
              <w:t xml:space="preserve">, д.4, </w:t>
            </w:r>
            <w:proofErr w:type="spellStart"/>
            <w:r w:rsidRPr="0097000F">
              <w:t>ул.Советская</w:t>
            </w:r>
            <w:proofErr w:type="spellEnd"/>
            <w:r w:rsidRPr="0097000F">
              <w:t>, д.18</w:t>
            </w:r>
          </w:p>
        </w:tc>
        <w:tc>
          <w:tcPr>
            <w:tcW w:w="2286" w:type="dxa"/>
          </w:tcPr>
          <w:p w:rsidR="001C5101" w:rsidRPr="0097000F" w:rsidRDefault="00E37B3D" w:rsidP="00C570FB">
            <w:pPr>
              <w:jc w:val="both"/>
              <w:rPr>
                <w:color w:val="0066CC"/>
                <w:u w:val="single"/>
              </w:rPr>
            </w:pPr>
            <w:hyperlink r:id="rId14" w:history="1">
              <w:r w:rsidR="001C5101" w:rsidRPr="0097000F">
                <w:rPr>
                  <w:rStyle w:val="a3"/>
                </w:rPr>
                <w:t>lovozerointernat@yandex.ru</w:t>
              </w:r>
            </w:hyperlink>
          </w:p>
          <w:p w:rsidR="001C5101" w:rsidRPr="0097000F" w:rsidRDefault="001C5101" w:rsidP="00C570FB">
            <w:pPr>
              <w:jc w:val="both"/>
            </w:pPr>
          </w:p>
        </w:tc>
        <w:tc>
          <w:tcPr>
            <w:tcW w:w="2286" w:type="dxa"/>
          </w:tcPr>
          <w:p w:rsidR="001C5101" w:rsidRPr="0097000F" w:rsidRDefault="00E37B3D" w:rsidP="00C570FB">
            <w:pPr>
              <w:jc w:val="both"/>
              <w:rPr>
                <w:color w:val="0066CC"/>
                <w:u w:val="single"/>
              </w:rPr>
            </w:pPr>
            <w:hyperlink r:id="rId15" w:history="1">
              <w:r w:rsidR="001C5101" w:rsidRPr="0097000F">
                <w:rPr>
                  <w:rStyle w:val="a3"/>
                </w:rPr>
                <w:t>http://lsoshlovozero.ucoz.ru</w:t>
              </w:r>
            </w:hyperlink>
          </w:p>
          <w:p w:rsidR="001C5101" w:rsidRPr="0097000F" w:rsidRDefault="001C5101" w:rsidP="00C570FB">
            <w:pPr>
              <w:jc w:val="both"/>
            </w:pPr>
          </w:p>
        </w:tc>
      </w:tr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Pr="0097000F" w:rsidRDefault="001C5101" w:rsidP="00C570FB">
            <w:pPr>
              <w:jc w:val="both"/>
            </w:pPr>
            <w:r>
              <w:t>4</w:t>
            </w:r>
          </w:p>
        </w:tc>
        <w:tc>
          <w:tcPr>
            <w:tcW w:w="3366" w:type="dxa"/>
          </w:tcPr>
          <w:p w:rsidR="001C5101" w:rsidRPr="0097000F" w:rsidRDefault="001C5101" w:rsidP="00C570FB">
            <w:pPr>
              <w:jc w:val="both"/>
            </w:pPr>
            <w:r>
              <w:rPr>
                <w:bCs/>
              </w:rPr>
              <w:t>М</w:t>
            </w:r>
            <w:r w:rsidRPr="0097000F">
              <w:rPr>
                <w:bCs/>
              </w:rPr>
              <w:t>униципальное бюджетное общеобразовательное учреждение "</w:t>
            </w:r>
            <w:proofErr w:type="spellStart"/>
            <w:r w:rsidRPr="0097000F">
              <w:rPr>
                <w:bCs/>
              </w:rPr>
              <w:t>Ревдская</w:t>
            </w:r>
            <w:proofErr w:type="spellEnd"/>
            <w:r w:rsidRPr="0097000F">
              <w:rPr>
                <w:bCs/>
              </w:rPr>
              <w:t xml:space="preserve"> средняя общеобразовательная школа им. В.С. Воронина"</w:t>
            </w:r>
          </w:p>
        </w:tc>
        <w:tc>
          <w:tcPr>
            <w:tcW w:w="1456" w:type="dxa"/>
          </w:tcPr>
          <w:p w:rsidR="001C5101" w:rsidRPr="0097000F" w:rsidRDefault="001C5101" w:rsidP="00F2146B">
            <w:pPr>
              <w:jc w:val="both"/>
            </w:pPr>
            <w:r w:rsidRPr="0097000F">
              <w:t xml:space="preserve">Достанко Марина </w:t>
            </w:r>
            <w:r w:rsidR="00F2146B">
              <w:t>Александровна</w:t>
            </w:r>
          </w:p>
        </w:tc>
        <w:tc>
          <w:tcPr>
            <w:tcW w:w="1190" w:type="dxa"/>
            <w:vAlign w:val="bottom"/>
          </w:tcPr>
          <w:p w:rsidR="001C5101" w:rsidRPr="0097000F" w:rsidRDefault="001C5101" w:rsidP="00C570FB">
            <w:pPr>
              <w:jc w:val="both"/>
            </w:pPr>
            <w:r w:rsidRPr="0097000F">
              <w:t>43231</w:t>
            </w:r>
          </w:p>
        </w:tc>
        <w:tc>
          <w:tcPr>
            <w:tcW w:w="3686" w:type="dxa"/>
          </w:tcPr>
          <w:p w:rsidR="001C5101" w:rsidRPr="0097000F" w:rsidRDefault="001C5101" w:rsidP="00C570FB">
            <w:pPr>
              <w:jc w:val="both"/>
            </w:pPr>
            <w:r w:rsidRPr="0097000F">
              <w:t xml:space="preserve">184580 Мурманская область, Ловозерский район, </w:t>
            </w:r>
            <w:proofErr w:type="spellStart"/>
            <w:r w:rsidRPr="0097000F">
              <w:t>п</w:t>
            </w:r>
            <w:proofErr w:type="gramStart"/>
            <w:r w:rsidRPr="0097000F">
              <w:t>.Р</w:t>
            </w:r>
            <w:proofErr w:type="gramEnd"/>
            <w:r w:rsidRPr="0097000F">
              <w:t>евда</w:t>
            </w:r>
            <w:proofErr w:type="spellEnd"/>
            <w:r w:rsidRPr="0097000F">
              <w:t xml:space="preserve">, </w:t>
            </w:r>
            <w:proofErr w:type="spellStart"/>
            <w:r w:rsidRPr="0097000F">
              <w:t>ул.Металлургов</w:t>
            </w:r>
            <w:proofErr w:type="spellEnd"/>
            <w:r w:rsidRPr="0097000F">
              <w:t xml:space="preserve">, д.6, </w:t>
            </w:r>
            <w:proofErr w:type="spellStart"/>
            <w:r w:rsidRPr="0097000F">
              <w:t>ул.Победы</w:t>
            </w:r>
            <w:proofErr w:type="spellEnd"/>
            <w:r w:rsidRPr="0097000F">
              <w:t>, д.16а</w:t>
            </w:r>
          </w:p>
        </w:tc>
        <w:tc>
          <w:tcPr>
            <w:tcW w:w="2286" w:type="dxa"/>
          </w:tcPr>
          <w:p w:rsidR="001C5101" w:rsidRPr="00656412" w:rsidRDefault="00E37B3D" w:rsidP="00C570FB">
            <w:pPr>
              <w:jc w:val="both"/>
              <w:rPr>
                <w:color w:val="0066CC"/>
                <w:u w:val="single"/>
              </w:rPr>
            </w:pPr>
            <w:hyperlink r:id="rId16" w:history="1">
              <w:r w:rsidR="001C5101" w:rsidRPr="00656412">
                <w:rPr>
                  <w:rStyle w:val="a3"/>
                </w:rPr>
                <w:t xml:space="preserve">revschool1@rambler.ru    </w:t>
              </w:r>
            </w:hyperlink>
          </w:p>
          <w:p w:rsidR="001C5101" w:rsidRPr="00656412" w:rsidRDefault="001C5101" w:rsidP="00C570FB">
            <w:pPr>
              <w:jc w:val="both"/>
            </w:pPr>
          </w:p>
        </w:tc>
        <w:tc>
          <w:tcPr>
            <w:tcW w:w="2286" w:type="dxa"/>
          </w:tcPr>
          <w:p w:rsidR="001C5101" w:rsidRPr="00656412" w:rsidRDefault="00E37B3D" w:rsidP="00C570FB">
            <w:pPr>
              <w:jc w:val="both"/>
              <w:rPr>
                <w:color w:val="0066CC"/>
                <w:u w:val="single"/>
              </w:rPr>
            </w:pPr>
            <w:hyperlink r:id="rId17" w:history="1">
              <w:r w:rsidR="001C5101" w:rsidRPr="00656412">
                <w:rPr>
                  <w:rStyle w:val="a3"/>
                </w:rPr>
                <w:t>http://rsosh1.ucoz.ru</w:t>
              </w:r>
            </w:hyperlink>
          </w:p>
          <w:p w:rsidR="001C5101" w:rsidRPr="00656412" w:rsidRDefault="001C5101" w:rsidP="00C570FB">
            <w:pPr>
              <w:jc w:val="both"/>
            </w:pPr>
          </w:p>
        </w:tc>
      </w:tr>
      <w:tr w:rsidR="001C5101" w:rsidRPr="0097000F" w:rsidTr="00F2146B">
        <w:trPr>
          <w:trHeight w:val="143"/>
        </w:trPr>
        <w:tc>
          <w:tcPr>
            <w:tcW w:w="792" w:type="dxa"/>
            <w:vAlign w:val="center"/>
          </w:tcPr>
          <w:p w:rsidR="001C5101" w:rsidRDefault="001C5101" w:rsidP="00C570FB">
            <w:pPr>
              <w:jc w:val="both"/>
            </w:pPr>
            <w:r>
              <w:t>5</w:t>
            </w:r>
          </w:p>
        </w:tc>
        <w:tc>
          <w:tcPr>
            <w:tcW w:w="3366" w:type="dxa"/>
          </w:tcPr>
          <w:p w:rsidR="001C5101" w:rsidRPr="00F50950" w:rsidRDefault="001C5101" w:rsidP="00F50950">
            <w:pPr>
              <w:jc w:val="both"/>
              <w:rPr>
                <w:bCs/>
              </w:rPr>
            </w:pPr>
            <w:r w:rsidRPr="00F50950">
              <w:rPr>
                <w:bCs/>
              </w:rPr>
              <w:t>Муниципальное бюджетное образовательное учреждение дополнительного образования детей "Центр детского творчества"</w:t>
            </w:r>
          </w:p>
          <w:p w:rsidR="001C5101" w:rsidRPr="00F50950" w:rsidRDefault="001C5101" w:rsidP="00C570FB">
            <w:pPr>
              <w:jc w:val="both"/>
              <w:rPr>
                <w:bCs/>
              </w:rPr>
            </w:pPr>
          </w:p>
        </w:tc>
        <w:tc>
          <w:tcPr>
            <w:tcW w:w="1456" w:type="dxa"/>
          </w:tcPr>
          <w:p w:rsidR="001C5101" w:rsidRPr="0097000F" w:rsidRDefault="001C5101" w:rsidP="00C570FB">
            <w:pPr>
              <w:jc w:val="both"/>
            </w:pPr>
            <w:r>
              <w:t>Васильева Наталья Георгиевна</w:t>
            </w:r>
          </w:p>
        </w:tc>
        <w:tc>
          <w:tcPr>
            <w:tcW w:w="1190" w:type="dxa"/>
            <w:vAlign w:val="bottom"/>
          </w:tcPr>
          <w:p w:rsidR="001C5101" w:rsidRPr="00C36717" w:rsidRDefault="001C5101" w:rsidP="00C36717">
            <w:pPr>
              <w:jc w:val="both"/>
            </w:pPr>
            <w:r w:rsidRPr="00C36717">
              <w:t>40394</w:t>
            </w:r>
          </w:p>
          <w:p w:rsidR="001C5101" w:rsidRPr="00C36717" w:rsidRDefault="001C5101" w:rsidP="00C570FB">
            <w:pPr>
              <w:jc w:val="both"/>
            </w:pPr>
          </w:p>
        </w:tc>
        <w:tc>
          <w:tcPr>
            <w:tcW w:w="3686" w:type="dxa"/>
          </w:tcPr>
          <w:p w:rsidR="001C5101" w:rsidRPr="00F50950" w:rsidRDefault="001C5101" w:rsidP="00C570FB">
            <w:pPr>
              <w:jc w:val="both"/>
            </w:pPr>
            <w:r w:rsidRPr="00F50950">
              <w:t xml:space="preserve">184590, Мурманская область, Ловозерский район, </w:t>
            </w:r>
            <w:proofErr w:type="spellStart"/>
            <w:r w:rsidRPr="00F50950">
              <w:t>с</w:t>
            </w:r>
            <w:proofErr w:type="gramStart"/>
            <w:r w:rsidRPr="00F50950">
              <w:t>.Л</w:t>
            </w:r>
            <w:proofErr w:type="gramEnd"/>
            <w:r w:rsidRPr="00F50950">
              <w:t>овозеро</w:t>
            </w:r>
            <w:proofErr w:type="spellEnd"/>
            <w:r w:rsidRPr="00F50950">
              <w:t xml:space="preserve">,             ул. Советская, дом 20, 184580 Мурманская область, Ловозерский район, </w:t>
            </w:r>
            <w:proofErr w:type="spellStart"/>
            <w:r w:rsidRPr="00F50950">
              <w:t>п.Ревда</w:t>
            </w:r>
            <w:proofErr w:type="spellEnd"/>
            <w:r w:rsidRPr="00F50950">
              <w:t xml:space="preserve">, </w:t>
            </w:r>
            <w:proofErr w:type="spellStart"/>
            <w:r w:rsidRPr="00F50950">
              <w:t>ул.Победы</w:t>
            </w:r>
            <w:proofErr w:type="spellEnd"/>
            <w:r w:rsidRPr="00F50950">
              <w:t>, д.16а</w:t>
            </w:r>
          </w:p>
        </w:tc>
        <w:tc>
          <w:tcPr>
            <w:tcW w:w="2286" w:type="dxa"/>
          </w:tcPr>
          <w:p w:rsidR="001C5101" w:rsidRPr="00656412" w:rsidRDefault="001C5101" w:rsidP="00C570FB">
            <w:pPr>
              <w:jc w:val="both"/>
              <w:rPr>
                <w:color w:val="0000FF"/>
              </w:rPr>
            </w:pPr>
            <w:r w:rsidRPr="00656412">
              <w:rPr>
                <w:color w:val="0000FF"/>
                <w:shd w:val="clear" w:color="auto" w:fill="FFFFFF"/>
              </w:rPr>
              <w:t>mboudodzdt@yandex.ru</w:t>
            </w:r>
          </w:p>
        </w:tc>
        <w:tc>
          <w:tcPr>
            <w:tcW w:w="2286" w:type="dxa"/>
          </w:tcPr>
          <w:p w:rsidR="001C5101" w:rsidRPr="00656412" w:rsidRDefault="00E37B3D" w:rsidP="00B4420A">
            <w:pPr>
              <w:jc w:val="both"/>
              <w:rPr>
                <w:color w:val="0066CC"/>
                <w:u w:val="single"/>
              </w:rPr>
            </w:pPr>
            <w:hyperlink r:id="rId18" w:history="1">
              <w:r w:rsidR="001C5101" w:rsidRPr="00656412">
                <w:rPr>
                  <w:rStyle w:val="a3"/>
                </w:rPr>
                <w:t>http://cdtlovozero.ucoz.ru</w:t>
              </w:r>
            </w:hyperlink>
          </w:p>
          <w:p w:rsidR="001C5101" w:rsidRPr="00656412" w:rsidRDefault="001C5101" w:rsidP="00C570FB">
            <w:pPr>
              <w:jc w:val="both"/>
            </w:pPr>
          </w:p>
        </w:tc>
      </w:tr>
    </w:tbl>
    <w:p w:rsidR="00617633" w:rsidRDefault="00617633" w:rsidP="00AB6627">
      <w:pPr>
        <w:jc w:val="both"/>
        <w:sectPr w:rsidR="00617633" w:rsidSect="0061763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C5101" w:rsidRDefault="001C5101" w:rsidP="00AB6627">
      <w:pPr>
        <w:jc w:val="both"/>
      </w:pPr>
    </w:p>
    <w:p w:rsidR="001C5101" w:rsidRPr="00617633" w:rsidRDefault="001C5101" w:rsidP="00CB1E95">
      <w:pPr>
        <w:pStyle w:val="a8"/>
        <w:ind w:firstLine="709"/>
        <w:jc w:val="right"/>
      </w:pPr>
      <w:r w:rsidRPr="00617633">
        <w:t>Приложение 2</w:t>
      </w:r>
    </w:p>
    <w:p w:rsidR="001C5101" w:rsidRPr="00617633" w:rsidRDefault="001C5101" w:rsidP="00CB1E95">
      <w:pPr>
        <w:pStyle w:val="a8"/>
        <w:ind w:firstLine="709"/>
        <w:jc w:val="right"/>
      </w:pPr>
      <w:r w:rsidRPr="00617633">
        <w:t xml:space="preserve"> к административному регламенту </w:t>
      </w:r>
    </w:p>
    <w:p w:rsidR="001C5101" w:rsidRPr="00617633" w:rsidRDefault="001C5101" w:rsidP="00CB1E95">
      <w:pPr>
        <w:pStyle w:val="a8"/>
        <w:ind w:firstLine="709"/>
        <w:jc w:val="right"/>
      </w:pPr>
      <w:r w:rsidRPr="00617633">
        <w:t xml:space="preserve">по предоставлению муниципальной услуги </w:t>
      </w:r>
    </w:p>
    <w:p w:rsidR="00617633" w:rsidRDefault="00617633" w:rsidP="00617633">
      <w:pPr>
        <w:jc w:val="right"/>
        <w:rPr>
          <w:b/>
        </w:rPr>
      </w:pPr>
      <w:r w:rsidRPr="00142FC3">
        <w:t>«</w:t>
      </w:r>
      <w:r w:rsidRPr="001B0812">
        <w:t>Организация отдыха детей в каникулярное время</w:t>
      </w:r>
      <w:r w:rsidRPr="00142FC3">
        <w:t>»</w:t>
      </w:r>
    </w:p>
    <w:p w:rsidR="001C5101" w:rsidRPr="004D1524" w:rsidRDefault="001C5101" w:rsidP="00CB1E95">
      <w:pPr>
        <w:tabs>
          <w:tab w:val="left" w:pos="1134"/>
        </w:tabs>
        <w:ind w:firstLine="709"/>
        <w:jc w:val="both"/>
      </w:pPr>
    </w:p>
    <w:p w:rsidR="001C5101" w:rsidRPr="004D1524" w:rsidRDefault="001C5101" w:rsidP="00CB1E95">
      <w:pPr>
        <w:tabs>
          <w:tab w:val="left" w:pos="1134"/>
        </w:tabs>
        <w:ind w:firstLine="709"/>
        <w:jc w:val="both"/>
      </w:pPr>
    </w:p>
    <w:p w:rsidR="001C5101" w:rsidRPr="004D1524" w:rsidRDefault="001C5101" w:rsidP="00CB1E95">
      <w:pPr>
        <w:ind w:firstLine="709"/>
        <w:jc w:val="right"/>
      </w:pPr>
      <w:r w:rsidRPr="004D1524">
        <w:t>Образцы  заполнения заявлений</w:t>
      </w:r>
    </w:p>
    <w:p w:rsidR="001C5101" w:rsidRPr="004D1524" w:rsidRDefault="001C5101" w:rsidP="00CB1E95">
      <w:pPr>
        <w:ind w:firstLine="709"/>
        <w:jc w:val="right"/>
      </w:pPr>
      <w:r w:rsidRPr="004D1524">
        <w:t>Форма 1</w:t>
      </w:r>
    </w:p>
    <w:p w:rsidR="001C5101" w:rsidRPr="004D1524" w:rsidRDefault="001C5101" w:rsidP="00CB1E95">
      <w:pPr>
        <w:ind w:firstLine="709"/>
        <w:jc w:val="right"/>
      </w:pPr>
    </w:p>
    <w:p w:rsidR="001C5101" w:rsidRPr="004D1524" w:rsidRDefault="001C5101" w:rsidP="00CB1E95">
      <w:pPr>
        <w:ind w:firstLine="709"/>
        <w:jc w:val="right"/>
      </w:pPr>
      <w:r w:rsidRPr="004D1524">
        <w:t xml:space="preserve">                                                   Начальнику Отдела по образованию Ловозерского района, директору МБОУ                                               </w:t>
      </w:r>
    </w:p>
    <w:p w:rsidR="001C5101" w:rsidRPr="004D1524" w:rsidRDefault="001C5101" w:rsidP="00CB1E95">
      <w:pPr>
        <w:ind w:firstLine="709"/>
        <w:jc w:val="right"/>
      </w:pPr>
      <w:r w:rsidRPr="004D1524">
        <w:t xml:space="preserve">                                    _____________________________,</w:t>
      </w:r>
    </w:p>
    <w:p w:rsidR="001C5101" w:rsidRPr="004D1524" w:rsidRDefault="001C5101" w:rsidP="00CB1E95">
      <w:pPr>
        <w:jc w:val="right"/>
      </w:pPr>
      <w:r>
        <w:t xml:space="preserve">От </w:t>
      </w:r>
      <w:r w:rsidRPr="004D1524">
        <w:t>родителя (законного представителя),</w:t>
      </w:r>
    </w:p>
    <w:p w:rsidR="001C5101" w:rsidRPr="004D1524" w:rsidRDefault="001C5101" w:rsidP="00CB1E95">
      <w:pPr>
        <w:jc w:val="right"/>
      </w:pPr>
      <w:r w:rsidRPr="004D1524">
        <w:t>фамилия______________________________</w:t>
      </w:r>
    </w:p>
    <w:p w:rsidR="001C5101" w:rsidRPr="004D1524" w:rsidRDefault="001C5101" w:rsidP="00CB1E95">
      <w:pPr>
        <w:jc w:val="right"/>
      </w:pPr>
      <w:r w:rsidRPr="004D1524">
        <w:t>имя__________________________________</w:t>
      </w:r>
    </w:p>
    <w:p w:rsidR="001C5101" w:rsidRPr="004D1524" w:rsidRDefault="001C5101" w:rsidP="00CB1E95">
      <w:pPr>
        <w:jc w:val="right"/>
      </w:pPr>
      <w:r w:rsidRPr="004D1524">
        <w:t>отчество______________________________</w:t>
      </w:r>
    </w:p>
    <w:p w:rsidR="001C5101" w:rsidRPr="004D1524" w:rsidRDefault="001C5101" w:rsidP="00CB1E95">
      <w:pPr>
        <w:jc w:val="right"/>
      </w:pPr>
      <w:r w:rsidRPr="004D1524">
        <w:t xml:space="preserve">Место проживания                        </w:t>
      </w:r>
    </w:p>
    <w:p w:rsidR="001C5101" w:rsidRPr="004D1524" w:rsidRDefault="001C5101" w:rsidP="00CB1E95">
      <w:pPr>
        <w:jc w:val="right"/>
      </w:pPr>
      <w:r w:rsidRPr="004D1524">
        <w:t>город (посёлок)________________________</w:t>
      </w:r>
    </w:p>
    <w:p w:rsidR="001C5101" w:rsidRPr="004D1524" w:rsidRDefault="001C5101" w:rsidP="00CB1E95">
      <w:pPr>
        <w:jc w:val="right"/>
      </w:pPr>
      <w:r w:rsidRPr="004D1524">
        <w:t>улица________________________________</w:t>
      </w:r>
    </w:p>
    <w:p w:rsidR="001C5101" w:rsidRPr="004D1524" w:rsidRDefault="001C5101" w:rsidP="00CB1E95">
      <w:pPr>
        <w:jc w:val="right"/>
      </w:pPr>
      <w:r w:rsidRPr="004D1524">
        <w:t>дом ______    кв. ____</w:t>
      </w:r>
    </w:p>
    <w:p w:rsidR="001C5101" w:rsidRPr="004D1524" w:rsidRDefault="001C5101" w:rsidP="00CB1E95">
      <w:pPr>
        <w:jc w:val="right"/>
      </w:pPr>
      <w:r w:rsidRPr="004D1524">
        <w:t>телефон________________________________</w:t>
      </w:r>
    </w:p>
    <w:p w:rsidR="001C5101" w:rsidRPr="004D1524" w:rsidRDefault="001C5101" w:rsidP="00CB1E95">
      <w:pPr>
        <w:ind w:firstLine="709"/>
      </w:pPr>
      <w:r w:rsidRPr="004D1524">
        <w:t xml:space="preserve">                                                          </w:t>
      </w:r>
    </w:p>
    <w:p w:rsidR="001C5101" w:rsidRPr="004D1524" w:rsidRDefault="001C5101" w:rsidP="00CB1E95">
      <w:pPr>
        <w:ind w:firstLine="709"/>
        <w:jc w:val="right"/>
      </w:pP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center"/>
        <w:rPr>
          <w:b/>
        </w:rPr>
      </w:pPr>
      <w:r w:rsidRPr="004D1524">
        <w:rPr>
          <w:b/>
        </w:rPr>
        <w:t>Заявление</w:t>
      </w: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  <w:r w:rsidRPr="004D1524">
        <w:t>Прошу выделить путевку моему  ребенку_______________________________</w:t>
      </w:r>
    </w:p>
    <w:p w:rsidR="001C5101" w:rsidRPr="004D1524" w:rsidRDefault="001C5101" w:rsidP="00CB1E95">
      <w:pPr>
        <w:ind w:firstLine="709"/>
        <w:jc w:val="both"/>
      </w:pPr>
      <w:r w:rsidRPr="004D1524">
        <w:t xml:space="preserve">                                                                                                                          ФИО</w:t>
      </w:r>
    </w:p>
    <w:p w:rsidR="001C5101" w:rsidRPr="004D1524" w:rsidRDefault="001C5101" w:rsidP="00CB1E95">
      <w:pPr>
        <w:jc w:val="both"/>
      </w:pPr>
      <w:r w:rsidRPr="004D1524">
        <w:t>_______________________________________________________________________, учащемуся _______класса МБОУ ____________________________в детский лагерь _______________________________________________________________________</w:t>
      </w:r>
    </w:p>
    <w:p w:rsidR="001C5101" w:rsidRPr="004D1524" w:rsidRDefault="001C5101" w:rsidP="00CB1E95">
      <w:pPr>
        <w:jc w:val="both"/>
      </w:pPr>
      <w:r w:rsidRPr="004D1524">
        <w:t>на _______________</w:t>
      </w:r>
      <w:proofErr w:type="spellStart"/>
      <w:r w:rsidRPr="004D1524">
        <w:t>месяц________года</w:t>
      </w:r>
      <w:proofErr w:type="spellEnd"/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  <w:r w:rsidRPr="004D1524">
        <w:t>Дополнительные сведения (</w:t>
      </w:r>
      <w:proofErr w:type="gramStart"/>
      <w:r w:rsidRPr="004D1524">
        <w:t>нужное</w:t>
      </w:r>
      <w:proofErr w:type="gramEnd"/>
      <w:r w:rsidRPr="004D1524">
        <w:t xml:space="preserve"> подчеркнуть)</w:t>
      </w:r>
    </w:p>
    <w:p w:rsidR="001C5101" w:rsidRPr="004D1524" w:rsidRDefault="001C5101" w:rsidP="00CB1E95">
      <w:pPr>
        <w:ind w:firstLine="709"/>
        <w:jc w:val="both"/>
      </w:pPr>
      <w:r w:rsidRPr="004D1524">
        <w:t>- малообеспеченная семья;</w:t>
      </w: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  <w:r w:rsidRPr="004D1524">
        <w:t>- другое (указать)____________________________________</w:t>
      </w: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524">
        <w:rPr>
          <w:rFonts w:ascii="Times New Roman" w:hAnsi="Times New Roman" w:cs="Times New Roman"/>
          <w:sz w:val="24"/>
          <w:szCs w:val="24"/>
        </w:rPr>
        <w:t>На обработку и использование персональных данных, содержащихся в настоящем заявлении и в представленных документах согласе</w:t>
      </w:r>
      <w:proofErr w:type="gramStart"/>
      <w:r w:rsidRPr="004D152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1524">
        <w:rPr>
          <w:rFonts w:ascii="Times New Roman" w:hAnsi="Times New Roman" w:cs="Times New Roman"/>
          <w:sz w:val="24"/>
          <w:szCs w:val="24"/>
        </w:rPr>
        <w:t>ы)</w:t>
      </w: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ind w:firstLine="709"/>
        <w:jc w:val="both"/>
      </w:pPr>
    </w:p>
    <w:p w:rsidR="001C5101" w:rsidRPr="004D1524" w:rsidRDefault="001C5101" w:rsidP="00CB1E95">
      <w:pPr>
        <w:jc w:val="both"/>
      </w:pPr>
    </w:p>
    <w:p w:rsidR="001C5101" w:rsidRPr="004D1524" w:rsidRDefault="001C5101" w:rsidP="00CB1E95">
      <w:pPr>
        <w:ind w:firstLine="709"/>
        <w:jc w:val="both"/>
      </w:pPr>
      <w:r w:rsidRPr="004D1524">
        <w:t>Дата_________________                   Подпись_________________________</w:t>
      </w:r>
    </w:p>
    <w:p w:rsidR="001C5101" w:rsidRPr="004D1524" w:rsidRDefault="001C5101" w:rsidP="00CB1E95"/>
    <w:p w:rsidR="001C5101" w:rsidRPr="004D1524" w:rsidRDefault="001C5101" w:rsidP="00CB1E95"/>
    <w:p w:rsidR="001C5101" w:rsidRDefault="001C5101" w:rsidP="00CB1E95">
      <w:pPr>
        <w:rPr>
          <w:sz w:val="27"/>
          <w:szCs w:val="27"/>
        </w:rPr>
      </w:pPr>
    </w:p>
    <w:p w:rsidR="001C5101" w:rsidRDefault="001C5101" w:rsidP="00CB1E95">
      <w:pPr>
        <w:rPr>
          <w:sz w:val="27"/>
          <w:szCs w:val="27"/>
        </w:rPr>
      </w:pPr>
    </w:p>
    <w:p w:rsidR="001C5101" w:rsidRPr="00617633" w:rsidRDefault="001C5101" w:rsidP="00CB1E95">
      <w:pPr>
        <w:rPr>
          <w:sz w:val="27"/>
          <w:szCs w:val="27"/>
        </w:rPr>
      </w:pPr>
    </w:p>
    <w:p w:rsidR="001C5101" w:rsidRPr="00617633" w:rsidRDefault="001C5101" w:rsidP="00D20E8F">
      <w:pPr>
        <w:autoSpaceDE w:val="0"/>
        <w:autoSpaceDN w:val="0"/>
        <w:adjustRightInd w:val="0"/>
        <w:ind w:firstLine="709"/>
        <w:jc w:val="right"/>
      </w:pPr>
      <w:r w:rsidRPr="00617633">
        <w:t xml:space="preserve">Приложение № 3 </w:t>
      </w:r>
    </w:p>
    <w:p w:rsidR="001C5101" w:rsidRPr="00617633" w:rsidRDefault="001C5101" w:rsidP="00D20E8F">
      <w:pPr>
        <w:pStyle w:val="a8"/>
        <w:ind w:firstLine="709"/>
        <w:jc w:val="right"/>
      </w:pPr>
      <w:r w:rsidRPr="00617633">
        <w:t xml:space="preserve">к Административному регламенту </w:t>
      </w:r>
    </w:p>
    <w:p w:rsidR="001C5101" w:rsidRPr="00617633" w:rsidRDefault="001C5101" w:rsidP="00D20E8F">
      <w:pPr>
        <w:pStyle w:val="a8"/>
        <w:ind w:firstLine="709"/>
        <w:jc w:val="right"/>
      </w:pPr>
      <w:r w:rsidRPr="00617633">
        <w:t xml:space="preserve">по предоставлению муниципальной услуги </w:t>
      </w:r>
    </w:p>
    <w:p w:rsidR="00617633" w:rsidRDefault="00617633" w:rsidP="00617633">
      <w:pPr>
        <w:jc w:val="right"/>
        <w:rPr>
          <w:b/>
        </w:rPr>
      </w:pPr>
      <w:r w:rsidRPr="00142FC3">
        <w:t>«</w:t>
      </w:r>
      <w:r w:rsidRPr="001B0812">
        <w:t>Организация отдыха детей в каникулярное время</w:t>
      </w:r>
      <w:r w:rsidRPr="00142FC3">
        <w:t>»</w:t>
      </w:r>
    </w:p>
    <w:p w:rsidR="001C5101" w:rsidRPr="004D1524" w:rsidRDefault="001C5101" w:rsidP="00D20E8F">
      <w:pPr>
        <w:pStyle w:val="a8"/>
        <w:ind w:firstLine="709"/>
        <w:jc w:val="right"/>
      </w:pPr>
    </w:p>
    <w:p w:rsidR="001C5101" w:rsidRPr="004D1524" w:rsidRDefault="001C5101" w:rsidP="00D20E8F">
      <w:pPr>
        <w:tabs>
          <w:tab w:val="left" w:pos="1134"/>
        </w:tabs>
        <w:ind w:firstLine="709"/>
        <w:jc w:val="both"/>
      </w:pPr>
    </w:p>
    <w:p w:rsidR="001C5101" w:rsidRPr="00DB2B89" w:rsidRDefault="001C5101" w:rsidP="00D20E8F">
      <w:pPr>
        <w:autoSpaceDE w:val="0"/>
        <w:autoSpaceDN w:val="0"/>
        <w:adjustRightInd w:val="0"/>
        <w:ind w:firstLine="709"/>
        <w:jc w:val="right"/>
      </w:pPr>
    </w:p>
    <w:p w:rsidR="001C5101" w:rsidRPr="00DB2B89" w:rsidRDefault="001C5101" w:rsidP="00D20E8F">
      <w:pPr>
        <w:autoSpaceDE w:val="0"/>
        <w:autoSpaceDN w:val="0"/>
        <w:adjustRightInd w:val="0"/>
        <w:ind w:firstLine="709"/>
        <w:jc w:val="right"/>
      </w:pPr>
    </w:p>
    <w:p w:rsidR="001C5101" w:rsidRPr="00DB2B89" w:rsidRDefault="001C5101" w:rsidP="00D20E8F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 xml:space="preserve">Показатели доступности и качества </w:t>
      </w:r>
    </w:p>
    <w:p w:rsidR="001C5101" w:rsidRPr="00DB2B89" w:rsidRDefault="001C5101" w:rsidP="00D20E8F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>предоставления муниципальной услуги</w:t>
      </w:r>
    </w:p>
    <w:p w:rsidR="001C5101" w:rsidRPr="00DB2B89" w:rsidRDefault="001C5101" w:rsidP="00D20E8F">
      <w:pPr>
        <w:autoSpaceDE w:val="0"/>
        <w:autoSpaceDN w:val="0"/>
        <w:adjustRightInd w:val="0"/>
        <w:jc w:val="center"/>
        <w:rPr>
          <w:b/>
        </w:rPr>
      </w:pPr>
      <w:r w:rsidRPr="00DB2B89">
        <w:rPr>
          <w:b/>
        </w:rPr>
        <w:t>«Название услуги»</w:t>
      </w:r>
    </w:p>
    <w:p w:rsidR="001C5101" w:rsidRPr="00DB2B89" w:rsidRDefault="001C5101" w:rsidP="00D20E8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39"/>
        <w:gridCol w:w="3191"/>
      </w:tblGrid>
      <w:tr w:rsidR="001C5101" w:rsidRPr="00DB2B89" w:rsidTr="00C570FB">
        <w:tc>
          <w:tcPr>
            <w:tcW w:w="540" w:type="dxa"/>
          </w:tcPr>
          <w:p w:rsidR="001C5101" w:rsidRPr="00DB2B89" w:rsidRDefault="001C5101" w:rsidP="00C570FB"/>
          <w:p w:rsidR="001C5101" w:rsidRPr="00DB2B89" w:rsidRDefault="001C5101" w:rsidP="00C570FB">
            <w:r w:rsidRPr="00DB2B89">
              <w:t xml:space="preserve">№ </w:t>
            </w:r>
            <w:proofErr w:type="gramStart"/>
            <w:r w:rsidRPr="00DB2B89">
              <w:t>п</w:t>
            </w:r>
            <w:proofErr w:type="gramEnd"/>
            <w:r w:rsidRPr="00DB2B89">
              <w:t>/п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jc w:val="center"/>
            </w:pPr>
            <w:r w:rsidRPr="00DB2B89">
              <w:t xml:space="preserve">Показатели доступности и качества предоставления </w:t>
            </w:r>
          </w:p>
          <w:p w:rsidR="001C5101" w:rsidRPr="00DB2B89" w:rsidRDefault="001C5101" w:rsidP="00C570FB">
            <w:pPr>
              <w:jc w:val="center"/>
            </w:pPr>
            <w:r w:rsidRPr="00DB2B89">
              <w:t>муниципальной услуги</w:t>
            </w:r>
          </w:p>
          <w:p w:rsidR="001C5101" w:rsidRPr="00DB2B89" w:rsidRDefault="001C5101" w:rsidP="00C570FB"/>
        </w:tc>
        <w:tc>
          <w:tcPr>
            <w:tcW w:w="3191" w:type="dxa"/>
          </w:tcPr>
          <w:p w:rsidR="001C5101" w:rsidRPr="00DB2B89" w:rsidRDefault="001C5101" w:rsidP="00C570FB">
            <w:pPr>
              <w:jc w:val="center"/>
            </w:pPr>
            <w:r w:rsidRPr="00DB2B89">
              <w:t>Нормативное значение показателя</w:t>
            </w:r>
          </w:p>
        </w:tc>
      </w:tr>
      <w:tr w:rsidR="001C5101" w:rsidRPr="00DB2B89" w:rsidTr="00C570FB">
        <w:tc>
          <w:tcPr>
            <w:tcW w:w="9571" w:type="dxa"/>
            <w:gridSpan w:val="3"/>
          </w:tcPr>
          <w:p w:rsidR="001C5101" w:rsidRPr="00DB2B89" w:rsidRDefault="001C5101" w:rsidP="00C570FB">
            <w:pPr>
              <w:jc w:val="center"/>
            </w:pPr>
            <w:r w:rsidRPr="00DB2B89">
              <w:rPr>
                <w:b/>
              </w:rPr>
              <w:t>Показатели доступности предоставления муниципальной услуги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1.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2.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 xml:space="preserve">% заявителей, удовлетворенных графиком работы учреждений </w:t>
            </w:r>
          </w:p>
        </w:tc>
        <w:tc>
          <w:tcPr>
            <w:tcW w:w="3191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3.</w:t>
            </w:r>
          </w:p>
        </w:tc>
        <w:tc>
          <w:tcPr>
            <w:tcW w:w="5840" w:type="dxa"/>
          </w:tcPr>
          <w:p w:rsidR="001C5101" w:rsidRPr="00DB2B89" w:rsidRDefault="001C5101" w:rsidP="00C570FB">
            <w:r w:rsidRPr="00DB2B89"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1C5101" w:rsidRPr="00DB2B89" w:rsidRDefault="001C5101" w:rsidP="00C570FB"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4.</w:t>
            </w:r>
          </w:p>
        </w:tc>
        <w:tc>
          <w:tcPr>
            <w:tcW w:w="5840" w:type="dxa"/>
          </w:tcPr>
          <w:p w:rsidR="001C5101" w:rsidRPr="00DB2B89" w:rsidRDefault="001C5101" w:rsidP="00C570FB">
            <w:r w:rsidRPr="00DB2B89">
              <w:t>Количество обоснованных жалоб</w:t>
            </w:r>
          </w:p>
        </w:tc>
        <w:tc>
          <w:tcPr>
            <w:tcW w:w="3191" w:type="dxa"/>
          </w:tcPr>
          <w:p w:rsidR="001C5101" w:rsidRPr="00DB2B89" w:rsidRDefault="001C5101" w:rsidP="00C570FB">
            <w:r w:rsidRPr="00DB2B89">
              <w:t>0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5.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Наличие на информационных стендах информационных  и  инструктивных  документов</w:t>
            </w:r>
          </w:p>
        </w:tc>
        <w:tc>
          <w:tcPr>
            <w:tcW w:w="3191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6</w:t>
            </w:r>
          </w:p>
        </w:tc>
        <w:tc>
          <w:tcPr>
            <w:tcW w:w="5840" w:type="dxa"/>
          </w:tcPr>
          <w:p w:rsidR="001C5101" w:rsidRPr="00DB2B89" w:rsidRDefault="001C5101" w:rsidP="00C570FB">
            <w:r w:rsidRPr="00DB2B89"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3191" w:type="dxa"/>
          </w:tcPr>
          <w:p w:rsidR="001C5101" w:rsidRPr="00DB2B89" w:rsidRDefault="001C5101" w:rsidP="00C570FB">
            <w:r w:rsidRPr="00DB2B89">
              <w:t>1</w:t>
            </w:r>
          </w:p>
        </w:tc>
      </w:tr>
      <w:tr w:rsidR="001C5101" w:rsidRPr="00DB2B89" w:rsidTr="00C570FB">
        <w:tc>
          <w:tcPr>
            <w:tcW w:w="9571" w:type="dxa"/>
            <w:gridSpan w:val="3"/>
          </w:tcPr>
          <w:p w:rsidR="001C5101" w:rsidRPr="00DB2B89" w:rsidRDefault="001C5101" w:rsidP="00C570FB">
            <w:pPr>
              <w:jc w:val="center"/>
            </w:pPr>
            <w:r w:rsidRPr="00DB2B89">
              <w:rPr>
                <w:b/>
              </w:rPr>
              <w:t>Показатели качества предоставления муниципальной услуги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7.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Правдивость (достоверность) и полнота информации о предоставляемой услуге</w:t>
            </w:r>
          </w:p>
        </w:tc>
        <w:tc>
          <w:tcPr>
            <w:tcW w:w="3191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8.</w:t>
            </w:r>
          </w:p>
        </w:tc>
        <w:tc>
          <w:tcPr>
            <w:tcW w:w="5840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3191" w:type="dxa"/>
          </w:tcPr>
          <w:p w:rsidR="001C5101" w:rsidRPr="00DB2B89" w:rsidRDefault="001C5101" w:rsidP="00C570FB">
            <w:pPr>
              <w:rPr>
                <w:highlight w:val="green"/>
              </w:rPr>
            </w:pPr>
            <w:r w:rsidRPr="00DB2B89">
              <w:t>10%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9.</w:t>
            </w:r>
          </w:p>
        </w:tc>
        <w:tc>
          <w:tcPr>
            <w:tcW w:w="5840" w:type="dxa"/>
          </w:tcPr>
          <w:p w:rsidR="001C5101" w:rsidRPr="00DB2B89" w:rsidRDefault="001C5101" w:rsidP="00C570FB">
            <w:r w:rsidRPr="00DB2B89"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3191" w:type="dxa"/>
          </w:tcPr>
          <w:p w:rsidR="001C5101" w:rsidRPr="00DB2B89" w:rsidRDefault="001C5101" w:rsidP="00C570FB">
            <w:r w:rsidRPr="00DB2B89">
              <w:t>100%</w:t>
            </w:r>
          </w:p>
        </w:tc>
      </w:tr>
      <w:tr w:rsidR="001C5101" w:rsidRPr="00DB2B89" w:rsidTr="00C570FB">
        <w:tc>
          <w:tcPr>
            <w:tcW w:w="540" w:type="dxa"/>
          </w:tcPr>
          <w:p w:rsidR="001C5101" w:rsidRPr="00DB2B89" w:rsidRDefault="001C5101" w:rsidP="00C570FB">
            <w:r w:rsidRPr="00DB2B89">
              <w:t>10.</w:t>
            </w:r>
          </w:p>
        </w:tc>
        <w:tc>
          <w:tcPr>
            <w:tcW w:w="5840" w:type="dxa"/>
          </w:tcPr>
          <w:p w:rsidR="001C5101" w:rsidRPr="00DB2B89" w:rsidRDefault="001C5101" w:rsidP="00C570FB">
            <w:r w:rsidRPr="00DB2B89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1C5101" w:rsidRPr="00DB2B89" w:rsidRDefault="001C5101" w:rsidP="00C570FB">
            <w:r w:rsidRPr="00DB2B89">
              <w:t>100%</w:t>
            </w:r>
          </w:p>
        </w:tc>
      </w:tr>
    </w:tbl>
    <w:p w:rsidR="001C5101" w:rsidRDefault="001C5101" w:rsidP="00CB1E95">
      <w:pPr>
        <w:rPr>
          <w:sz w:val="27"/>
          <w:szCs w:val="27"/>
        </w:rPr>
      </w:pPr>
    </w:p>
    <w:p w:rsidR="001C5101" w:rsidRDefault="001C5101" w:rsidP="00CB1E95">
      <w:pPr>
        <w:rPr>
          <w:sz w:val="27"/>
          <w:szCs w:val="27"/>
        </w:rPr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Default="001C5101" w:rsidP="00AB6627">
      <w:pPr>
        <w:jc w:val="both"/>
      </w:pPr>
    </w:p>
    <w:p w:rsidR="001C5101" w:rsidRPr="00617633" w:rsidRDefault="001C5101" w:rsidP="00AB6627">
      <w:pPr>
        <w:jc w:val="both"/>
      </w:pPr>
    </w:p>
    <w:p w:rsidR="001C5101" w:rsidRPr="00617633" w:rsidRDefault="00617633" w:rsidP="00B80690">
      <w:pPr>
        <w:jc w:val="right"/>
        <w:outlineLvl w:val="1"/>
        <w:rPr>
          <w:kern w:val="36"/>
        </w:rPr>
      </w:pPr>
      <w:r>
        <w:rPr>
          <w:kern w:val="36"/>
        </w:rPr>
        <w:t>Приложение   4</w:t>
      </w:r>
      <w:r w:rsidR="001C5101" w:rsidRPr="00617633">
        <w:rPr>
          <w:kern w:val="36"/>
        </w:rPr>
        <w:t xml:space="preserve"> </w:t>
      </w:r>
    </w:p>
    <w:p w:rsidR="001C5101" w:rsidRPr="00617633" w:rsidRDefault="001C5101" w:rsidP="00B80690">
      <w:pPr>
        <w:ind w:left="4536"/>
        <w:jc w:val="right"/>
        <w:outlineLvl w:val="1"/>
        <w:rPr>
          <w:kern w:val="36"/>
        </w:rPr>
      </w:pPr>
      <w:r w:rsidRPr="00617633">
        <w:rPr>
          <w:kern w:val="36"/>
        </w:rPr>
        <w:t xml:space="preserve">Блок-схема </w:t>
      </w:r>
    </w:p>
    <w:p w:rsidR="001C5101" w:rsidRPr="00617633" w:rsidRDefault="001C5101" w:rsidP="00B80690">
      <w:pPr>
        <w:ind w:left="4536"/>
        <w:jc w:val="right"/>
        <w:outlineLvl w:val="1"/>
        <w:rPr>
          <w:kern w:val="36"/>
        </w:rPr>
      </w:pPr>
      <w:r w:rsidRPr="00617633">
        <w:rPr>
          <w:kern w:val="36"/>
        </w:rPr>
        <w:t>к административному регламенту по предоставлению муниципальной услуги</w:t>
      </w:r>
    </w:p>
    <w:p w:rsidR="001C5101" w:rsidRPr="00617633" w:rsidRDefault="001C5101" w:rsidP="00B80690">
      <w:pPr>
        <w:jc w:val="right"/>
        <w:outlineLvl w:val="1"/>
        <w:rPr>
          <w:kern w:val="36"/>
        </w:rPr>
      </w:pPr>
      <w:r w:rsidRPr="00617633">
        <w:rPr>
          <w:kern w:val="36"/>
        </w:rPr>
        <w:t>«Организация отдыха детей в каникулярное время»</w:t>
      </w:r>
    </w:p>
    <w:p w:rsidR="001C5101" w:rsidRDefault="001C5101" w:rsidP="00B80690">
      <w:pPr>
        <w:jc w:val="center"/>
        <w:outlineLvl w:val="1"/>
        <w:rPr>
          <w:kern w:val="36"/>
        </w:rPr>
      </w:pPr>
    </w:p>
    <w:p w:rsidR="001C5101" w:rsidRDefault="001C5101" w:rsidP="00B80690">
      <w:pPr>
        <w:jc w:val="center"/>
        <w:outlineLvl w:val="1"/>
        <w:rPr>
          <w:kern w:val="36"/>
        </w:rPr>
      </w:pPr>
    </w:p>
    <w:p w:rsidR="001C5101" w:rsidRPr="00142FC3" w:rsidRDefault="00E37B3D" w:rsidP="00B80690">
      <w:pPr>
        <w:jc w:val="center"/>
        <w:outlineLvl w:val="1"/>
        <w:rPr>
          <w:kern w:val="36"/>
        </w:rPr>
      </w:pPr>
      <w:r>
        <w:rPr>
          <w:noProof/>
        </w:rPr>
        <w:pict>
          <v:rect id="Rectangle 38" o:spid="_x0000_s1026" style="position:absolute;left:0;text-align:left;margin-left:75.6pt;margin-top:4.5pt;width:4in;height:54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">
            <v:textbox>
              <w:txbxContent>
                <w:p w:rsidR="00E37B3D" w:rsidRDefault="00E37B3D" w:rsidP="00B80690">
                  <w:pPr>
                    <w:jc w:val="center"/>
                  </w:pPr>
                  <w:r w:rsidRPr="001B0812">
                    <w:t>Организация отдыха детей в каникулярное время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9" o:spid="_x0000_s1027" type="#_x0000_t32" style="position:absolute;left:0;text-align:left;margin-left:3in;margin-top:60.2pt;width:0;height:2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">
            <v:stroke endarrow="block"/>
          </v:shape>
        </w:pict>
      </w:r>
      <w:r>
        <w:rPr>
          <w:noProof/>
        </w:rPr>
        <w:pict>
          <v:shape id="AutoShape 41" o:spid="_x0000_s1028" type="#_x0000_t32" style="position:absolute;left:0;text-align:left;margin-left:217.5pt;margin-top:146.9pt;width:0;height:21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fRNA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rect id="Rectangle 40" o:spid="_x0000_s1030" style="position:absolute;left:0;text-align:left;margin-left:108.75pt;margin-top:92.15pt;width:223.5pt;height:4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">
            <v:textbox>
              <w:txbxContent>
                <w:p w:rsidR="00E37B3D" w:rsidRPr="0021017E" w:rsidRDefault="00E37B3D" w:rsidP="00B80690">
                  <w:pPr>
                    <w:jc w:val="center"/>
                  </w:pPr>
                  <w:r w:rsidRPr="0021017E">
                    <w:t xml:space="preserve">Подача заявления в Отдел </w:t>
                  </w:r>
                  <w:r>
                    <w:t xml:space="preserve">по </w:t>
                  </w:r>
                  <w:r w:rsidRPr="0021017E">
                    <w:t>образовани</w:t>
                  </w:r>
                  <w:r>
                    <w:t>ю Ловозерского района</w:t>
                  </w:r>
                  <w:r w:rsidRPr="0021017E">
                    <w:t>, М</w:t>
                  </w:r>
                  <w:r>
                    <w:t>Б</w:t>
                  </w:r>
                  <w:r w:rsidRPr="0021017E">
                    <w:t>ОУ</w:t>
                  </w:r>
                </w:p>
                <w:p w:rsidR="00E37B3D" w:rsidRPr="0021017E" w:rsidRDefault="00E37B3D" w:rsidP="00B80690">
                  <w:pPr>
                    <w:jc w:val="center"/>
                  </w:pPr>
                  <w:r w:rsidRPr="0021017E">
                    <w:t>по установленной форме</w:t>
                  </w:r>
                </w:p>
                <w:p w:rsidR="00E37B3D" w:rsidRPr="0021017E" w:rsidRDefault="00E37B3D" w:rsidP="00B80690">
                  <w:pPr>
                    <w:jc w:val="center"/>
                  </w:pPr>
                  <w:r w:rsidRPr="0021017E">
                    <w:t>(приложение 2)</w:t>
                  </w:r>
                </w:p>
              </w:txbxContent>
            </v:textbox>
          </v:rect>
        </w:pict>
      </w:r>
    </w:p>
    <w:p w:rsidR="001C5101" w:rsidRPr="00142FC3" w:rsidRDefault="001C5101" w:rsidP="00B80690">
      <w:pPr>
        <w:spacing w:before="90" w:after="90"/>
        <w:jc w:val="center"/>
        <w:outlineLvl w:val="1"/>
        <w:rPr>
          <w:kern w:val="36"/>
        </w:rPr>
      </w:pPr>
    </w:p>
    <w:p w:rsidR="001C5101" w:rsidRPr="00142FC3" w:rsidRDefault="001C5101" w:rsidP="00B80690">
      <w:pPr>
        <w:spacing w:before="90" w:after="90"/>
        <w:jc w:val="center"/>
        <w:outlineLvl w:val="1"/>
        <w:rPr>
          <w:kern w:val="36"/>
        </w:rPr>
      </w:pPr>
    </w:p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E37B3D" w:rsidP="00B80690">
      <w:r>
        <w:rPr>
          <w:noProof/>
        </w:rPr>
        <w:pict>
          <v:rect id="Rectangle 42" o:spid="_x0000_s1029" style="position:absolute;margin-left:82.95pt;margin-top:3.05pt;width:280.65pt;height:51.1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">
            <v:textbox>
              <w:txbxContent>
                <w:p w:rsidR="00E37B3D" w:rsidRPr="0021017E" w:rsidRDefault="00E37B3D" w:rsidP="00B80690">
                  <w:pPr>
                    <w:jc w:val="center"/>
                  </w:pPr>
                  <w:r w:rsidRPr="0021017E">
                    <w:t xml:space="preserve">Проверка специалистом  отдела </w:t>
                  </w:r>
                  <w:r>
                    <w:t xml:space="preserve">по </w:t>
                  </w:r>
                  <w:r w:rsidRPr="0021017E">
                    <w:t>образовани</w:t>
                  </w:r>
                  <w:r>
                    <w:t>ю</w:t>
                  </w:r>
                  <w:r w:rsidRPr="0021017E">
                    <w:t>, ОУ соответствия документов, представленных заявителем, требованиям настоящего Регламента</w:t>
                  </w:r>
                </w:p>
              </w:txbxContent>
            </v:textbox>
          </v:rect>
        </w:pict>
      </w:r>
    </w:p>
    <w:p w:rsidR="001C5101" w:rsidRPr="00142FC3" w:rsidRDefault="001C5101" w:rsidP="00B80690"/>
    <w:p w:rsidR="001C5101" w:rsidRPr="00142FC3" w:rsidRDefault="001C5101" w:rsidP="00B80690"/>
    <w:p w:rsidR="001C5101" w:rsidRPr="00142FC3" w:rsidRDefault="00E37B3D" w:rsidP="00B80690">
      <w:r>
        <w:rPr>
          <w:noProof/>
        </w:rPr>
        <w:pict>
          <v:shape id="_x0000_s1031" type="#_x0000_t32" style="position:absolute;margin-left:211.9pt;margin-top:12.75pt;width:0;height:2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fRNAIAAF4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">
            <v:stroke endarrow="block"/>
          </v:shape>
        </w:pict>
      </w:r>
    </w:p>
    <w:p w:rsidR="001C5101" w:rsidRPr="00142FC3" w:rsidRDefault="001C5101" w:rsidP="00B80690"/>
    <w:p w:rsidR="001C5101" w:rsidRPr="00142FC3" w:rsidRDefault="00E37B3D" w:rsidP="00B8069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2" type="#_x0000_t110" style="position:absolute;margin-left:12.55pt;margin-top:5.45pt;width:422.9pt;height:1in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" filled="f">
            <v:imagedata embosscolor="shadow add(51)"/>
            <v:shadow on="t" type="emboss" color="black" color2="shadow add(102)" offset="1pt,1pt" offset2="-1pt,-1pt"/>
          </v:shape>
        </w:pict>
      </w:r>
    </w:p>
    <w:p w:rsidR="001C5101" w:rsidRPr="00142FC3" w:rsidRDefault="001C5101" w:rsidP="00B80690"/>
    <w:p w:rsidR="001C5101" w:rsidRPr="001A022B" w:rsidRDefault="001C5101" w:rsidP="00B80690">
      <w:r>
        <w:t xml:space="preserve">                                                   </w:t>
      </w:r>
      <w:r w:rsidRPr="001A022B">
        <w:t>Письменное обращение соответствует</w:t>
      </w:r>
    </w:p>
    <w:p w:rsidR="001C5101" w:rsidRPr="001A022B" w:rsidRDefault="001C5101" w:rsidP="00B80690">
      <w:r>
        <w:t xml:space="preserve">                                                            </w:t>
      </w:r>
      <w:r w:rsidRPr="001A022B">
        <w:t>установленным требованиям</w:t>
      </w:r>
    </w:p>
    <w:p w:rsidR="001C5101" w:rsidRPr="00142FC3" w:rsidRDefault="001C5101" w:rsidP="00B80690"/>
    <w:p w:rsidR="001C5101" w:rsidRPr="00142FC3" w:rsidRDefault="00E37B3D" w:rsidP="00B80690">
      <w:r>
        <w:rPr>
          <w:noProof/>
        </w:rPr>
        <w:pict>
          <v:shape id="_x0000_s1033" type="#_x0000_t32" style="position:absolute;margin-left:263.5pt;margin-top:4.8pt;width:42.15pt;height:30.8pt;z-index:1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130.9pt;margin-top:4.8pt;width:30.75pt;height:30.8pt;flip:x;z-index:15" o:connectortype="straight">
            <v:stroke endarrow="block"/>
          </v:shape>
        </w:pict>
      </w:r>
      <w:r w:rsidR="001C5101" w:rsidRPr="00142FC3">
        <w:tab/>
      </w:r>
    </w:p>
    <w:p w:rsidR="001C5101" w:rsidRPr="00E11749" w:rsidRDefault="001C5101" w:rsidP="00B80690">
      <w:pPr>
        <w:rPr>
          <w:sz w:val="28"/>
          <w:szCs w:val="28"/>
        </w:rPr>
      </w:pPr>
      <w:r>
        <w:t xml:space="preserve">                          </w:t>
      </w:r>
      <w:r w:rsidRPr="00E11749">
        <w:rPr>
          <w:sz w:val="28"/>
          <w:szCs w:val="28"/>
        </w:rPr>
        <w:t>ДА</w:t>
      </w:r>
      <w:r w:rsidRPr="00E1174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        </w:t>
      </w:r>
      <w:r w:rsidRPr="00E11749">
        <w:rPr>
          <w:sz w:val="28"/>
          <w:szCs w:val="28"/>
        </w:rPr>
        <w:t>НЕТ</w:t>
      </w:r>
    </w:p>
    <w:p w:rsidR="001C5101" w:rsidRPr="00E11749" w:rsidRDefault="00E37B3D" w:rsidP="00B80690">
      <w:pPr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35" style="position:absolute;left:0;text-align:left;margin-left:20.05pt;margin-top:5pt;width:171pt;height:46.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">
            <v:shadow on="t" opacity=".5" offset="6pt,6pt"/>
            <v:textbox style="mso-next-textbox:#Прямоугольник 5">
              <w:txbxContent>
                <w:p w:rsidR="00E37B3D" w:rsidRPr="001A022B" w:rsidRDefault="00E37B3D" w:rsidP="00B80690">
                  <w:pPr>
                    <w:tabs>
                      <w:tab w:val="num" w:pos="1200"/>
                    </w:tabs>
                    <w:jc w:val="center"/>
                  </w:pPr>
                  <w:r w:rsidRPr="001A022B">
                    <w:t>Рассмотрение письменного обращения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6" style="position:absolute;left:0;text-align:left;margin-left:235.95pt;margin-top:5pt;width:167.95pt;height:46.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">
            <v:shadow on="t" opacity=".5" offset="6pt,6pt"/>
            <v:textbox style="mso-next-textbox:#Прямоугольник 4">
              <w:txbxContent>
                <w:p w:rsidR="00E37B3D" w:rsidRPr="001A022B" w:rsidRDefault="00E37B3D" w:rsidP="00B80690">
                  <w:pPr>
                    <w:tabs>
                      <w:tab w:val="num" w:pos="1800"/>
                    </w:tabs>
                    <w:jc w:val="center"/>
                  </w:pPr>
                  <w:r w:rsidRPr="001A022B">
                    <w:t>Отказ в рассмотрении обращения</w:t>
                  </w:r>
                </w:p>
              </w:txbxContent>
            </v:textbox>
          </v:rect>
        </w:pict>
      </w:r>
    </w:p>
    <w:p w:rsidR="001C5101" w:rsidRPr="00E11749" w:rsidRDefault="001C5101" w:rsidP="00B80690">
      <w:pPr>
        <w:jc w:val="center"/>
        <w:rPr>
          <w:sz w:val="28"/>
          <w:szCs w:val="28"/>
        </w:rPr>
      </w:pPr>
    </w:p>
    <w:p w:rsidR="001C5101" w:rsidRPr="00E11749" w:rsidRDefault="001C5101" w:rsidP="00B80690">
      <w:pPr>
        <w:jc w:val="center"/>
        <w:rPr>
          <w:sz w:val="28"/>
          <w:szCs w:val="28"/>
        </w:rPr>
      </w:pPr>
    </w:p>
    <w:p w:rsidR="001C5101" w:rsidRPr="00E11749" w:rsidRDefault="00E37B3D" w:rsidP="00B80690">
      <w:pPr>
        <w:jc w:val="center"/>
        <w:rPr>
          <w:sz w:val="28"/>
          <w:szCs w:val="28"/>
        </w:rPr>
      </w:pPr>
      <w:r>
        <w:rPr>
          <w:noProof/>
        </w:rPr>
        <w:pict>
          <v:line id="Прямая соединительная линия 2" o:spid="_x0000_s1037" style="position:absolute;left:0;text-align:left;z-index:14;visibility:visible" from="96.45pt,2.2pt" to="96.4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Db/DFDdAAAABgEAAA8AAABkcnMvZG93bnJldi54&#10;bWxMj0FPwkAUhO8m/IfNM/EmW0BNrX0lxAQvIAYwRm9L99k2dN82u1uo/97Vix4nM5n5Jp8PphUn&#10;cr6xjDAZJyCIS6sbrhBe98vrFIQPirVqLRPCF3mYF6OLXGXannlLp12oRCxhnymEOoQuk9KXNRnl&#10;x7Yjjt6ndUaFKF0ltVPnWG5aOU2SO2lUw3GhVh091lQed71B2K6Xq/Rt1Q+l+3iabPYv6+d3nyJe&#10;XQ6LBxCBhvAXhh/8iA5FZDrYnrUXLcJ9Eq8EhJsZiGj/ygPCbToDWeTyP37xDQ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Db/DFDdAAAABgEAAA8AAAAAAAAAAAAAAAAAuwQAAGRycy9k&#10;b3ducmV2LnhtbFBLBQYAAAAABAAEAPMAAADFBQAAAAA=&#10;">
            <v:stroke endarrow="block"/>
          </v:line>
        </w:pict>
      </w:r>
      <w:r>
        <w:rPr>
          <w:noProof/>
        </w:rPr>
        <w:pict>
          <v:rect id="Прямоугольник 1" o:spid="_x0000_s1038" style="position:absolute;left:0;text-align:left;margin-left:-99pt;margin-top:700.85pt;width:252pt;height:32.2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">
            <v:shadow on="t" opacity=".5" offset="6pt,6pt"/>
            <v:textbox style="mso-next-textbox:#Прямоугольник 1">
              <w:txbxContent>
                <w:p w:rsidR="00E37B3D" w:rsidRPr="00DB23D5" w:rsidRDefault="00E37B3D" w:rsidP="00B80690">
                  <w:pPr>
                    <w:tabs>
                      <w:tab w:val="num" w:pos="1200"/>
                    </w:tabs>
                    <w:jc w:val="center"/>
                  </w:pPr>
                  <w:r w:rsidRPr="00DB23D5">
                    <w:t>Проверка полноты комплекта документов, представленных соискателем лицензии (лицензиатом), и правильность оформления комплекта документов в соответствии с установленными требованиями</w:t>
                  </w:r>
                </w:p>
                <w:p w:rsidR="00E37B3D" w:rsidRPr="00DB23D5" w:rsidRDefault="00E37B3D" w:rsidP="00B80690">
                  <w:pPr>
                    <w:jc w:val="center"/>
                  </w:pPr>
                </w:p>
              </w:txbxContent>
            </v:textbox>
          </v:rect>
        </w:pict>
      </w:r>
    </w:p>
    <w:p w:rsidR="001C5101" w:rsidRPr="00142FC3" w:rsidRDefault="00E37B3D" w:rsidP="00B80690">
      <w:pPr>
        <w:spacing w:before="90" w:after="90"/>
        <w:jc w:val="center"/>
        <w:outlineLvl w:val="1"/>
        <w:rPr>
          <w:kern w:val="36"/>
        </w:rPr>
      </w:pPr>
      <w:r>
        <w:rPr>
          <w:noProof/>
        </w:rPr>
        <w:pict>
          <v:rect id="Rectangle 44" o:spid="_x0000_s1039" style="position:absolute;left:0;text-align:left;margin-left:-40.95pt;margin-top:8pt;width:314.05pt;height:79.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">
            <v:textbox>
              <w:txbxContent>
                <w:p w:rsidR="00E37B3D" w:rsidRDefault="00E37B3D" w:rsidP="00B80690">
                  <w:p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</w:p>
                <w:p w:rsidR="00E37B3D" w:rsidRPr="00D92C57" w:rsidRDefault="00E37B3D" w:rsidP="00B80690">
                  <w:p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jc w:val="center"/>
                  </w:pPr>
                  <w:r w:rsidRPr="00D92C57">
                    <w:t xml:space="preserve">Формирования списка детей </w:t>
                  </w:r>
                  <w:proofErr w:type="gramStart"/>
                  <w:r w:rsidRPr="00D92C57">
                    <w:t>для</w:t>
                  </w:r>
                  <w:proofErr w:type="gramEnd"/>
                </w:p>
                <w:p w:rsidR="00E37B3D" w:rsidRDefault="00E37B3D" w:rsidP="00B80690">
                  <w:pPr>
                    <w:tabs>
                      <w:tab w:val="left" w:pos="540"/>
                    </w:tabs>
                    <w:suppressAutoHyphens/>
                    <w:autoSpaceDE w:val="0"/>
                    <w:autoSpaceDN w:val="0"/>
                    <w:adjustRightInd w:val="0"/>
                    <w:jc w:val="both"/>
                  </w:pPr>
                  <w:r>
                    <w:t>-зачисления в  муниципальный оздоровительный лагерь;</w:t>
                  </w:r>
                </w:p>
                <w:p w:rsidR="00E37B3D" w:rsidRDefault="00E37B3D" w:rsidP="00B80690">
                  <w:pPr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</w:pPr>
                  <w:r>
                    <w:t>-организованного   выезда  в оздоровительный лагерь за пределы района.</w:t>
                  </w:r>
                </w:p>
              </w:txbxContent>
            </v:textbox>
          </v:rect>
        </w:pict>
      </w:r>
    </w:p>
    <w:p w:rsidR="001C5101" w:rsidRPr="00142FC3" w:rsidRDefault="001C5101" w:rsidP="00B80690">
      <w:pPr>
        <w:spacing w:before="90" w:after="90"/>
        <w:outlineLvl w:val="1"/>
        <w:rPr>
          <w:b/>
          <w:kern w:val="36"/>
        </w:rPr>
      </w:pPr>
    </w:p>
    <w:p w:rsidR="001C5101" w:rsidRPr="00142FC3" w:rsidRDefault="001C5101" w:rsidP="00B80690">
      <w:pPr>
        <w:jc w:val="center"/>
      </w:pPr>
    </w:p>
    <w:p w:rsidR="001C5101" w:rsidRPr="00142FC3" w:rsidRDefault="001C5101" w:rsidP="00B80690">
      <w:pPr>
        <w:jc w:val="center"/>
      </w:pPr>
    </w:p>
    <w:p w:rsidR="001C5101" w:rsidRPr="00142FC3" w:rsidRDefault="00E37B3D" w:rsidP="00B80690">
      <w:pPr>
        <w:spacing w:before="90" w:after="90"/>
        <w:jc w:val="right"/>
        <w:outlineLvl w:val="1"/>
        <w:rPr>
          <w:b/>
          <w:kern w:val="36"/>
        </w:rPr>
      </w:pPr>
      <w:r>
        <w:rPr>
          <w:noProof/>
        </w:rPr>
        <w:pict>
          <v:shape id="AutoShape 43" o:spid="_x0000_s1040" type="#_x0000_t32" style="position:absolute;left:0;text-align:left;margin-left:96.35pt;margin-top:18.8pt;width:.05pt;height:30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s6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Pg0EDcYV4FepnQ0t0pN6Nk+afnNI6aojquXR++VsIDgLEcmbkLBxBsrsh0+agQ+B&#10;ApGtU2P7kBJ4QKc4lPN9KPzkEYXD+XSGEYXz6SJL0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">
            <v:stroke endarrow="block"/>
          </v:shape>
        </w:pict>
      </w:r>
    </w:p>
    <w:p w:rsidR="001C5101" w:rsidRPr="00142FC3" w:rsidRDefault="001C5101" w:rsidP="00B80690">
      <w:pPr>
        <w:spacing w:before="90" w:after="90"/>
        <w:jc w:val="right"/>
        <w:outlineLvl w:val="1"/>
        <w:rPr>
          <w:b/>
          <w:kern w:val="36"/>
        </w:rPr>
      </w:pPr>
    </w:p>
    <w:p w:rsidR="001C5101" w:rsidRPr="00142FC3" w:rsidRDefault="00E37B3D" w:rsidP="00B80690">
      <w:pPr>
        <w:jc w:val="right"/>
        <w:rPr>
          <w:b/>
          <w:kern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41" type="#_x0000_t202" style="position:absolute;left:0;text-align:left;margin-left:-40.95pt;margin-top:7.7pt;width:297pt;height:56.3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2wMAIAAFo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">
            <v:textbox>
              <w:txbxContent>
                <w:p w:rsidR="00E37B3D" w:rsidRDefault="00E37B3D" w:rsidP="00B80690">
                  <w:pPr>
                    <w:jc w:val="center"/>
                  </w:pPr>
                </w:p>
                <w:p w:rsidR="00E37B3D" w:rsidRPr="0021017E" w:rsidRDefault="00E37B3D" w:rsidP="00B80690">
                  <w:pPr>
                    <w:jc w:val="center"/>
                  </w:pPr>
                  <w:r>
                    <w:t xml:space="preserve">Предоставление  </w:t>
                  </w:r>
                  <w:r w:rsidRPr="0021017E">
                    <w:t xml:space="preserve"> муниципальной услуги</w:t>
                  </w:r>
                  <w:r>
                    <w:t xml:space="preserve"> </w:t>
                  </w:r>
                  <w:r w:rsidRPr="0021017E">
                    <w:t xml:space="preserve"> </w:t>
                  </w:r>
                  <w:proofErr w:type="gramStart"/>
                  <w:r>
                    <w:t>–п</w:t>
                  </w:r>
                  <w:proofErr w:type="gramEnd"/>
                  <w:r>
                    <w:t>редоставление места в оздоровительном лагере.</w:t>
                  </w:r>
                </w:p>
              </w:txbxContent>
            </v:textbox>
          </v:shape>
        </w:pict>
      </w:r>
    </w:p>
    <w:p w:rsidR="001C5101" w:rsidRPr="00142FC3" w:rsidRDefault="001C5101" w:rsidP="00B80690">
      <w:pPr>
        <w:ind w:right="-483"/>
        <w:jc w:val="both"/>
        <w:rPr>
          <w:sz w:val="22"/>
        </w:rPr>
      </w:pPr>
    </w:p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Pr="00142FC3" w:rsidRDefault="001C5101" w:rsidP="00B80690"/>
    <w:p w:rsidR="001C5101" w:rsidRDefault="001C5101" w:rsidP="00B80690">
      <w:pPr>
        <w:pStyle w:val="a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</w:t>
      </w:r>
      <w:r w:rsidR="00947626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</w:t>
      </w:r>
    </w:p>
    <w:p w:rsidR="001C5101" w:rsidRDefault="001C5101" w:rsidP="00B80690">
      <w:pPr>
        <w:pStyle w:val="ae"/>
        <w:jc w:val="center"/>
      </w:pPr>
      <w:r w:rsidRPr="00C73FD6">
        <w:rPr>
          <w:rFonts w:ascii="Times New Roman" w:hAnsi="Times New Roman"/>
          <w:sz w:val="24"/>
        </w:rPr>
        <w:tab/>
      </w:r>
      <w:r w:rsidRPr="00C73FD6">
        <w:rPr>
          <w:rFonts w:ascii="Times New Roman" w:hAnsi="Times New Roman"/>
          <w:sz w:val="24"/>
        </w:rPr>
        <w:tab/>
      </w:r>
      <w:r w:rsidRPr="00C73FD6">
        <w:rPr>
          <w:rFonts w:ascii="Times New Roman" w:hAnsi="Times New Roman"/>
          <w:sz w:val="24"/>
        </w:rPr>
        <w:tab/>
      </w:r>
      <w:r w:rsidRPr="00C73FD6">
        <w:rPr>
          <w:rFonts w:ascii="Times New Roman" w:hAnsi="Times New Roman"/>
          <w:sz w:val="24"/>
        </w:rPr>
        <w:tab/>
      </w:r>
    </w:p>
    <w:p w:rsidR="001C5101" w:rsidRPr="00617633" w:rsidRDefault="001C5101" w:rsidP="00617633">
      <w:pPr>
        <w:ind w:left="4962"/>
        <w:jc w:val="right"/>
      </w:pPr>
      <w:r w:rsidRPr="00617633">
        <w:t>Приложение  5</w:t>
      </w:r>
    </w:p>
    <w:p w:rsidR="001C5101" w:rsidRPr="00617633" w:rsidRDefault="001C5101" w:rsidP="00617633">
      <w:pPr>
        <w:autoSpaceDE w:val="0"/>
        <w:autoSpaceDN w:val="0"/>
        <w:adjustRightInd w:val="0"/>
        <w:ind w:left="4962"/>
        <w:jc w:val="right"/>
        <w:outlineLvl w:val="1"/>
        <w:rPr>
          <w:bCs/>
        </w:rPr>
      </w:pPr>
      <w:r w:rsidRPr="00617633">
        <w:t>к административному регламенту по                предоставлению муниципальной услуги «Организация отдыха детей в каникулярное время»</w:t>
      </w:r>
    </w:p>
    <w:p w:rsidR="001C5101" w:rsidRDefault="001C5101" w:rsidP="00B80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C5101" w:rsidRPr="00E37D9F" w:rsidRDefault="001C5101" w:rsidP="00B80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37D9F">
        <w:rPr>
          <w:b/>
          <w:bCs/>
        </w:rPr>
        <w:t>ПРИМЕРНАЯ ФОРМА ЖАЛОБЫ</w:t>
      </w:r>
    </w:p>
    <w:p w:rsidR="001C5101" w:rsidRPr="00E37D9F" w:rsidRDefault="001C5101" w:rsidP="00B80690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37D9F">
        <w:rPr>
          <w:b/>
          <w:bCs/>
        </w:rPr>
        <w:t>ЗАЯВИТЕЛЯ В ОРГАН, ПРЕДОСТАВЛЯЮЩИЙ МУНИЦИПАЛЬНУЮ УСЛУГУ ЛИБО В ВЫШЕСТОЯЩИЙ ОРГАН (ПРИ ЕГО НАЛИЧИИ)</w:t>
      </w:r>
    </w:p>
    <w:p w:rsidR="001C5101" w:rsidRPr="00E37D9F" w:rsidRDefault="001C5101" w:rsidP="00B80690">
      <w:pPr>
        <w:autoSpaceDE w:val="0"/>
        <w:autoSpaceDN w:val="0"/>
        <w:adjustRightInd w:val="0"/>
        <w:jc w:val="center"/>
        <w:outlineLvl w:val="1"/>
      </w:pP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_________________________</w:t>
      </w:r>
    </w:p>
    <w:p w:rsidR="001C5101" w:rsidRPr="00E52707" w:rsidRDefault="001C5101" w:rsidP="00B8069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E52707">
        <w:rPr>
          <w:sz w:val="22"/>
          <w:szCs w:val="22"/>
        </w:rPr>
        <w:t>(наименование органа, в который подается жалоба, либо фамилия, имя,</w:t>
      </w:r>
      <w:proofErr w:type="gramEnd"/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_________________________</w:t>
      </w:r>
    </w:p>
    <w:p w:rsidR="001C5101" w:rsidRPr="00E52707" w:rsidRDefault="001C5101" w:rsidP="00B8069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2707">
        <w:rPr>
          <w:sz w:val="22"/>
          <w:szCs w:val="22"/>
        </w:rPr>
        <w:t>отчество соответствующего должностного лица,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____________________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</w:t>
      </w:r>
      <w:r>
        <w:rPr>
          <w:rFonts w:ascii="Courier New" w:hAnsi="Courier New" w:cs="Courier New"/>
        </w:rPr>
        <w:t>___________________________</w:t>
      </w:r>
    </w:p>
    <w:p w:rsidR="001C5101" w:rsidRPr="00E52707" w:rsidRDefault="001C5101" w:rsidP="00B8069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52707">
        <w:rPr>
          <w:sz w:val="22"/>
          <w:szCs w:val="22"/>
        </w:rPr>
        <w:t>фамилия, имя, отчество лица, подающего обращение, почтовый или электронный адрес)</w:t>
      </w:r>
    </w:p>
    <w:p w:rsidR="001C5101" w:rsidRPr="00E37D9F" w:rsidRDefault="001C5101" w:rsidP="00B80690">
      <w:pPr>
        <w:autoSpaceDE w:val="0"/>
        <w:autoSpaceDN w:val="0"/>
        <w:adjustRightInd w:val="0"/>
        <w:ind w:firstLine="540"/>
        <w:jc w:val="both"/>
        <w:outlineLvl w:val="1"/>
      </w:pPr>
    </w:p>
    <w:p w:rsidR="001C5101" w:rsidRPr="00E37D9F" w:rsidRDefault="001C5101" w:rsidP="00B80690">
      <w:pPr>
        <w:autoSpaceDE w:val="0"/>
        <w:autoSpaceDN w:val="0"/>
        <w:adjustRightInd w:val="0"/>
        <w:jc w:val="center"/>
        <w:outlineLvl w:val="1"/>
      </w:pPr>
      <w:r w:rsidRPr="00E37D9F">
        <w:t>ЖАЛОБА</w:t>
      </w:r>
    </w:p>
    <w:p w:rsidR="001C5101" w:rsidRPr="00E37D9F" w:rsidRDefault="001C5101" w:rsidP="00B80690">
      <w:pPr>
        <w:autoSpaceDE w:val="0"/>
        <w:autoSpaceDN w:val="0"/>
        <w:adjustRightInd w:val="0"/>
        <w:ind w:firstLine="540"/>
        <w:jc w:val="both"/>
        <w:outlineLvl w:val="1"/>
      </w:pP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 xml:space="preserve">    "___" ___________ </w:t>
      </w:r>
      <w:r w:rsidRPr="0002100B">
        <w:t>20__ года я обратился (</w:t>
      </w:r>
      <w:proofErr w:type="spellStart"/>
      <w:r w:rsidRPr="0002100B">
        <w:t>лась</w:t>
      </w:r>
      <w:proofErr w:type="spellEnd"/>
      <w:r w:rsidRPr="0002100B">
        <w:t xml:space="preserve">) </w:t>
      </w:r>
      <w:proofErr w:type="gramStart"/>
      <w:r w:rsidRPr="0002100B">
        <w:t>в</w:t>
      </w:r>
      <w:proofErr w:type="gramEnd"/>
      <w:r w:rsidRPr="00E37D9F">
        <w:rPr>
          <w:rFonts w:ascii="Courier New" w:hAnsi="Courier New" w:cs="Courier New"/>
        </w:rPr>
        <w:t xml:space="preserve"> ____________________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_________________________</w:t>
      </w:r>
    </w:p>
    <w:p w:rsidR="001C5101" w:rsidRPr="00E52707" w:rsidRDefault="001C5101" w:rsidP="00B80690">
      <w:pPr>
        <w:tabs>
          <w:tab w:val="left" w:pos="993"/>
          <w:tab w:val="left" w:pos="2977"/>
        </w:tabs>
        <w:autoSpaceDE w:val="0"/>
        <w:autoSpaceDN w:val="0"/>
        <w:adjustRightInd w:val="0"/>
        <w:rPr>
          <w:sz w:val="22"/>
          <w:szCs w:val="22"/>
        </w:rPr>
      </w:pPr>
      <w:r w:rsidRPr="00E37D9F">
        <w:rPr>
          <w:rFonts w:ascii="Courier New" w:hAnsi="Courier New" w:cs="Courier New"/>
        </w:rPr>
        <w:t xml:space="preserve">         </w:t>
      </w:r>
      <w:r w:rsidRPr="00E52707">
        <w:rPr>
          <w:sz w:val="22"/>
          <w:szCs w:val="22"/>
        </w:rPr>
        <w:t>(наименование органа, предоставляющего муниципальную услугу)</w:t>
      </w:r>
    </w:p>
    <w:p w:rsidR="001C5101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_________________________</w:t>
      </w:r>
      <w:r w:rsidRPr="00E37D9F">
        <w:rPr>
          <w:rFonts w:ascii="Courier New" w:hAnsi="Courier New" w:cs="Courier New"/>
        </w:rPr>
        <w:t>.</w:t>
      </w:r>
    </w:p>
    <w:p w:rsidR="001C5101" w:rsidRPr="00E52707" w:rsidRDefault="001C5101" w:rsidP="00B80690">
      <w:pPr>
        <w:autoSpaceDE w:val="0"/>
        <w:autoSpaceDN w:val="0"/>
        <w:adjustRightInd w:val="0"/>
        <w:rPr>
          <w:sz w:val="22"/>
          <w:szCs w:val="22"/>
        </w:rPr>
      </w:pPr>
      <w:r w:rsidRPr="00E52707">
        <w:rPr>
          <w:sz w:val="22"/>
          <w:szCs w:val="22"/>
        </w:rPr>
        <w:t xml:space="preserve">   ( 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</w:t>
      </w:r>
      <w:r>
        <w:rPr>
          <w:rFonts w:ascii="Courier New" w:hAnsi="Courier New" w:cs="Courier New"/>
        </w:rPr>
        <w:t>_________________________</w:t>
      </w:r>
      <w:r w:rsidRPr="00E37D9F">
        <w:rPr>
          <w:rFonts w:ascii="Courier New" w:hAnsi="Courier New" w:cs="Courier New"/>
        </w:rPr>
        <w:t xml:space="preserve">   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 xml:space="preserve">    </w:t>
      </w:r>
      <w:r>
        <w:t>Прошу</w:t>
      </w:r>
      <w:r w:rsidRPr="00E37D9F">
        <w:rPr>
          <w:rFonts w:ascii="Courier New" w:hAnsi="Courier New" w:cs="Courier New"/>
        </w:rPr>
        <w:t>____________________________</w:t>
      </w:r>
      <w:r>
        <w:rPr>
          <w:rFonts w:ascii="Courier New" w:hAnsi="Courier New" w:cs="Courier New"/>
        </w:rPr>
        <w:t>______________________________</w:t>
      </w:r>
    </w:p>
    <w:p w:rsidR="001C5101" w:rsidRPr="00E52707" w:rsidRDefault="001C5101" w:rsidP="00B80690">
      <w:pPr>
        <w:autoSpaceDE w:val="0"/>
        <w:autoSpaceDN w:val="0"/>
        <w:adjustRightInd w:val="0"/>
        <w:rPr>
          <w:sz w:val="22"/>
          <w:szCs w:val="22"/>
        </w:rPr>
      </w:pPr>
      <w:r w:rsidRPr="00E37D9F">
        <w:rPr>
          <w:rFonts w:ascii="Courier New" w:hAnsi="Courier New" w:cs="Courier New"/>
        </w:rPr>
        <w:t xml:space="preserve">                          </w:t>
      </w:r>
      <w:r w:rsidRPr="00E52707">
        <w:rPr>
          <w:sz w:val="22"/>
          <w:szCs w:val="22"/>
        </w:rPr>
        <w:t>(изложить содержание требований)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_______________________________________</w:t>
      </w:r>
      <w:r>
        <w:rPr>
          <w:rFonts w:ascii="Courier New" w:hAnsi="Courier New" w:cs="Courier New"/>
        </w:rPr>
        <w:t>_________________________</w:t>
      </w:r>
    </w:p>
    <w:p w:rsidR="001C5101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37D9F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______________________________</w:t>
      </w:r>
    </w:p>
    <w:p w:rsidR="001C5101" w:rsidRDefault="001C5101" w:rsidP="00B80690">
      <w:pPr>
        <w:pStyle w:val="ae"/>
        <w:jc w:val="center"/>
      </w:pPr>
      <w:r w:rsidRPr="00E37D9F">
        <w:rPr>
          <w:rFonts w:ascii="Courier New" w:hAnsi="Courier New" w:cs="Courier New"/>
        </w:rPr>
        <w:t>_______</w:t>
      </w:r>
      <w:r>
        <w:rPr>
          <w:rFonts w:ascii="Courier New" w:hAnsi="Courier New" w:cs="Courier New"/>
        </w:rPr>
        <w:t>_________</w:t>
      </w:r>
      <w:r w:rsidRPr="00E37D9F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>_________________________</w:t>
      </w:r>
    </w:p>
    <w:p w:rsidR="001C5101" w:rsidRPr="00E37D9F" w:rsidRDefault="001C5101" w:rsidP="00B80690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90AF5">
        <w:t>Дата _</w:t>
      </w:r>
      <w:r w:rsidRPr="00890AF5">
        <w:rPr>
          <w:rFonts w:ascii="Courier New" w:hAnsi="Courier New" w:cs="Courier New"/>
        </w:rPr>
        <w:t>____________</w:t>
      </w:r>
      <w:r w:rsidRPr="00E37D9F">
        <w:rPr>
          <w:rFonts w:ascii="Courier New" w:hAnsi="Courier New" w:cs="Courier New"/>
        </w:rPr>
        <w:t xml:space="preserve">                      </w:t>
      </w:r>
      <w:r w:rsidRPr="00890AF5">
        <w:t>Подпись заявителя</w:t>
      </w:r>
      <w:r w:rsidRPr="00E37D9F">
        <w:rPr>
          <w:rFonts w:ascii="Courier New" w:hAnsi="Courier New" w:cs="Courier New"/>
        </w:rPr>
        <w:t xml:space="preserve"> _________</w:t>
      </w:r>
    </w:p>
    <w:p w:rsidR="001C5101" w:rsidRDefault="001C5101" w:rsidP="00B80690">
      <w:pPr>
        <w:pStyle w:val="ae"/>
        <w:spacing w:after="0"/>
        <w:jc w:val="center"/>
      </w:pPr>
    </w:p>
    <w:p w:rsidR="001C5101" w:rsidRDefault="001C5101" w:rsidP="00B80690">
      <w:pPr>
        <w:pStyle w:val="ae"/>
        <w:spacing w:after="0"/>
        <w:jc w:val="right"/>
      </w:pPr>
    </w:p>
    <w:p w:rsidR="001C5101" w:rsidRPr="00B169F3" w:rsidRDefault="001C5101" w:rsidP="00B80690">
      <w:pPr>
        <w:pStyle w:val="ae"/>
        <w:spacing w:after="0"/>
        <w:jc w:val="right"/>
        <w:rPr>
          <w:b/>
        </w:rPr>
      </w:pPr>
    </w:p>
    <w:p w:rsidR="001C5101" w:rsidRPr="006B3512" w:rsidRDefault="001C5101" w:rsidP="00B80690">
      <w:pPr>
        <w:jc w:val="both"/>
      </w:pPr>
    </w:p>
    <w:p w:rsidR="001C5101" w:rsidRPr="00C3102A" w:rsidRDefault="001C5101" w:rsidP="00B80690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C5101" w:rsidRDefault="001C5101" w:rsidP="00AB6627">
      <w:pPr>
        <w:jc w:val="both"/>
      </w:pPr>
    </w:p>
    <w:sectPr w:rsidR="001C5101" w:rsidSect="00330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C" w:rsidRDefault="00ED0DCC" w:rsidP="00B078BF">
      <w:r>
        <w:separator/>
      </w:r>
    </w:p>
  </w:endnote>
  <w:endnote w:type="continuationSeparator" w:id="0">
    <w:p w:rsidR="00ED0DCC" w:rsidRDefault="00ED0DCC" w:rsidP="00B0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3D" w:rsidRDefault="00E37B3D" w:rsidP="00500C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37B3D" w:rsidRDefault="00E37B3D" w:rsidP="00500C7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3D" w:rsidRDefault="00E37B3D" w:rsidP="00500C7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E5817">
      <w:rPr>
        <w:rStyle w:val="ac"/>
        <w:noProof/>
      </w:rPr>
      <w:t>1</w:t>
    </w:r>
    <w:r>
      <w:rPr>
        <w:rStyle w:val="ac"/>
      </w:rPr>
      <w:fldChar w:fldCharType="end"/>
    </w:r>
  </w:p>
  <w:p w:rsidR="00E37B3D" w:rsidRDefault="00E37B3D" w:rsidP="00500C7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C" w:rsidRDefault="00ED0DCC" w:rsidP="00B078BF">
      <w:r>
        <w:separator/>
      </w:r>
    </w:p>
  </w:footnote>
  <w:footnote w:type="continuationSeparator" w:id="0">
    <w:p w:rsidR="00ED0DCC" w:rsidRDefault="00ED0DCC" w:rsidP="00B0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AB"/>
    <w:multiLevelType w:val="hybridMultilevel"/>
    <w:tmpl w:val="13948E9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F54F4"/>
    <w:multiLevelType w:val="hybridMultilevel"/>
    <w:tmpl w:val="DA98ACE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C0494F"/>
    <w:multiLevelType w:val="hybridMultilevel"/>
    <w:tmpl w:val="59F8151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FE7AE5"/>
    <w:multiLevelType w:val="hybridMultilevel"/>
    <w:tmpl w:val="CC8EE73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76DE3"/>
    <w:multiLevelType w:val="hybridMultilevel"/>
    <w:tmpl w:val="1ADA9224"/>
    <w:lvl w:ilvl="0" w:tplc="D4E62EEE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EC1B8B"/>
    <w:multiLevelType w:val="hybridMultilevel"/>
    <w:tmpl w:val="C7885DD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614D69"/>
    <w:multiLevelType w:val="hybridMultilevel"/>
    <w:tmpl w:val="F33AB1E8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E40AA0"/>
    <w:multiLevelType w:val="multilevel"/>
    <w:tmpl w:val="F0B02A9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E62BC"/>
    <w:multiLevelType w:val="hybridMultilevel"/>
    <w:tmpl w:val="01DA5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C1250"/>
    <w:multiLevelType w:val="hybridMultilevel"/>
    <w:tmpl w:val="77800F1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81BF6"/>
    <w:multiLevelType w:val="hybridMultilevel"/>
    <w:tmpl w:val="C968103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8335E"/>
    <w:multiLevelType w:val="hybridMultilevel"/>
    <w:tmpl w:val="BA6C756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A3E9A"/>
    <w:multiLevelType w:val="hybridMultilevel"/>
    <w:tmpl w:val="B742F62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26D99"/>
    <w:multiLevelType w:val="hybridMultilevel"/>
    <w:tmpl w:val="CC2C2E50"/>
    <w:lvl w:ilvl="0" w:tplc="0CD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A064B"/>
    <w:multiLevelType w:val="hybridMultilevel"/>
    <w:tmpl w:val="3B5E0CE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24922"/>
    <w:multiLevelType w:val="hybridMultilevel"/>
    <w:tmpl w:val="B9C2CDAA"/>
    <w:lvl w:ilvl="0" w:tplc="A388467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1E353EB"/>
    <w:multiLevelType w:val="hybridMultilevel"/>
    <w:tmpl w:val="35BCEF9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B78B2"/>
    <w:multiLevelType w:val="hybridMultilevel"/>
    <w:tmpl w:val="1C5EB0C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715D9"/>
    <w:multiLevelType w:val="hybridMultilevel"/>
    <w:tmpl w:val="B968715C"/>
    <w:lvl w:ilvl="0" w:tplc="AC7244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3"/>
  </w:num>
  <w:num w:numId="7">
    <w:abstractNumId w:val="28"/>
  </w:num>
  <w:num w:numId="8">
    <w:abstractNumId w:val="23"/>
  </w:num>
  <w:num w:numId="9">
    <w:abstractNumId w:val="9"/>
  </w:num>
  <w:num w:numId="10">
    <w:abstractNumId w:val="1"/>
  </w:num>
  <w:num w:numId="11">
    <w:abstractNumId w:val="21"/>
  </w:num>
  <w:num w:numId="12">
    <w:abstractNumId w:val="0"/>
  </w:num>
  <w:num w:numId="13">
    <w:abstractNumId w:val="30"/>
  </w:num>
  <w:num w:numId="14">
    <w:abstractNumId w:val="24"/>
  </w:num>
  <w:num w:numId="15">
    <w:abstractNumId w:val="31"/>
  </w:num>
  <w:num w:numId="16">
    <w:abstractNumId w:val="11"/>
  </w:num>
  <w:num w:numId="17">
    <w:abstractNumId w:val="22"/>
  </w:num>
  <w:num w:numId="18">
    <w:abstractNumId w:val="20"/>
  </w:num>
  <w:num w:numId="19">
    <w:abstractNumId w:val="16"/>
  </w:num>
  <w:num w:numId="20">
    <w:abstractNumId w:val="29"/>
  </w:num>
  <w:num w:numId="21">
    <w:abstractNumId w:val="19"/>
  </w:num>
  <w:num w:numId="22">
    <w:abstractNumId w:val="5"/>
  </w:num>
  <w:num w:numId="23">
    <w:abstractNumId w:val="26"/>
  </w:num>
  <w:num w:numId="24">
    <w:abstractNumId w:val="14"/>
  </w:num>
  <w:num w:numId="25">
    <w:abstractNumId w:val="32"/>
  </w:num>
  <w:num w:numId="26">
    <w:abstractNumId w:val="17"/>
  </w:num>
  <w:num w:numId="27">
    <w:abstractNumId w:val="8"/>
  </w:num>
  <w:num w:numId="28">
    <w:abstractNumId w:val="25"/>
  </w:num>
  <w:num w:numId="29">
    <w:abstractNumId w:val="27"/>
  </w:num>
  <w:num w:numId="30">
    <w:abstractNumId w:val="4"/>
  </w:num>
  <w:num w:numId="31">
    <w:abstractNumId w:val="18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0A5B"/>
    <w:rsid w:val="0001186D"/>
    <w:rsid w:val="0002100B"/>
    <w:rsid w:val="00062470"/>
    <w:rsid w:val="000779DB"/>
    <w:rsid w:val="00081720"/>
    <w:rsid w:val="00096682"/>
    <w:rsid w:val="000A3AC9"/>
    <w:rsid w:val="000C1956"/>
    <w:rsid w:val="000D1620"/>
    <w:rsid w:val="000E260E"/>
    <w:rsid w:val="001030CC"/>
    <w:rsid w:val="001327FE"/>
    <w:rsid w:val="00133AEC"/>
    <w:rsid w:val="00142FC3"/>
    <w:rsid w:val="001502C4"/>
    <w:rsid w:val="00151F10"/>
    <w:rsid w:val="00164455"/>
    <w:rsid w:val="00167861"/>
    <w:rsid w:val="00182361"/>
    <w:rsid w:val="00187A71"/>
    <w:rsid w:val="001A022B"/>
    <w:rsid w:val="001B0812"/>
    <w:rsid w:val="001B5268"/>
    <w:rsid w:val="001C5101"/>
    <w:rsid w:val="001C5BFE"/>
    <w:rsid w:val="001E53F8"/>
    <w:rsid w:val="0021017E"/>
    <w:rsid w:val="002102E9"/>
    <w:rsid w:val="0023064B"/>
    <w:rsid w:val="00241CB7"/>
    <w:rsid w:val="00274724"/>
    <w:rsid w:val="002A3F3F"/>
    <w:rsid w:val="002A485A"/>
    <w:rsid w:val="002B3B84"/>
    <w:rsid w:val="002C1E1F"/>
    <w:rsid w:val="002D23C6"/>
    <w:rsid w:val="002E5456"/>
    <w:rsid w:val="00315179"/>
    <w:rsid w:val="00315AF4"/>
    <w:rsid w:val="003307F0"/>
    <w:rsid w:val="00334481"/>
    <w:rsid w:val="003710EE"/>
    <w:rsid w:val="0037611D"/>
    <w:rsid w:val="00377B62"/>
    <w:rsid w:val="00377FBD"/>
    <w:rsid w:val="003D7CA6"/>
    <w:rsid w:val="00410135"/>
    <w:rsid w:val="00415267"/>
    <w:rsid w:val="00416913"/>
    <w:rsid w:val="00431F73"/>
    <w:rsid w:val="004333F1"/>
    <w:rsid w:val="00450280"/>
    <w:rsid w:val="004543C6"/>
    <w:rsid w:val="00466A48"/>
    <w:rsid w:val="00472831"/>
    <w:rsid w:val="00481A6E"/>
    <w:rsid w:val="00494E4F"/>
    <w:rsid w:val="004A200C"/>
    <w:rsid w:val="004B1E73"/>
    <w:rsid w:val="004B7845"/>
    <w:rsid w:val="004C03F3"/>
    <w:rsid w:val="004C0D1F"/>
    <w:rsid w:val="004D1524"/>
    <w:rsid w:val="004E4317"/>
    <w:rsid w:val="004F2643"/>
    <w:rsid w:val="00500C7E"/>
    <w:rsid w:val="00507698"/>
    <w:rsid w:val="00515974"/>
    <w:rsid w:val="005215F0"/>
    <w:rsid w:val="005309A2"/>
    <w:rsid w:val="00531CD1"/>
    <w:rsid w:val="0054253C"/>
    <w:rsid w:val="00551E66"/>
    <w:rsid w:val="00555D75"/>
    <w:rsid w:val="00571337"/>
    <w:rsid w:val="00573CC9"/>
    <w:rsid w:val="00575AF9"/>
    <w:rsid w:val="005904FD"/>
    <w:rsid w:val="005C4BF2"/>
    <w:rsid w:val="005D4B00"/>
    <w:rsid w:val="005E1E92"/>
    <w:rsid w:val="005E27D2"/>
    <w:rsid w:val="00606123"/>
    <w:rsid w:val="006078FE"/>
    <w:rsid w:val="00610F30"/>
    <w:rsid w:val="00617633"/>
    <w:rsid w:val="00617798"/>
    <w:rsid w:val="00621728"/>
    <w:rsid w:val="00633249"/>
    <w:rsid w:val="00653E85"/>
    <w:rsid w:val="00656412"/>
    <w:rsid w:val="0065641E"/>
    <w:rsid w:val="006716C7"/>
    <w:rsid w:val="00674FAE"/>
    <w:rsid w:val="00694D5F"/>
    <w:rsid w:val="006B2AF5"/>
    <w:rsid w:val="006B3512"/>
    <w:rsid w:val="006E5817"/>
    <w:rsid w:val="00722E94"/>
    <w:rsid w:val="00740D27"/>
    <w:rsid w:val="0074659E"/>
    <w:rsid w:val="0074746E"/>
    <w:rsid w:val="00750F0D"/>
    <w:rsid w:val="00754918"/>
    <w:rsid w:val="0075761F"/>
    <w:rsid w:val="00763EF7"/>
    <w:rsid w:val="00764167"/>
    <w:rsid w:val="00774207"/>
    <w:rsid w:val="007B06DC"/>
    <w:rsid w:val="007C4F5B"/>
    <w:rsid w:val="007D72C5"/>
    <w:rsid w:val="007E7897"/>
    <w:rsid w:val="007F5C94"/>
    <w:rsid w:val="007F70B9"/>
    <w:rsid w:val="00817BF8"/>
    <w:rsid w:val="00830534"/>
    <w:rsid w:val="0084783D"/>
    <w:rsid w:val="00854BF8"/>
    <w:rsid w:val="00862971"/>
    <w:rsid w:val="00890AF5"/>
    <w:rsid w:val="00895142"/>
    <w:rsid w:val="00897D3B"/>
    <w:rsid w:val="008B5B7E"/>
    <w:rsid w:val="009135C1"/>
    <w:rsid w:val="00916007"/>
    <w:rsid w:val="0093104D"/>
    <w:rsid w:val="00934DF7"/>
    <w:rsid w:val="00947626"/>
    <w:rsid w:val="0095158E"/>
    <w:rsid w:val="00952591"/>
    <w:rsid w:val="00961368"/>
    <w:rsid w:val="0097000F"/>
    <w:rsid w:val="00971010"/>
    <w:rsid w:val="00984491"/>
    <w:rsid w:val="009A3687"/>
    <w:rsid w:val="009C3120"/>
    <w:rsid w:val="009E22FC"/>
    <w:rsid w:val="00A0612B"/>
    <w:rsid w:val="00A46251"/>
    <w:rsid w:val="00A50A5B"/>
    <w:rsid w:val="00A5531B"/>
    <w:rsid w:val="00A61883"/>
    <w:rsid w:val="00A7442C"/>
    <w:rsid w:val="00A83963"/>
    <w:rsid w:val="00A8540D"/>
    <w:rsid w:val="00AA6444"/>
    <w:rsid w:val="00AB6627"/>
    <w:rsid w:val="00AB6997"/>
    <w:rsid w:val="00AC2241"/>
    <w:rsid w:val="00B078BF"/>
    <w:rsid w:val="00B169F3"/>
    <w:rsid w:val="00B2203F"/>
    <w:rsid w:val="00B30E8E"/>
    <w:rsid w:val="00B4420A"/>
    <w:rsid w:val="00B64A51"/>
    <w:rsid w:val="00B74357"/>
    <w:rsid w:val="00B80690"/>
    <w:rsid w:val="00B92087"/>
    <w:rsid w:val="00B93C62"/>
    <w:rsid w:val="00BA2EBD"/>
    <w:rsid w:val="00BA40AA"/>
    <w:rsid w:val="00BD16A1"/>
    <w:rsid w:val="00BF4691"/>
    <w:rsid w:val="00C00684"/>
    <w:rsid w:val="00C13C3E"/>
    <w:rsid w:val="00C1735E"/>
    <w:rsid w:val="00C3102A"/>
    <w:rsid w:val="00C36717"/>
    <w:rsid w:val="00C570FB"/>
    <w:rsid w:val="00C73FD6"/>
    <w:rsid w:val="00C914D1"/>
    <w:rsid w:val="00C924E0"/>
    <w:rsid w:val="00CA19C2"/>
    <w:rsid w:val="00CB1E95"/>
    <w:rsid w:val="00CE0906"/>
    <w:rsid w:val="00CF3C62"/>
    <w:rsid w:val="00D20E8F"/>
    <w:rsid w:val="00D45E40"/>
    <w:rsid w:val="00D5471B"/>
    <w:rsid w:val="00D54FAD"/>
    <w:rsid w:val="00D609E8"/>
    <w:rsid w:val="00D929DF"/>
    <w:rsid w:val="00D92C57"/>
    <w:rsid w:val="00DA776B"/>
    <w:rsid w:val="00DB23D5"/>
    <w:rsid w:val="00DB2B89"/>
    <w:rsid w:val="00DF34FE"/>
    <w:rsid w:val="00DF7469"/>
    <w:rsid w:val="00E01DB3"/>
    <w:rsid w:val="00E07016"/>
    <w:rsid w:val="00E0735B"/>
    <w:rsid w:val="00E11749"/>
    <w:rsid w:val="00E3356F"/>
    <w:rsid w:val="00E37B3D"/>
    <w:rsid w:val="00E37D9F"/>
    <w:rsid w:val="00E52707"/>
    <w:rsid w:val="00E534B0"/>
    <w:rsid w:val="00E553FE"/>
    <w:rsid w:val="00E819F4"/>
    <w:rsid w:val="00EB09FC"/>
    <w:rsid w:val="00EB43AA"/>
    <w:rsid w:val="00EB5149"/>
    <w:rsid w:val="00EC11A9"/>
    <w:rsid w:val="00ED0DCC"/>
    <w:rsid w:val="00F05A7A"/>
    <w:rsid w:val="00F11109"/>
    <w:rsid w:val="00F2146B"/>
    <w:rsid w:val="00F24F13"/>
    <w:rsid w:val="00F50950"/>
    <w:rsid w:val="00F56E2D"/>
    <w:rsid w:val="00F60A5B"/>
    <w:rsid w:val="00F92ED1"/>
    <w:rsid w:val="00FA72CF"/>
    <w:rsid w:val="00FE0A3A"/>
    <w:rsid w:val="00FE52D5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  <o:rules v:ext="edit">
        <o:r id="V:Rule1" type="connector" idref="#AutoShape 39"/>
        <o:r id="V:Rule2" type="connector" idref="#_x0000_s1031"/>
        <o:r id="V:Rule3" type="connector" idref="#AutoShape 41"/>
        <o:r id="V:Rule4" type="connector" idref="#_x0000_s1034"/>
        <o:r id="V:Rule5" type="connector" idref="#AutoShape 43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A50A5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A50A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rsid w:val="005E27D2"/>
    <w:rPr>
      <w:rFonts w:ascii="Times New Roman" w:hAnsi="Times New Roman"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rsid w:val="00B078BF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locked/>
    <w:rsid w:val="00B078BF"/>
    <w:rPr>
      <w:rFonts w:ascii="Calibri" w:hAnsi="Calibri" w:cs="Times New Roman"/>
      <w:sz w:val="20"/>
      <w:szCs w:val="20"/>
    </w:rPr>
  </w:style>
  <w:style w:type="character" w:styleId="a6">
    <w:name w:val="footnote reference"/>
    <w:uiPriority w:val="99"/>
    <w:rsid w:val="00B078B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D4B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List Paragraph"/>
    <w:basedOn w:val="a"/>
    <w:uiPriority w:val="99"/>
    <w:qFormat/>
    <w:rsid w:val="00410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uiPriority w:val="99"/>
    <w:qFormat/>
    <w:locked/>
    <w:rsid w:val="00B93C62"/>
    <w:pPr>
      <w:jc w:val="center"/>
    </w:pPr>
    <w:rPr>
      <w:rFonts w:eastAsia="Calibri"/>
    </w:rPr>
  </w:style>
  <w:style w:type="character" w:customStyle="1" w:styleId="a9">
    <w:name w:val="Название Знак"/>
    <w:link w:val="a8"/>
    <w:uiPriority w:val="99"/>
    <w:locked/>
    <w:rsid w:val="00B93C62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нак Знак1"/>
    <w:uiPriority w:val="99"/>
    <w:locked/>
    <w:rsid w:val="00D609E8"/>
  </w:style>
  <w:style w:type="character" w:customStyle="1" w:styleId="FontStyle13">
    <w:name w:val="Font Style13"/>
    <w:uiPriority w:val="99"/>
    <w:rsid w:val="00AB6627"/>
    <w:rPr>
      <w:rFonts w:ascii="Times New Roman" w:hAnsi="Times New Roman"/>
      <w:color w:val="000000"/>
      <w:sz w:val="26"/>
    </w:rPr>
  </w:style>
  <w:style w:type="paragraph" w:styleId="aa">
    <w:name w:val="footer"/>
    <w:basedOn w:val="a"/>
    <w:link w:val="ab"/>
    <w:uiPriority w:val="99"/>
    <w:rsid w:val="00DB2B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3356F"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sid w:val="00DB2B89"/>
    <w:rPr>
      <w:rFonts w:cs="Times New Roman"/>
    </w:rPr>
  </w:style>
  <w:style w:type="character" w:customStyle="1" w:styleId="ad">
    <w:name w:val="Знак Знак"/>
    <w:uiPriority w:val="99"/>
    <w:rsid w:val="00CB1E95"/>
    <w:rPr>
      <w:rFonts w:ascii="Cambria" w:hAnsi="Cambria"/>
      <w:b/>
      <w:kern w:val="28"/>
      <w:sz w:val="32"/>
    </w:rPr>
  </w:style>
  <w:style w:type="paragraph" w:customStyle="1" w:styleId="ConsPlusNonformat">
    <w:name w:val="ConsPlusNonformat"/>
    <w:uiPriority w:val="99"/>
    <w:rsid w:val="00CB1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B80690"/>
    <w:pPr>
      <w:spacing w:before="100" w:beforeAutospacing="1" w:after="100" w:afterAutospacing="1"/>
    </w:pPr>
    <w:rPr>
      <w:rFonts w:ascii="Arial" w:eastAsia="Calibri" w:hAnsi="Arial"/>
      <w:sz w:val="20"/>
    </w:rPr>
  </w:style>
  <w:style w:type="paragraph" w:styleId="3">
    <w:name w:val="Body Text 3"/>
    <w:basedOn w:val="a"/>
    <w:link w:val="30"/>
    <w:uiPriority w:val="99"/>
    <w:rsid w:val="0054253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54253C"/>
    <w:rPr>
      <w:rFonts w:cs="Times New Roman"/>
      <w:sz w:val="16"/>
      <w:szCs w:val="16"/>
      <w:lang w:val="ru-RU" w:eastAsia="ru-RU" w:bidi="ar-SA"/>
    </w:rPr>
  </w:style>
  <w:style w:type="paragraph" w:styleId="af">
    <w:name w:val="Body Text"/>
    <w:basedOn w:val="a"/>
    <w:link w:val="af0"/>
    <w:uiPriority w:val="99"/>
    <w:semiHidden/>
    <w:unhideWhenUsed/>
    <w:rsid w:val="00F2146B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F2146B"/>
    <w:rPr>
      <w:rFonts w:ascii="Times New Roman" w:eastAsia="Times New Roman" w:hAnsi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D162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D1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ozeroadm@mail.ru" TargetMode="External"/><Relationship Id="rId13" Type="http://schemas.openxmlformats.org/officeDocument/2006/relationships/hyperlink" Target="mailto:ksosh-123@mail.ru" TargetMode="External"/><Relationship Id="rId18" Type="http://schemas.openxmlformats.org/officeDocument/2006/relationships/hyperlink" Target="http://cdtlovozero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17" Type="http://schemas.openxmlformats.org/officeDocument/2006/relationships/hyperlink" Target="http://rsosh1.ucoz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revschool1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lsoshlovozero.ucoz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vozeroadm@yandex.ru" TargetMode="External"/><Relationship Id="rId14" Type="http://schemas.openxmlformats.org/officeDocument/2006/relationships/hyperlink" Target="mailto:lovozerointerna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</Pages>
  <Words>8277</Words>
  <Characters>47184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образования</cp:lastModifiedBy>
  <cp:revision>83</cp:revision>
  <cp:lastPrinted>2016-06-29T07:01:00Z</cp:lastPrinted>
  <dcterms:created xsi:type="dcterms:W3CDTF">2013-12-24T07:26:00Z</dcterms:created>
  <dcterms:modified xsi:type="dcterms:W3CDTF">2016-07-05T12:17:00Z</dcterms:modified>
</cp:coreProperties>
</file>