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24" w:rsidRDefault="00563E24" w:rsidP="00E23A6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E23A68" w:rsidRPr="00876F58" w:rsidRDefault="00E23A68" w:rsidP="00E23A6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</w:t>
      </w:r>
      <w:r w:rsidRPr="008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по образованию </w:t>
      </w:r>
    </w:p>
    <w:p w:rsidR="00E23A68" w:rsidRDefault="00E23A68" w:rsidP="00E23A6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563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министрации </w:t>
      </w:r>
      <w:proofErr w:type="spellStart"/>
      <w:r w:rsidR="00563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Ловозерского</w:t>
      </w:r>
      <w:proofErr w:type="spellEnd"/>
      <w:r w:rsidR="00563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63E24" w:rsidRDefault="00563E24" w:rsidP="00E23A6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24" w:rsidRPr="00563E24" w:rsidRDefault="00563E24" w:rsidP="00563E2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03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3E2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г.                                                                                           с. Ловозеро</w:t>
      </w:r>
    </w:p>
    <w:p w:rsidR="00E23A68" w:rsidRPr="00563E24" w:rsidRDefault="00E23A68" w:rsidP="00E23A68">
      <w:pPr>
        <w:widowControl w:val="0"/>
        <w:spacing w:after="0" w:line="240" w:lineRule="atLeast"/>
        <w:ind w:firstLine="567"/>
        <w:jc w:val="center"/>
        <w:rPr>
          <w:rFonts w:ascii="Times New Roman" w:eastAsia="Arial" w:hAnsi="Times New Roman" w:cs="Times New Roman"/>
          <w:bCs/>
          <w:iCs/>
          <w:color w:val="FF0000"/>
          <w:sz w:val="28"/>
          <w:szCs w:val="28"/>
          <w:shd w:val="clear" w:color="auto" w:fill="FFFFFF"/>
          <w:lang w:eastAsia="ru-RU"/>
        </w:rPr>
      </w:pPr>
    </w:p>
    <w:p w:rsidR="00E23A68" w:rsidRPr="00563E24" w:rsidRDefault="009A6108" w:rsidP="00E23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E24">
        <w:rPr>
          <w:rFonts w:ascii="Times New Roman" w:hAnsi="Times New Roman" w:cs="Times New Roman"/>
          <w:sz w:val="28"/>
          <w:szCs w:val="28"/>
        </w:rPr>
        <w:t xml:space="preserve">Тема совещания «Перспективы развития системы образования </w:t>
      </w:r>
      <w:proofErr w:type="spellStart"/>
      <w:r w:rsidRPr="00563E24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563E24">
        <w:rPr>
          <w:rFonts w:ascii="Times New Roman" w:hAnsi="Times New Roman" w:cs="Times New Roman"/>
          <w:sz w:val="28"/>
          <w:szCs w:val="28"/>
        </w:rPr>
        <w:t xml:space="preserve"> района – пространство возможностей»</w:t>
      </w:r>
      <w:r w:rsidR="00563E24">
        <w:rPr>
          <w:rFonts w:ascii="Times New Roman" w:hAnsi="Times New Roman" w:cs="Times New Roman"/>
          <w:sz w:val="28"/>
          <w:szCs w:val="28"/>
        </w:rPr>
        <w:t>.</w:t>
      </w:r>
    </w:p>
    <w:p w:rsidR="009A6108" w:rsidRDefault="003F0C22" w:rsidP="003F0C22">
      <w:pPr>
        <w:jc w:val="both"/>
        <w:rPr>
          <w:rFonts w:ascii="Times New Roman" w:hAnsi="Times New Roman" w:cs="Times New Roman"/>
          <w:sz w:val="28"/>
          <w:szCs w:val="28"/>
        </w:rPr>
      </w:pPr>
      <w:r w:rsidRPr="00876F58"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 </w:t>
      </w:r>
      <w:proofErr w:type="spellStart"/>
      <w:r w:rsidRPr="00876F58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876F58">
        <w:rPr>
          <w:rFonts w:ascii="Times New Roman" w:hAnsi="Times New Roman" w:cs="Times New Roman"/>
          <w:sz w:val="28"/>
          <w:szCs w:val="28"/>
        </w:rPr>
        <w:t xml:space="preserve"> района  – это развитая сеть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876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F58">
        <w:rPr>
          <w:rFonts w:ascii="Times New Roman" w:hAnsi="Times New Roman" w:cs="Times New Roman"/>
          <w:sz w:val="28"/>
          <w:szCs w:val="28"/>
        </w:rPr>
        <w:t xml:space="preserve"> </w:t>
      </w:r>
      <w:r w:rsidRPr="003F0C22">
        <w:rPr>
          <w:rFonts w:ascii="Times New Roman" w:hAnsi="Times New Roman" w:cs="Times New Roman"/>
          <w:sz w:val="28"/>
          <w:szCs w:val="28"/>
        </w:rPr>
        <w:t>которые предоставляют широкий спектр образовательных услуг различного уровня</w:t>
      </w:r>
      <w:r w:rsidR="009A6108">
        <w:rPr>
          <w:rFonts w:ascii="Times New Roman" w:hAnsi="Times New Roman" w:cs="Times New Roman"/>
          <w:sz w:val="28"/>
          <w:szCs w:val="28"/>
        </w:rPr>
        <w:t>:</w:t>
      </w:r>
    </w:p>
    <w:p w:rsidR="004B188B" w:rsidRDefault="009A6108" w:rsidP="003F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F0C22" w:rsidRPr="00876F58">
        <w:rPr>
          <w:rFonts w:ascii="Times New Roman" w:hAnsi="Times New Roman" w:cs="Times New Roman"/>
          <w:sz w:val="28"/>
          <w:szCs w:val="28"/>
        </w:rPr>
        <w:t xml:space="preserve">ошкольного </w:t>
      </w:r>
      <w:r w:rsidR="003F0C22">
        <w:rPr>
          <w:rFonts w:ascii="Times New Roman" w:hAnsi="Times New Roman" w:cs="Times New Roman"/>
          <w:sz w:val="28"/>
          <w:szCs w:val="28"/>
        </w:rPr>
        <w:t xml:space="preserve">образования это </w:t>
      </w:r>
      <w:r w:rsidR="003F0C22" w:rsidRPr="00876F58">
        <w:rPr>
          <w:rFonts w:ascii="Times New Roman" w:hAnsi="Times New Roman" w:cs="Times New Roman"/>
          <w:sz w:val="28"/>
          <w:szCs w:val="28"/>
        </w:rPr>
        <w:t>7</w:t>
      </w:r>
      <w:r w:rsidR="003F0C22">
        <w:rPr>
          <w:rFonts w:ascii="Times New Roman" w:hAnsi="Times New Roman" w:cs="Times New Roman"/>
          <w:sz w:val="28"/>
          <w:szCs w:val="28"/>
        </w:rPr>
        <w:t xml:space="preserve"> детских садов, в которых воспитывается 451 </w:t>
      </w:r>
      <w:proofErr w:type="gramStart"/>
      <w:r w:rsidR="003F0C22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3F0C22">
        <w:rPr>
          <w:rFonts w:ascii="Times New Roman" w:hAnsi="Times New Roman" w:cs="Times New Roman"/>
          <w:sz w:val="28"/>
          <w:szCs w:val="28"/>
        </w:rPr>
        <w:t xml:space="preserve"> и осуществляют педагогическую деятельность 77 воспитателей</w:t>
      </w:r>
      <w:r w:rsidR="004B188B">
        <w:rPr>
          <w:rFonts w:ascii="Times New Roman" w:hAnsi="Times New Roman" w:cs="Times New Roman"/>
          <w:sz w:val="28"/>
          <w:szCs w:val="28"/>
        </w:rPr>
        <w:t>;</w:t>
      </w:r>
    </w:p>
    <w:p w:rsidR="009A6108" w:rsidRDefault="009A6108" w:rsidP="003F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C22" w:rsidRPr="00876F5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F0C22">
        <w:rPr>
          <w:rFonts w:ascii="Times New Roman" w:hAnsi="Times New Roman" w:cs="Times New Roman"/>
          <w:sz w:val="28"/>
          <w:szCs w:val="28"/>
        </w:rPr>
        <w:t xml:space="preserve">образования это </w:t>
      </w:r>
      <w:r w:rsidR="003F0C22" w:rsidRPr="00876F58">
        <w:rPr>
          <w:rFonts w:ascii="Times New Roman" w:hAnsi="Times New Roman" w:cs="Times New Roman"/>
          <w:sz w:val="28"/>
          <w:szCs w:val="28"/>
        </w:rPr>
        <w:t>3 школы</w:t>
      </w:r>
      <w:r w:rsidR="003F0C22">
        <w:rPr>
          <w:rFonts w:ascii="Times New Roman" w:hAnsi="Times New Roman" w:cs="Times New Roman"/>
          <w:sz w:val="28"/>
          <w:szCs w:val="28"/>
        </w:rPr>
        <w:t>, в которых обучается 106</w:t>
      </w:r>
      <w:r w:rsidR="004B188B">
        <w:rPr>
          <w:rFonts w:ascii="Times New Roman" w:hAnsi="Times New Roman" w:cs="Times New Roman"/>
          <w:sz w:val="28"/>
          <w:szCs w:val="28"/>
        </w:rPr>
        <w:t>5</w:t>
      </w:r>
      <w:r w:rsidR="003F0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C2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3F0C22">
        <w:rPr>
          <w:rFonts w:ascii="Times New Roman" w:hAnsi="Times New Roman" w:cs="Times New Roman"/>
          <w:sz w:val="28"/>
          <w:szCs w:val="28"/>
        </w:rPr>
        <w:t xml:space="preserve"> и преподают 108 учителей</w:t>
      </w:r>
      <w:r w:rsidR="004B188B">
        <w:rPr>
          <w:rFonts w:ascii="Times New Roman" w:hAnsi="Times New Roman" w:cs="Times New Roman"/>
          <w:sz w:val="28"/>
          <w:szCs w:val="28"/>
        </w:rPr>
        <w:t>;</w:t>
      </w:r>
    </w:p>
    <w:p w:rsidR="00B64E2B" w:rsidRPr="009A6108" w:rsidRDefault="009A6108" w:rsidP="003F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C22">
        <w:rPr>
          <w:rFonts w:ascii="Times New Roman" w:hAnsi="Times New Roman" w:cs="Times New Roman"/>
          <w:sz w:val="28"/>
          <w:szCs w:val="28"/>
        </w:rPr>
        <w:t xml:space="preserve">и  дополнительного образования это </w:t>
      </w:r>
      <w:r w:rsidR="003F0C22" w:rsidRPr="00876F58">
        <w:rPr>
          <w:rFonts w:ascii="Times New Roman" w:hAnsi="Times New Roman" w:cs="Times New Roman"/>
          <w:sz w:val="28"/>
          <w:szCs w:val="28"/>
        </w:rPr>
        <w:t xml:space="preserve">2 </w:t>
      </w:r>
      <w:r w:rsidR="003F0C22">
        <w:rPr>
          <w:rFonts w:ascii="Times New Roman" w:hAnsi="Times New Roman" w:cs="Times New Roman"/>
          <w:sz w:val="28"/>
          <w:szCs w:val="28"/>
        </w:rPr>
        <w:t>организации, которые посещает 1051 ребенок и работает 41 педагог</w:t>
      </w:r>
      <w:r w:rsidR="003F0C22" w:rsidRPr="00876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B2B" w:rsidRDefault="00082B2B" w:rsidP="00082B2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876F58">
        <w:rPr>
          <w:rFonts w:ascii="Times New Roman" w:hAnsi="Times New Roman" w:cs="Times New Roman"/>
          <w:sz w:val="28"/>
          <w:szCs w:val="28"/>
        </w:rPr>
        <w:t xml:space="preserve">Дошкольное образование является основополагающим уровнем системы общего образования, поэтому </w:t>
      </w:r>
      <w:r w:rsidR="004B188B">
        <w:rPr>
          <w:rFonts w:ascii="Times New Roman" w:hAnsi="Times New Roman" w:cs="Times New Roman"/>
          <w:sz w:val="28"/>
          <w:szCs w:val="28"/>
        </w:rPr>
        <w:t>особое</w:t>
      </w:r>
      <w:r w:rsidRPr="00876F58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4B188B">
        <w:rPr>
          <w:rFonts w:ascii="Times New Roman" w:hAnsi="Times New Roman" w:cs="Times New Roman"/>
          <w:sz w:val="28"/>
          <w:szCs w:val="28"/>
        </w:rPr>
        <w:t>уделяется</w:t>
      </w:r>
      <w:r w:rsidRPr="00876F58">
        <w:rPr>
          <w:rFonts w:ascii="Times New Roman" w:hAnsi="Times New Roman" w:cs="Times New Roman"/>
          <w:sz w:val="28"/>
          <w:szCs w:val="28"/>
        </w:rPr>
        <w:t xml:space="preserve"> выполнению приоритетных направлений государственной политики в данной области. </w:t>
      </w:r>
      <w:r>
        <w:rPr>
          <w:rFonts w:ascii="Times New Roman" w:eastAsia="SimSun" w:hAnsi="Times New Roman"/>
          <w:sz w:val="28"/>
          <w:szCs w:val="28"/>
          <w:lang w:eastAsia="ru-RU"/>
        </w:rPr>
        <w:t>По состоянию на 01 сентября 2024 года сеть муниципальных образовательных организаций, реализующих программы дошкольного образования, представлена 7 дошкольными</w:t>
      </w:r>
      <w:r w:rsidR="00B0295A">
        <w:rPr>
          <w:rFonts w:ascii="Times New Roman" w:eastAsia="SimSun" w:hAnsi="Times New Roman"/>
          <w:sz w:val="28"/>
          <w:szCs w:val="28"/>
          <w:lang w:eastAsia="ru-RU"/>
        </w:rPr>
        <w:t xml:space="preserve"> образовательными организациями: 4 в Ревде, 2 в Ловозере и 1 в Краснощелье.</w:t>
      </w:r>
    </w:p>
    <w:p w:rsidR="00082B2B" w:rsidRDefault="00082B2B" w:rsidP="00082B2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Общая численность посещающих дошкольные образовательные организации в 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учебном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году составила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451</w:t>
      </w:r>
      <w:r w:rsidRPr="00AD55F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воспитанник</w:t>
      </w:r>
      <w:r w:rsidR="009A6108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, что несколько ниже по сравнению с предыдущими годами.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Учреждения принимают все категории детей от 1 до 8 лет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592CE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Доступность дошкольного образования составляет 100%.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районе сегодня отсутствует очередь в дошкольные образовательные организации.</w:t>
      </w:r>
    </w:p>
    <w:p w:rsidR="000E776B" w:rsidRDefault="00927B3D" w:rsidP="00AC66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B3D">
        <w:rPr>
          <w:rFonts w:ascii="Times New Roman" w:hAnsi="Times New Roman" w:cs="Times New Roman"/>
          <w:sz w:val="28"/>
          <w:szCs w:val="28"/>
        </w:rPr>
        <w:t>В детских садах воспитатель не только помогает в социализации. Вместе с родителями он обучает детей базовым навыкам — самостоятельно одеваться</w:t>
      </w:r>
      <w:r w:rsidR="00685D45">
        <w:rPr>
          <w:rFonts w:ascii="Times New Roman" w:hAnsi="Times New Roman" w:cs="Times New Roman"/>
          <w:sz w:val="28"/>
          <w:szCs w:val="28"/>
        </w:rPr>
        <w:t xml:space="preserve"> и раздеваться, есть и умываться</w:t>
      </w:r>
      <w:r w:rsidRPr="00927B3D">
        <w:rPr>
          <w:rFonts w:ascii="Times New Roman" w:hAnsi="Times New Roman" w:cs="Times New Roman"/>
          <w:sz w:val="28"/>
          <w:szCs w:val="28"/>
        </w:rPr>
        <w:t>. Педагог организует развивающие игры, проводит творческие занятия и готовит воспитанников к школе.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76B" w:rsidRPr="000E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Тактичность, терпеливость, любовь к детям — главные </w:t>
      </w:r>
      <w:r w:rsidR="000E776B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наших воспитателей.</w:t>
      </w:r>
    </w:p>
    <w:p w:rsidR="00AC660F" w:rsidRDefault="00AC660F" w:rsidP="00AC660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AC6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Кадровое обеспечение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6F58">
        <w:rPr>
          <w:rFonts w:ascii="Times New Roman" w:hAnsi="Times New Roman" w:cs="Times New Roman"/>
          <w:sz w:val="28"/>
          <w:szCs w:val="28"/>
        </w:rPr>
        <w:t>ошкольно</w:t>
      </w:r>
      <w:r w:rsidR="00685D45">
        <w:rPr>
          <w:rFonts w:ascii="Times New Roman" w:hAnsi="Times New Roman" w:cs="Times New Roman"/>
          <w:sz w:val="28"/>
          <w:szCs w:val="28"/>
        </w:rPr>
        <w:t>го образования</w:t>
      </w:r>
      <w:r w:rsidR="004B188B">
        <w:rPr>
          <w:rFonts w:ascii="Times New Roman" w:hAnsi="Times New Roman" w:cs="Times New Roman"/>
          <w:sz w:val="28"/>
          <w:szCs w:val="28"/>
        </w:rPr>
        <w:t xml:space="preserve"> составляют </w:t>
      </w:r>
      <w:r>
        <w:rPr>
          <w:rFonts w:ascii="Times New Roman" w:hAnsi="Times New Roman" w:cs="Times New Roman"/>
          <w:sz w:val="28"/>
          <w:szCs w:val="28"/>
        </w:rPr>
        <w:t xml:space="preserve"> 77 педагогов, из них: 38 с высшим образованием, 39 со средним образованием, 13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вышей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категорией, 20 с первой квалификационной категорией, 16 соответствуют занимаемой должности, 25 не имеют </w:t>
      </w:r>
      <w:r w:rsidR="00082B2B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Pr="00876F58">
        <w:rPr>
          <w:rFonts w:ascii="Times New Roman" w:hAnsi="Times New Roman" w:cs="Times New Roman"/>
          <w:sz w:val="28"/>
          <w:szCs w:val="28"/>
        </w:rPr>
        <w:t>.</w:t>
      </w:r>
    </w:p>
    <w:p w:rsidR="00AC660F" w:rsidRDefault="00AC660F" w:rsidP="003F0C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F0C22" w:rsidRPr="00876F58" w:rsidRDefault="003F0C22" w:rsidP="00082B2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Родительская плата за детский сад составляет 1</w:t>
      </w:r>
      <w:r w:rsidR="00082B2B">
        <w:rPr>
          <w:rFonts w:ascii="Times New Roman" w:eastAsia="SimSun" w:hAnsi="Times New Roman" w:cs="Times New Roman"/>
          <w:sz w:val="28"/>
          <w:szCs w:val="28"/>
          <w:lang w:eastAsia="ru-RU"/>
        </w:rPr>
        <w:t>65</w:t>
      </w:r>
      <w:r w:rsidR="00054A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рублей в день для детей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  10,5 часов пребывания.</w:t>
      </w:r>
    </w:p>
    <w:p w:rsidR="003F0C22" w:rsidRDefault="003F0C22" w:rsidP="00685D4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В  202</w:t>
      </w:r>
      <w:r w:rsidR="00054A79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-202</w:t>
      </w:r>
      <w:r w:rsidR="00054A79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учебном году льготы по родительской плате  за присмотр и уход за </w:t>
      </w:r>
      <w:proofErr w:type="gram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детьми,  осваивающими образовательные  программы  дошкольного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дошкольных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образовательных учреждениях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получили</w:t>
      </w:r>
      <w:proofErr w:type="gram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A7702">
        <w:rPr>
          <w:rFonts w:ascii="Times New Roman" w:eastAsia="SimSun" w:hAnsi="Times New Roman" w:cs="Times New Roman"/>
          <w:sz w:val="28"/>
          <w:szCs w:val="28"/>
          <w:lang w:eastAsia="ru-RU"/>
        </w:rPr>
        <w:t>195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воспитанник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ов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, из</w:t>
      </w:r>
      <w:r w:rsidR="00EA770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них на 100%  освобождены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от  оплаты   за  детский  сад – </w:t>
      </w:r>
      <w:r w:rsidR="00EA7702">
        <w:rPr>
          <w:rFonts w:ascii="Times New Roman" w:eastAsia="SimSun" w:hAnsi="Times New Roman" w:cs="Times New Roman"/>
          <w:sz w:val="28"/>
          <w:szCs w:val="28"/>
          <w:lang w:eastAsia="ru-RU"/>
        </w:rPr>
        <w:t>78</w:t>
      </w:r>
      <w:r w:rsidR="004B188B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B188B">
        <w:rPr>
          <w:rFonts w:ascii="Times New Roman" w:eastAsia="SimSun" w:hAnsi="Times New Roman" w:cs="Times New Roman"/>
          <w:sz w:val="28"/>
          <w:szCs w:val="28"/>
          <w:lang w:eastAsia="ru-RU"/>
        </w:rPr>
        <w:t>а на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50</w:t>
      </w:r>
      <w:r w:rsidR="004B188B">
        <w:rPr>
          <w:rFonts w:ascii="Times New Roman" w:eastAsia="SimSun" w:hAnsi="Times New Roman" w:cs="Times New Roman"/>
          <w:sz w:val="28"/>
          <w:szCs w:val="28"/>
          <w:lang w:eastAsia="ru-RU"/>
        </w:rPr>
        <w:t>%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</w:t>
      </w:r>
      <w:r w:rsidR="00EA7702">
        <w:rPr>
          <w:rFonts w:ascii="Times New Roman" w:eastAsia="SimSun" w:hAnsi="Times New Roman" w:cs="Times New Roman"/>
          <w:sz w:val="28"/>
          <w:szCs w:val="28"/>
          <w:lang w:eastAsia="ru-RU"/>
        </w:rPr>
        <w:t>17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воспитанников.</w:t>
      </w:r>
    </w:p>
    <w:p w:rsidR="003F0C22" w:rsidRPr="006D6152" w:rsidRDefault="003F0C22" w:rsidP="006D6152">
      <w:pPr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  <w:r w:rsidRPr="00AD55F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 дошкольных образовательных организациях района созданы необходимые условия для гармоничного, разностороннего развития физической, личностной,  интеллектуально-познавательной и эмоциональной сфер личности ребенка. В центре внимания находятся психолого-педагогические условия, что особенно важно в условиях работы детских садов по федеральным стандартам.</w:t>
      </w:r>
    </w:p>
    <w:p w:rsidR="003F0C22" w:rsidRPr="00685D45" w:rsidRDefault="003F0C22" w:rsidP="003F0C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A4365">
        <w:rPr>
          <w:rFonts w:ascii="Times New Roman" w:hAnsi="Times New Roman" w:cs="Times New Roman"/>
          <w:sz w:val="28"/>
          <w:szCs w:val="28"/>
        </w:rPr>
        <w:t xml:space="preserve">Особой заботой в дошкольных учреждениях окружены дети с ограниченными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65">
        <w:rPr>
          <w:rFonts w:ascii="Times New Roman" w:hAnsi="Times New Roman" w:cs="Times New Roman"/>
          <w:sz w:val="28"/>
          <w:szCs w:val="28"/>
        </w:rPr>
        <w:t>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И наша общая задача сделать для них все возможное! В дошкольных организациях воспитываются </w:t>
      </w:r>
      <w:r w:rsidR="00647C88">
        <w:rPr>
          <w:rFonts w:ascii="Times New Roman" w:hAnsi="Times New Roman" w:cs="Times New Roman"/>
          <w:sz w:val="28"/>
          <w:szCs w:val="28"/>
        </w:rPr>
        <w:t xml:space="preserve">28 </w:t>
      </w:r>
      <w:r w:rsidR="004B188B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179CA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47C88">
        <w:rPr>
          <w:rFonts w:ascii="Times New Roman" w:hAnsi="Times New Roman" w:cs="Times New Roman"/>
          <w:sz w:val="28"/>
          <w:szCs w:val="28"/>
        </w:rPr>
        <w:t>2 ребенка инвалида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365">
        <w:rPr>
          <w:rFonts w:ascii="Times New Roman" w:hAnsi="Times New Roman" w:cs="Times New Roman"/>
          <w:sz w:val="28"/>
          <w:szCs w:val="28"/>
        </w:rPr>
        <w:t xml:space="preserve">С целью предоставления равного образования </w:t>
      </w:r>
      <w:r w:rsidR="00685D45"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Pr="000A4365">
        <w:rPr>
          <w:rFonts w:ascii="Times New Roman" w:hAnsi="Times New Roman" w:cs="Times New Roman"/>
          <w:sz w:val="28"/>
          <w:szCs w:val="28"/>
        </w:rPr>
        <w:t>функционирует сеть групп для детей с ограниченными возможностями</w:t>
      </w:r>
      <w:r w:rsidR="00685D45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группа компенсирующей направленности для детей с тяжелыми нарушениями речи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CB55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группа комбинированной направленности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5D45">
        <w:rPr>
          <w:rFonts w:ascii="Times New Roman" w:eastAsia="SimSun" w:hAnsi="Times New Roman" w:cs="Times New Roman"/>
          <w:sz w:val="28"/>
          <w:szCs w:val="28"/>
          <w:lang w:eastAsia="ru-RU"/>
        </w:rPr>
        <w:t>МБДОУ «Детский сад №3», группа комбинированной направленности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</w:t>
      </w:r>
      <w:r w:rsidRPr="00685D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также есть и в </w:t>
      </w:r>
      <w:r w:rsidR="00C33708" w:rsidRPr="00685D45">
        <w:rPr>
          <w:rFonts w:ascii="Times New Roman" w:eastAsia="SimSun" w:hAnsi="Times New Roman" w:cs="Times New Roman"/>
          <w:sz w:val="28"/>
          <w:szCs w:val="28"/>
          <w:lang w:eastAsia="ru-RU"/>
        </w:rPr>
        <w:t>МБДОУ «Детский сад №2»</w:t>
      </w:r>
      <w:r w:rsidRPr="00685D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 Обучение </w:t>
      </w:r>
      <w:proofErr w:type="gramStart"/>
      <w:r w:rsidRPr="00685D45">
        <w:rPr>
          <w:rFonts w:ascii="Times New Roman" w:eastAsia="SimSun" w:hAnsi="Times New Roman" w:cs="Times New Roman"/>
          <w:sz w:val="28"/>
          <w:szCs w:val="28"/>
          <w:lang w:eastAsia="ru-RU"/>
        </w:rPr>
        <w:t>детей, посещающих комбинированные и компенсирующие группы в дошкольных учреждениях реализуется</w:t>
      </w:r>
      <w:proofErr w:type="gramEnd"/>
      <w:r w:rsidRPr="00685D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программам. </w:t>
      </w:r>
    </w:p>
    <w:p w:rsidR="003F0C22" w:rsidRDefault="003F0C22" w:rsidP="003F0C22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685D45">
        <w:rPr>
          <w:sz w:val="28"/>
          <w:szCs w:val="28"/>
        </w:rPr>
        <w:t xml:space="preserve">    </w:t>
      </w:r>
      <w:proofErr w:type="gramStart"/>
      <w:r w:rsidRPr="00685D45">
        <w:rPr>
          <w:sz w:val="28"/>
          <w:szCs w:val="28"/>
        </w:rPr>
        <w:t>Важное значение</w:t>
      </w:r>
      <w:proofErr w:type="gramEnd"/>
      <w:r w:rsidRPr="00685D45">
        <w:rPr>
          <w:sz w:val="28"/>
          <w:szCs w:val="28"/>
        </w:rPr>
        <w:t xml:space="preserve"> для работы с детьми и их родителями имеют службы ранней помощи.  </w:t>
      </w:r>
      <w:r w:rsidR="00685D45">
        <w:rPr>
          <w:rFonts w:eastAsia="+mn-ea"/>
          <w:color w:val="000000"/>
          <w:kern w:val="24"/>
          <w:sz w:val="28"/>
          <w:szCs w:val="28"/>
        </w:rPr>
        <w:t>На</w:t>
      </w:r>
      <w:r w:rsidRPr="00685D45">
        <w:rPr>
          <w:rFonts w:eastAsia="+mn-ea"/>
          <w:color w:val="000000"/>
          <w:kern w:val="24"/>
          <w:sz w:val="28"/>
          <w:szCs w:val="28"/>
        </w:rPr>
        <w:t xml:space="preserve"> базе </w:t>
      </w:r>
      <w:r w:rsidRPr="00685D45">
        <w:rPr>
          <w:rFonts w:eastAsia="+mn-ea"/>
          <w:color w:val="000000" w:themeColor="text1"/>
          <w:kern w:val="24"/>
          <w:sz w:val="28"/>
          <w:szCs w:val="28"/>
        </w:rPr>
        <w:t xml:space="preserve">МБДОУ «Детский сад № 3»  </w:t>
      </w:r>
      <w:r w:rsidR="00685D45">
        <w:rPr>
          <w:rFonts w:eastAsia="+mn-ea"/>
          <w:color w:val="000000"/>
          <w:kern w:val="24"/>
          <w:sz w:val="28"/>
          <w:szCs w:val="28"/>
        </w:rPr>
        <w:t xml:space="preserve">реализует свою деятельность </w:t>
      </w:r>
      <w:r w:rsidRPr="00685D45">
        <w:rPr>
          <w:rFonts w:eastAsia="+mn-ea"/>
          <w:color w:val="000000"/>
          <w:kern w:val="24"/>
          <w:sz w:val="28"/>
          <w:szCs w:val="28"/>
        </w:rPr>
        <w:t>Служба ранней помощи детям с ограниченными возможностями</w:t>
      </w:r>
      <w:r w:rsidRPr="00BB4E62">
        <w:rPr>
          <w:rFonts w:eastAsia="+mn-ea"/>
          <w:color w:val="000000"/>
          <w:kern w:val="24"/>
          <w:sz w:val="28"/>
          <w:szCs w:val="28"/>
        </w:rPr>
        <w:t xml:space="preserve"> здоровья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3F0C22" w:rsidRPr="00876F58" w:rsidRDefault="009A6108" w:rsidP="00C3370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="003F0C22"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целях развития и совершенствования инновационной деятельности дошкольных организаций и инновационной инфраструктуры муниципального образования </w:t>
      </w:r>
      <w:proofErr w:type="spellStart"/>
      <w:r w:rsidR="003F0C22"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Ловозерск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proofErr w:type="spellEnd"/>
      <w:r w:rsidR="003F0C22"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="003F0C22"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детских садах </w:t>
      </w:r>
      <w:r w:rsidR="003F0C22"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функционируют </w:t>
      </w:r>
      <w:r w:rsidR="003F0C22">
        <w:rPr>
          <w:rFonts w:ascii="Times New Roman" w:eastAsia="SimSun" w:hAnsi="Times New Roman" w:cs="Times New Roman"/>
          <w:sz w:val="28"/>
          <w:szCs w:val="28"/>
          <w:lang w:eastAsia="ru-RU"/>
        </w:rPr>
        <w:t>7</w:t>
      </w:r>
      <w:r w:rsidR="003F0C22"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="003F0C22"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нновационных площадок муниципального значения:</w:t>
      </w:r>
    </w:p>
    <w:p w:rsidR="003F0C22" w:rsidRPr="00876F58" w:rsidRDefault="003F0C22" w:rsidP="003F0C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«Музейная педагогика в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 образователь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ной деятельности дошкольников» в Детском саду №1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3F0C22" w:rsidRPr="00876F58" w:rsidRDefault="003F0C22" w:rsidP="003F0C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«Основы финансовой грамот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ности дошкольников» в Детском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сад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в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Детск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ом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сад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3F0C22" w:rsidRPr="00876F58" w:rsidRDefault="003F0C22" w:rsidP="003F0C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«Использование развивающих технологий как средство 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речевой активности детей с ТНР» в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Детском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сад</w:t>
      </w:r>
      <w:r w:rsidR="00685D45">
        <w:rPr>
          <w:rFonts w:ascii="Times New Roman" w:eastAsia="SimSun" w:hAnsi="Times New Roman" w:cs="Times New Roman"/>
          <w:sz w:val="28"/>
          <w:szCs w:val="28"/>
          <w:lang w:eastAsia="ru-RU"/>
        </w:rPr>
        <w:t>у №3;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3F0C22" w:rsidRPr="00876F58" w:rsidRDefault="003F0C22" w:rsidP="003F0C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«Создание инновационной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экосреды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дошкольной образовательной организации с целью развития познавательной и творческой активности детей, обогащения их социального опыта»</w:t>
      </w:r>
      <w:r w:rsidR="009B546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Детском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сад</w:t>
      </w:r>
      <w:r w:rsidR="009B5466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№7;</w:t>
      </w:r>
    </w:p>
    <w:p w:rsidR="003F0C22" w:rsidRPr="00876F58" w:rsidRDefault="003F0C22" w:rsidP="003F0C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«Модель социального партнёрства ДОУ, семьи и социума через технологию образовательного </w:t>
      </w:r>
      <w:proofErr w:type="spellStart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коворкинга</w:t>
      </w:r>
      <w:proofErr w:type="spellEnd"/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="009B546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Детском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сад</w:t>
      </w:r>
      <w:r w:rsidR="009B5466">
        <w:rPr>
          <w:rFonts w:ascii="Times New Roman" w:eastAsia="SimSun" w:hAnsi="Times New Roman" w:cs="Times New Roman"/>
          <w:sz w:val="28"/>
          <w:szCs w:val="28"/>
          <w:lang w:eastAsia="ru-RU"/>
        </w:rPr>
        <w:t>у №8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C33708" w:rsidRDefault="003F0C22" w:rsidP="003F0C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«Маленькими шагами в большой мир» — духовно-нравственное воспитание  дошкольников в системе всестороннего развития личности»</w:t>
      </w:r>
      <w:r w:rsidR="009B546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Детск</w:t>
      </w:r>
      <w:r w:rsidR="009B5466">
        <w:rPr>
          <w:rFonts w:ascii="Times New Roman" w:eastAsia="SimSun" w:hAnsi="Times New Roman" w:cs="Times New Roman"/>
          <w:sz w:val="28"/>
          <w:szCs w:val="28"/>
          <w:lang w:eastAsia="ru-RU"/>
        </w:rPr>
        <w:t>ом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сад</w:t>
      </w:r>
      <w:r w:rsidR="009B5466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№11. </w:t>
      </w:r>
    </w:p>
    <w:p w:rsidR="00C33708" w:rsidRPr="00563E24" w:rsidRDefault="009B5466" w:rsidP="003F0C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3E24">
        <w:rPr>
          <w:rFonts w:ascii="Times New Roman" w:eastAsia="SimSun" w:hAnsi="Times New Roman" w:cs="Times New Roman"/>
          <w:sz w:val="28"/>
          <w:szCs w:val="28"/>
          <w:lang w:eastAsia="ru-RU"/>
        </w:rPr>
        <w:t>В 2023\24 учебном году появились н</w:t>
      </w:r>
      <w:r w:rsidR="00C33708" w:rsidRPr="00563E24">
        <w:rPr>
          <w:rFonts w:ascii="Times New Roman" w:eastAsia="SimSun" w:hAnsi="Times New Roman" w:cs="Times New Roman"/>
          <w:sz w:val="28"/>
          <w:szCs w:val="28"/>
          <w:lang w:eastAsia="ru-RU"/>
        </w:rPr>
        <w:t>овые</w:t>
      </w:r>
      <w:r w:rsidRPr="00563E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инновационные </w:t>
      </w:r>
      <w:r w:rsidR="00C33708" w:rsidRPr="00563E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площадки:</w:t>
      </w:r>
    </w:p>
    <w:p w:rsidR="00C33708" w:rsidRDefault="009B5466" w:rsidP="003F0C2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>Детск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ом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у №8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Федеральная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Инновационная площадка по внедрению инновационных форм в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дошкольное образование, продвигающих принципы и методики парциальной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 xml:space="preserve">образовательной программы «От </w:t>
      </w:r>
      <w:proofErr w:type="spellStart"/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>Фрёбеля</w:t>
      </w:r>
      <w:proofErr w:type="spellEnd"/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 робота: растим будущих инженеров». </w:t>
      </w:r>
    </w:p>
    <w:p w:rsidR="00B64E2B" w:rsidRDefault="009B5466" w:rsidP="009B546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>Детск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ом саду №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>11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«Экологический дозор». 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Формирование у детей научно-познавательного, эмоционально-нравственного, практически-</w:t>
      </w:r>
      <w:proofErr w:type="spellStart"/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отношения к окружающей среде.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Детский сад №2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принял 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>участие в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>региональном педагогическом проекте «Дошкольная образовательная организация: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и развитие финансовой грамотности, вовлекая родителей и партнёров».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>Окончание работы по реализации проекта планируется в ноябре 2024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На 2024/25 учебный год запланирована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инновационная реализация федеральной образовательной программы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>по</w:t>
      </w:r>
      <w:r w:rsidR="00C337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>просветитель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ской деятельности с родителями </w:t>
      </w:r>
      <w:r w:rsidR="00C33708" w:rsidRPr="00C33708">
        <w:rPr>
          <w:rFonts w:ascii="Times New Roman" w:eastAsia="SimSun" w:hAnsi="Times New Roman" w:cs="Times New Roman"/>
          <w:sz w:val="28"/>
          <w:szCs w:val="28"/>
          <w:lang w:eastAsia="ru-RU"/>
        </w:rPr>
        <w:t>в статусе инновационной площадки</w:t>
      </w:r>
      <w:r w:rsidR="00B64E2B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B64E2B" w:rsidRPr="00B0295A" w:rsidRDefault="00B64E2B" w:rsidP="00B0295A">
      <w:pPr>
        <w:jc w:val="both"/>
        <w:rPr>
          <w:rFonts w:ascii="Times New Roman" w:hAnsi="Times New Roman" w:cs="Times New Roman"/>
          <w:sz w:val="28"/>
          <w:szCs w:val="28"/>
        </w:rPr>
      </w:pPr>
      <w:r w:rsidRPr="00B64E2B">
        <w:rPr>
          <w:rFonts w:ascii="Times New Roman" w:hAnsi="Times New Roman" w:cs="Times New Roman"/>
          <w:sz w:val="28"/>
          <w:szCs w:val="28"/>
        </w:rPr>
        <w:t xml:space="preserve">Школьное образование остается основным источником знаний и навыков, необходимых не только для сдачи </w:t>
      </w:r>
      <w:r w:rsidR="004B188B">
        <w:rPr>
          <w:rFonts w:ascii="Times New Roman" w:hAnsi="Times New Roman" w:cs="Times New Roman"/>
          <w:sz w:val="28"/>
          <w:szCs w:val="28"/>
        </w:rPr>
        <w:t>экзаменов</w:t>
      </w:r>
      <w:r w:rsidRPr="00B64E2B">
        <w:rPr>
          <w:rFonts w:ascii="Times New Roman" w:hAnsi="Times New Roman" w:cs="Times New Roman"/>
          <w:sz w:val="28"/>
          <w:szCs w:val="28"/>
        </w:rPr>
        <w:t xml:space="preserve"> и поступления в учебные заведения среднего и  высшего профессионального уровня, но также для выстраивания дальнейшей жизни.</w:t>
      </w:r>
      <w:r w:rsidR="00B02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По состоянию на 01 сентября 2024 года сеть муниципальных образовательных организаций, реализующих программы </w:t>
      </w:r>
      <w:r w:rsidR="00B0295A">
        <w:rPr>
          <w:rFonts w:ascii="Times New Roman" w:eastAsia="SimSun" w:hAnsi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образования представлена </w:t>
      </w:r>
      <w:r w:rsidR="00B0295A">
        <w:rPr>
          <w:rFonts w:ascii="Times New Roman" w:eastAsia="SimSun" w:hAnsi="Times New Roman"/>
          <w:sz w:val="28"/>
          <w:szCs w:val="28"/>
          <w:lang w:eastAsia="ru-RU"/>
        </w:rPr>
        <w:t>3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B0295A">
        <w:rPr>
          <w:rFonts w:ascii="Times New Roman" w:eastAsia="SimSun" w:hAnsi="Times New Roman"/>
          <w:sz w:val="28"/>
          <w:szCs w:val="28"/>
          <w:lang w:eastAsia="ru-RU"/>
        </w:rPr>
        <w:t>общеобразовательными организациями: 1 в Ревде, 1 в Ловозере и 1 в Краснощелье.</w:t>
      </w:r>
      <w:r w:rsidR="00B0295A">
        <w:rPr>
          <w:rFonts w:ascii="Times New Roman" w:hAnsi="Times New Roman" w:cs="Times New Roman"/>
          <w:sz w:val="28"/>
          <w:szCs w:val="28"/>
        </w:rPr>
        <w:t xml:space="preserve">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Общая численность </w:t>
      </w:r>
      <w:r w:rsidR="00B0295A">
        <w:rPr>
          <w:rFonts w:ascii="Times New Roman" w:eastAsia="SimSun" w:hAnsi="Times New Roman" w:cs="Times New Roman"/>
          <w:sz w:val="28"/>
          <w:szCs w:val="28"/>
          <w:lang w:eastAsia="ru-RU"/>
        </w:rPr>
        <w:t>учащихся школ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учебном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876F5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году составила </w:t>
      </w:r>
      <w:r w:rsidR="00B0295A">
        <w:rPr>
          <w:rFonts w:ascii="Times New Roman" w:eastAsia="SimSun" w:hAnsi="Times New Roman" w:cs="Times New Roman"/>
          <w:sz w:val="28"/>
          <w:szCs w:val="28"/>
          <w:lang w:eastAsia="ru-RU"/>
        </w:rPr>
        <w:t>106</w:t>
      </w:r>
      <w:r w:rsidR="004B188B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="00B0295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человек. </w:t>
      </w:r>
    </w:p>
    <w:p w:rsidR="00B64E2B" w:rsidRPr="004B188B" w:rsidRDefault="00B64E2B" w:rsidP="0000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029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0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было </w:t>
      </w:r>
      <w:r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скомплектовано  6</w:t>
      </w:r>
      <w:r w:rsidR="00B0295A"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классов-комплектов  с </w:t>
      </w:r>
      <w:r w:rsidR="004B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</w:t>
      </w:r>
      <w:r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10</w:t>
      </w:r>
      <w:r w:rsidR="0085397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0295A"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коррекционных классов </w:t>
      </w:r>
      <w:proofErr w:type="gramStart"/>
      <w:r w:rsidR="00B0295A"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</w:t>
      </w:r>
      <w:proofErr w:type="gramEnd"/>
      <w:r w:rsidR="00B0295A"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B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</w:t>
      </w:r>
      <w:r w:rsidR="00B0295A"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113 человек</w:t>
      </w:r>
      <w:r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>.  Было открыто 6   первых классов с охватом 1</w:t>
      </w:r>
      <w:r w:rsidR="00B0295A"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07B28"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B54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Сформировано</w:t>
      </w:r>
      <w:r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десятых класса, с охватом 37</w:t>
      </w:r>
      <w:r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ющихся.</w:t>
      </w:r>
      <w:r w:rsidRPr="0075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76B" w:rsidRPr="000E776B" w:rsidRDefault="000E776B" w:rsidP="000E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Это слово вмещает в себя так много смысла…</w:t>
      </w:r>
    </w:p>
    <w:p w:rsidR="000E776B" w:rsidRPr="000E776B" w:rsidRDefault="000E776B" w:rsidP="000E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= наставник.</w:t>
      </w:r>
    </w:p>
    <w:p w:rsidR="000E776B" w:rsidRPr="000E776B" w:rsidRDefault="000E776B" w:rsidP="000E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= человек с особой миссией.</w:t>
      </w:r>
    </w:p>
    <w:p w:rsidR="000E776B" w:rsidRPr="000E776B" w:rsidRDefault="000E776B" w:rsidP="000E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= маяк.</w:t>
      </w:r>
    </w:p>
    <w:p w:rsidR="000E776B" w:rsidRPr="000E776B" w:rsidRDefault="000E776B" w:rsidP="000E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= профессия, которой посвящают жизнь.</w:t>
      </w:r>
    </w:p>
    <w:p w:rsidR="000E776B" w:rsidRPr="000E776B" w:rsidRDefault="000E776B" w:rsidP="000E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- человек, который может объяснить сложные вещи простым языком. Он не только передаёт свои знания и умения, но и учит любви: к Родине, к </w:t>
      </w:r>
      <w:proofErr w:type="gramStart"/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месту, где живёшь, к природе. Прививает вечные ценности, которые помогут </w:t>
      </w:r>
      <w:proofErr w:type="gramStart"/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proofErr w:type="gramEnd"/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вырасти достойным гражданином своей </w:t>
      </w:r>
      <w:r w:rsidRPr="000E7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страны. Учитель отдаёт всего себя работе. Он оставляет с каждым ребёнком частичку своей души и получает море благодарности в ответ. Открытый и доброжелательный, ответственный и понимающий…</w:t>
      </w:r>
    </w:p>
    <w:p w:rsidR="00007B28" w:rsidRDefault="00007B28" w:rsidP="0000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 </w:t>
      </w:r>
      <w:r w:rsidR="00685D4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4B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из них: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высшим образованием,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образованием, 18</w:t>
      </w:r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вышей</w:t>
      </w:r>
      <w:proofErr w:type="gramEnd"/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первой квалификационной категорией,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занимаемой должности,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0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квалификационной категории.</w:t>
      </w:r>
    </w:p>
    <w:p w:rsidR="00B64E2B" w:rsidRPr="00DF6D10" w:rsidRDefault="00DF6D10" w:rsidP="00DF6D10">
      <w:pPr>
        <w:widowControl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 конце 2023-2024</w:t>
      </w:r>
      <w:r w:rsidR="00B64E2B"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в общеобразовательных учреждениях  </w:t>
      </w:r>
      <w:proofErr w:type="spellStart"/>
      <w:r w:rsidR="00B64E2B"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Ловозерского</w:t>
      </w:r>
      <w:proofErr w:type="spellEnd"/>
      <w:r w:rsidR="00B64E2B"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  </w:t>
      </w:r>
      <w:r w:rsidR="009B54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9 классах </w:t>
      </w:r>
      <w:r w:rsidR="00916E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обучалось</w:t>
      </w:r>
      <w:r w:rsidR="00B64E2B"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916E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</w:t>
      </w:r>
      <w:r w:rsidR="00B64E2B"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ученик</w:t>
      </w:r>
      <w:r w:rsidR="009B54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B64E2B"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B64E2B" w:rsidRPr="00DF6D10" w:rsidRDefault="00B64E2B" w:rsidP="00B64E2B">
      <w:pPr>
        <w:widowControl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По результатам ОГЭ, ГВЭ в 202</w:t>
      </w:r>
      <w:r w:rsid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в основной период получили аттестат об основном общем образовании </w:t>
      </w:r>
      <w:r w:rsidR="00916E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104</w:t>
      </w:r>
      <w:r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выпускник</w:t>
      </w:r>
      <w:r w:rsidR="00916E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а, из них 16 </w:t>
      </w:r>
      <w:r w:rsidR="00916ED6"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обучающихся </w:t>
      </w:r>
      <w:r w:rsidR="00916ED6" w:rsidRPr="00DF6D10">
        <w:rPr>
          <w:rFonts w:ascii="Times New Roman" w:eastAsia="Times New Roman" w:hAnsi="Times New Roman" w:cs="Times New Roman"/>
          <w:sz w:val="28"/>
          <w:szCs w:val="28"/>
        </w:rPr>
        <w:t>с ОВЗ</w:t>
      </w:r>
      <w:r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выпускницы</w:t>
      </w:r>
      <w:r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получил</w:t>
      </w:r>
      <w:r w:rsid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аттестат особого образца</w:t>
      </w:r>
      <w:r w:rsid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Морозова София</w:t>
      </w:r>
      <w:r w:rsidR="008539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обучающаяся в МБОУ «ЛСОШ»</w:t>
      </w:r>
      <w:r w:rsid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Лебедева Альбина</w:t>
      </w:r>
      <w:r w:rsidR="008539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обучающаяся в МБОУ «РСОШ им. В.С. Воронина»</w:t>
      </w:r>
      <w:r w:rsidR="00DF6D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64E2B" w:rsidRPr="00DF6D10" w:rsidRDefault="00B64E2B" w:rsidP="00DF6D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D10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государственной итоговой аттестации за курс средней общей школы </w:t>
      </w:r>
      <w:r w:rsidR="00916ED6">
        <w:rPr>
          <w:rFonts w:ascii="Times New Roman" w:eastAsia="Times New Roman" w:hAnsi="Times New Roman" w:cs="Times New Roman"/>
          <w:sz w:val="28"/>
          <w:szCs w:val="28"/>
        </w:rPr>
        <w:t>выпускники допущены в 100% составе – 33 человека.</w:t>
      </w:r>
    </w:p>
    <w:p w:rsidR="00B64E2B" w:rsidRPr="00DF6D10" w:rsidRDefault="0085397F" w:rsidP="00B64E2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</w:t>
      </w:r>
      <w:r w:rsidR="00B64E2B" w:rsidRPr="00DF6D1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 результатам обучения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два</w:t>
      </w:r>
      <w:r w:rsidRPr="00DF6D1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выпускни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ка</w:t>
      </w:r>
      <w:r w:rsidRPr="00DF6D1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МБОУ «РСОШ им. В.С. Воронина» </w:t>
      </w:r>
      <w:r w:rsidR="00B64E2B" w:rsidRPr="00DF6D1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получили аттестаты особого образца и медали «За особые успехи в учении</w:t>
      </w:r>
      <w:r w:rsidR="003511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1 степени</w:t>
      </w:r>
      <w:r w:rsidR="00B64E2B" w:rsidRPr="00DF6D1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  <w:r w:rsidR="003511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: Алферьев Даниил и Сотов Егор. Также две выпускницы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также МБОУ «РСОШ им. В.С. Воронина» </w:t>
      </w:r>
      <w:r w:rsidR="003511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получили медали «За особые успехи в учении 2 степени»: Валитова Татьяна и Моисеенко Дарья.</w:t>
      </w:r>
    </w:p>
    <w:p w:rsidR="00916ED6" w:rsidRPr="00DF6D10" w:rsidRDefault="00916ED6" w:rsidP="00916ED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Процедура проведения экзаменов в районе соответствовала установленным требованиям. Замечаний о нарушении процедуры проведения экзаменов от общественных наблюдателей и апелляций по процедуре проведения экзамена от участников ЕГЭ не поступало.</w:t>
      </w:r>
      <w:r w:rsidRPr="00885397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отдела контроля и надзора Министерства образования и науки Мурманской области, присутствующих в ППЭ во время проведения экзаменов, нарушений не выявлено.</w:t>
      </w:r>
    </w:p>
    <w:p w:rsidR="00E963B0" w:rsidRPr="00DE665F" w:rsidRDefault="00E963B0" w:rsidP="00E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65F">
        <w:rPr>
          <w:rFonts w:ascii="Times New Roman" w:hAnsi="Times New Roman" w:cs="Times New Roman"/>
          <w:sz w:val="28"/>
          <w:szCs w:val="28"/>
        </w:rPr>
        <w:t>Показателем результативности труда педагогов являются, в том числе, результаты Всероссийской олимпиады школьников. Участие наших школьников в предметных олимпиадах является одним из приоритетных направлений в развитии детской одаренности. В 2023-2024 учебном году в районе были про</w:t>
      </w:r>
      <w:r>
        <w:rPr>
          <w:rFonts w:ascii="Times New Roman" w:hAnsi="Times New Roman" w:cs="Times New Roman"/>
          <w:sz w:val="28"/>
          <w:szCs w:val="28"/>
        </w:rPr>
        <w:t>ведены школьный</w:t>
      </w:r>
      <w:r w:rsidRPr="00DE665F">
        <w:rPr>
          <w:rFonts w:ascii="Times New Roman" w:hAnsi="Times New Roman" w:cs="Times New Roman"/>
          <w:sz w:val="28"/>
          <w:szCs w:val="28"/>
        </w:rPr>
        <w:t xml:space="preserve"> и муниципальный этапы олимпиады, часть из которых была проведена на образовательной платформе «Сириус». Всего в школьном этапе приняли участие 484 учащихся, что на 34% меньше чем в прошлом учебном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5F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был проведен по 14 предметам, в котором приняли участие 171 учащийся, что на 17% больше, чем в 2022-2023 учебном году. По результатам проведения муниципального этапа Всероссийской олимпиады школьников победителями стали </w:t>
      </w:r>
      <w:r>
        <w:rPr>
          <w:rFonts w:ascii="Times New Roman" w:hAnsi="Times New Roman" w:cs="Times New Roman"/>
          <w:sz w:val="28"/>
          <w:szCs w:val="28"/>
        </w:rPr>
        <w:t>23 ученика</w:t>
      </w:r>
      <w:r w:rsidRPr="00DE665F">
        <w:rPr>
          <w:rFonts w:ascii="Times New Roman" w:hAnsi="Times New Roman" w:cs="Times New Roman"/>
          <w:sz w:val="28"/>
          <w:szCs w:val="28"/>
        </w:rPr>
        <w:t xml:space="preserve">, а призёрами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E665F">
        <w:rPr>
          <w:rFonts w:ascii="Times New Roman" w:hAnsi="Times New Roman" w:cs="Times New Roman"/>
          <w:sz w:val="28"/>
          <w:szCs w:val="28"/>
        </w:rPr>
        <w:t xml:space="preserve">. В региональном этапе приняли участие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665F">
        <w:rPr>
          <w:rFonts w:ascii="Times New Roman" w:hAnsi="Times New Roman" w:cs="Times New Roman"/>
          <w:sz w:val="28"/>
          <w:szCs w:val="28"/>
        </w:rPr>
        <w:t xml:space="preserve"> обучающихся, но, к сожалению, в этом учебном году на региональном этапе </w:t>
      </w:r>
      <w:r w:rsidRPr="00DE665F">
        <w:rPr>
          <w:rFonts w:ascii="Times New Roman" w:hAnsi="Times New Roman" w:cs="Times New Roman"/>
          <w:sz w:val="28"/>
          <w:szCs w:val="28"/>
        </w:rPr>
        <w:lastRenderedPageBreak/>
        <w:t xml:space="preserve">Олимпиады участники не обеспечили высокого качества работ, </w:t>
      </w:r>
      <w:proofErr w:type="gramStart"/>
      <w:r w:rsidR="004B18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B188B">
        <w:rPr>
          <w:rFonts w:ascii="Times New Roman" w:hAnsi="Times New Roman" w:cs="Times New Roman"/>
          <w:sz w:val="28"/>
          <w:szCs w:val="28"/>
        </w:rPr>
        <w:t xml:space="preserve"> к сожалению </w:t>
      </w:r>
      <w:r w:rsidRPr="00DE665F">
        <w:rPr>
          <w:rFonts w:ascii="Times New Roman" w:hAnsi="Times New Roman" w:cs="Times New Roman"/>
          <w:sz w:val="28"/>
          <w:szCs w:val="28"/>
        </w:rPr>
        <w:t>получили низкое количество баллов</w:t>
      </w:r>
      <w:r w:rsidR="004B188B">
        <w:rPr>
          <w:rFonts w:ascii="Times New Roman" w:hAnsi="Times New Roman" w:cs="Times New Roman"/>
          <w:sz w:val="28"/>
          <w:szCs w:val="28"/>
        </w:rPr>
        <w:t>.</w:t>
      </w:r>
    </w:p>
    <w:p w:rsidR="00E963B0" w:rsidRDefault="004B188B" w:rsidP="00E963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</w:t>
      </w:r>
      <w:r w:rsidR="00E963B0" w:rsidRPr="004354EF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="00E963B0" w:rsidRPr="004354EF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="00E963B0" w:rsidRPr="004354EF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E963B0">
        <w:rPr>
          <w:rFonts w:ascii="Times New Roman" w:hAnsi="Times New Roman" w:cs="Times New Roman"/>
          <w:sz w:val="28"/>
          <w:szCs w:val="28"/>
        </w:rPr>
        <w:t>состоялся</w:t>
      </w:r>
      <w:r w:rsidR="00E963B0" w:rsidRPr="004354EF">
        <w:rPr>
          <w:rFonts w:ascii="Times New Roman" w:hAnsi="Times New Roman" w:cs="Times New Roman"/>
          <w:sz w:val="28"/>
          <w:szCs w:val="28"/>
        </w:rPr>
        <w:t xml:space="preserve"> муниципальный конкурс среди обучающихся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«Ученик года</w:t>
      </w:r>
      <w:r w:rsidR="00E963B0" w:rsidRPr="004354EF">
        <w:rPr>
          <w:rFonts w:ascii="Times New Roman" w:hAnsi="Times New Roman" w:cs="Times New Roman"/>
          <w:sz w:val="28"/>
          <w:szCs w:val="28"/>
        </w:rPr>
        <w:t xml:space="preserve">». 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963B0" w:rsidRPr="004354EF">
        <w:rPr>
          <w:rFonts w:ascii="Times New Roman" w:hAnsi="Times New Roman" w:cs="Times New Roman"/>
          <w:sz w:val="28"/>
          <w:szCs w:val="28"/>
        </w:rPr>
        <w:t>в целях поддержки одаре</w:t>
      </w:r>
      <w:r w:rsidR="00E963B0">
        <w:rPr>
          <w:rFonts w:ascii="Times New Roman" w:hAnsi="Times New Roman" w:cs="Times New Roman"/>
          <w:sz w:val="28"/>
          <w:szCs w:val="28"/>
        </w:rPr>
        <w:t>нных и талантливый детей района</w:t>
      </w:r>
      <w:r w:rsidR="00E963B0" w:rsidRPr="004354EF">
        <w:rPr>
          <w:rFonts w:ascii="Times New Roman" w:hAnsi="Times New Roman" w:cs="Times New Roman"/>
          <w:sz w:val="28"/>
          <w:szCs w:val="28"/>
        </w:rPr>
        <w:t>.</w:t>
      </w:r>
    </w:p>
    <w:p w:rsidR="001D03E8" w:rsidRDefault="00E963B0" w:rsidP="00E963B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же они – эти герои, о которых должны узнать все?</w:t>
      </w:r>
      <w:r w:rsidR="001D0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Итак, почетное звание «Ученик года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2023» присвоено:</w:t>
      </w:r>
      <w:r w:rsidR="001D0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B188B" w:rsidRDefault="00E963B0" w:rsidP="00E963B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старшей возрастной группе 9-11 классы</w:t>
      </w: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ученице МБОУ «РСОШ им. В.С. Воронина», </w:t>
      </w:r>
      <w:proofErr w:type="spellStart"/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Штром</w:t>
      </w:r>
      <w:proofErr w:type="spellEnd"/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Марии</w:t>
      </w:r>
      <w:r w:rsidR="004B188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963B0" w:rsidRDefault="00E963B0" w:rsidP="00E963B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средней возрастной группе 5-8 классы </w:t>
      </w: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ученику МБОУ «ЛСОШ»</w:t>
      </w:r>
      <w:r w:rsidR="004B18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B18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Вылегжанину</w:t>
      </w:r>
      <w:proofErr w:type="spellEnd"/>
      <w:r w:rsidR="004B18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Марату</w:t>
      </w: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963B0" w:rsidRDefault="00E963B0" w:rsidP="00E963B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Сертификатами участников конкурса и денежным вознаграждением также были отмечены: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963B0" w:rsidRDefault="00E963B0" w:rsidP="00E963B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Рочева Мария, ученица МБОУ «ЛСОШ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 старшей возрастной группе 9-11 классы</w:t>
      </w: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E963B0" w:rsidRDefault="00E963B0" w:rsidP="00E963B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Совкина</w:t>
      </w:r>
      <w:proofErr w:type="spellEnd"/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Милана, ученица МБОУ «ЛСОШ», в средней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возрастной группе 5-8 классы,</w:t>
      </w:r>
    </w:p>
    <w:p w:rsidR="00E963B0" w:rsidRDefault="00E963B0" w:rsidP="00E963B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Богдевич</w:t>
      </w:r>
      <w:proofErr w:type="spellEnd"/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Елизавета, ученица МБОУ «РСОШ им. В.С. Воронин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а» в средней возрастной группе 5-8 классы</w:t>
      </w:r>
      <w:r w:rsidRPr="00E1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963B0" w:rsidRDefault="00E963B0" w:rsidP="00E9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11F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35111F">
        <w:rPr>
          <w:rFonts w:ascii="Times New Roman" w:hAnsi="Times New Roman" w:cs="Times New Roman"/>
          <w:sz w:val="28"/>
          <w:szCs w:val="28"/>
        </w:rPr>
        <w:t>с 1 сен</w:t>
      </w:r>
      <w:r>
        <w:rPr>
          <w:rFonts w:ascii="Times New Roman" w:hAnsi="Times New Roman" w:cs="Times New Roman"/>
          <w:sz w:val="28"/>
          <w:szCs w:val="28"/>
        </w:rPr>
        <w:t xml:space="preserve">тября 2024 года вступают в силу </w:t>
      </w:r>
      <w:r w:rsidRPr="0035111F">
        <w:rPr>
          <w:rFonts w:ascii="Times New Roman" w:hAnsi="Times New Roman" w:cs="Times New Roman"/>
          <w:sz w:val="28"/>
          <w:szCs w:val="28"/>
        </w:rPr>
        <w:t>изменения, согласно которым преподавател</w:t>
      </w:r>
      <w:r>
        <w:rPr>
          <w:rFonts w:ascii="Times New Roman" w:hAnsi="Times New Roman" w:cs="Times New Roman"/>
          <w:sz w:val="28"/>
          <w:szCs w:val="28"/>
        </w:rPr>
        <w:t xml:space="preserve">и предмета «Основы безопасности </w:t>
      </w:r>
      <w:r w:rsidRPr="0035111F">
        <w:rPr>
          <w:rFonts w:ascii="Times New Roman" w:hAnsi="Times New Roman" w:cs="Times New Roman"/>
          <w:sz w:val="28"/>
          <w:szCs w:val="28"/>
        </w:rPr>
        <w:t>жизнедеятельности» станут именоваться пр</w:t>
      </w:r>
      <w:r>
        <w:rPr>
          <w:rFonts w:ascii="Times New Roman" w:hAnsi="Times New Roman" w:cs="Times New Roman"/>
          <w:sz w:val="28"/>
          <w:szCs w:val="28"/>
        </w:rPr>
        <w:t xml:space="preserve">еподавателями учебного предмета </w:t>
      </w:r>
      <w:r w:rsidRPr="0035111F">
        <w:rPr>
          <w:rFonts w:ascii="Times New Roman" w:hAnsi="Times New Roman" w:cs="Times New Roman"/>
          <w:sz w:val="28"/>
          <w:szCs w:val="28"/>
        </w:rPr>
        <w:t>«Основы безопасности и защиты</w:t>
      </w:r>
      <w:r>
        <w:rPr>
          <w:rFonts w:ascii="Times New Roman" w:hAnsi="Times New Roman" w:cs="Times New Roman"/>
          <w:sz w:val="28"/>
          <w:szCs w:val="28"/>
        </w:rPr>
        <w:t xml:space="preserve"> Родины». </w:t>
      </w:r>
      <w:r w:rsidR="004B188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35111F">
        <w:rPr>
          <w:rFonts w:ascii="Times New Roman" w:hAnsi="Times New Roman" w:cs="Times New Roman"/>
          <w:sz w:val="28"/>
          <w:szCs w:val="28"/>
        </w:rPr>
        <w:t>проход</w:t>
      </w:r>
      <w:r w:rsidR="0085397F">
        <w:rPr>
          <w:rFonts w:ascii="Times New Roman" w:hAnsi="Times New Roman" w:cs="Times New Roman"/>
          <w:sz w:val="28"/>
          <w:szCs w:val="28"/>
        </w:rPr>
        <w:t>ят</w:t>
      </w:r>
      <w:r w:rsidRPr="0035111F">
        <w:rPr>
          <w:rFonts w:ascii="Times New Roman" w:hAnsi="Times New Roman" w:cs="Times New Roman"/>
          <w:sz w:val="28"/>
          <w:szCs w:val="28"/>
        </w:rPr>
        <w:t xml:space="preserve"> обучение в учебно-методических центрах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11F">
        <w:rPr>
          <w:rFonts w:ascii="Times New Roman" w:hAnsi="Times New Roman" w:cs="Times New Roman"/>
          <w:sz w:val="28"/>
          <w:szCs w:val="28"/>
        </w:rPr>
        <w:t xml:space="preserve">гражданской обороне и чрезвычайным </w:t>
      </w:r>
      <w:r>
        <w:rPr>
          <w:rFonts w:ascii="Times New Roman" w:hAnsi="Times New Roman" w:cs="Times New Roman"/>
          <w:sz w:val="28"/>
          <w:szCs w:val="28"/>
        </w:rPr>
        <w:t xml:space="preserve">ситуациям субъектов Российской </w:t>
      </w:r>
      <w:r w:rsidRPr="0035111F">
        <w:rPr>
          <w:rFonts w:ascii="Times New Roman" w:hAnsi="Times New Roman" w:cs="Times New Roman"/>
          <w:sz w:val="28"/>
          <w:szCs w:val="28"/>
        </w:rPr>
        <w:t>Федерации и на курсах гражданской обороны муниципальных образований.</w:t>
      </w:r>
    </w:p>
    <w:p w:rsidR="000B17CA" w:rsidRPr="000B17CA" w:rsidRDefault="000B17CA" w:rsidP="000B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7CA">
        <w:rPr>
          <w:rFonts w:ascii="Times New Roman" w:hAnsi="Times New Roman" w:cs="Times New Roman"/>
          <w:sz w:val="28"/>
          <w:szCs w:val="28"/>
        </w:rPr>
        <w:t>В школьной программе появится новый курс — «</w:t>
      </w:r>
      <w:proofErr w:type="spellStart"/>
      <w:r w:rsidRPr="000B17CA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0B17CA">
        <w:rPr>
          <w:rFonts w:ascii="Times New Roman" w:hAnsi="Times New Roman" w:cs="Times New Roman"/>
          <w:sz w:val="28"/>
          <w:szCs w:val="28"/>
        </w:rPr>
        <w:t>». Занятия будут проходить раз в неделю во время «Разговоров о </w:t>
      </w:r>
      <w:proofErr w:type="gramStart"/>
      <w:r w:rsidRPr="000B17C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0B17CA">
        <w:rPr>
          <w:rFonts w:ascii="Times New Roman" w:hAnsi="Times New Roman" w:cs="Times New Roman"/>
          <w:sz w:val="28"/>
          <w:szCs w:val="28"/>
        </w:rPr>
        <w:t xml:space="preserve">» или </w:t>
      </w:r>
      <w:proofErr w:type="spellStart"/>
      <w:r w:rsidRPr="000B17CA">
        <w:rPr>
          <w:rFonts w:ascii="Times New Roman" w:hAnsi="Times New Roman" w:cs="Times New Roman"/>
          <w:sz w:val="28"/>
          <w:szCs w:val="28"/>
        </w:rPr>
        <w:t>внеурочки</w:t>
      </w:r>
      <w:proofErr w:type="spellEnd"/>
      <w:r w:rsidRPr="000B1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7CA">
        <w:rPr>
          <w:rFonts w:ascii="Times New Roman" w:hAnsi="Times New Roman" w:cs="Times New Roman"/>
          <w:sz w:val="28"/>
          <w:szCs w:val="28"/>
        </w:rPr>
        <w:t xml:space="preserve">В рамках занятий дети будут изучать общественную роль семьи, ведение домашнего хозяйства, обсуждать преодоление семейных </w:t>
      </w:r>
      <w:r>
        <w:rPr>
          <w:rFonts w:ascii="Times New Roman" w:hAnsi="Times New Roman" w:cs="Times New Roman"/>
          <w:sz w:val="28"/>
          <w:szCs w:val="28"/>
        </w:rPr>
        <w:t xml:space="preserve">кризисов и отношения поколений. </w:t>
      </w:r>
      <w:r w:rsidRPr="000B17CA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85397F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spellStart"/>
      <w:r w:rsidR="0085397F">
        <w:rPr>
          <w:rFonts w:ascii="Times New Roman" w:hAnsi="Times New Roman" w:cs="Times New Roman"/>
          <w:sz w:val="28"/>
          <w:szCs w:val="28"/>
        </w:rPr>
        <w:t>построенныы</w:t>
      </w:r>
      <w:proofErr w:type="spellEnd"/>
      <w:r w:rsidRPr="000B17CA">
        <w:rPr>
          <w:rFonts w:ascii="Times New Roman" w:hAnsi="Times New Roman" w:cs="Times New Roman"/>
          <w:sz w:val="28"/>
          <w:szCs w:val="28"/>
        </w:rPr>
        <w:t xml:space="preserve"> в форме доверительного разговора со школьниками — на них не будет контрольных работ и оценок. </w:t>
      </w:r>
    </w:p>
    <w:p w:rsidR="000B17CA" w:rsidRPr="000B17CA" w:rsidRDefault="000B17CA" w:rsidP="000B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7CA">
        <w:rPr>
          <w:rFonts w:ascii="Times New Roman" w:hAnsi="Times New Roman" w:cs="Times New Roman"/>
          <w:sz w:val="28"/>
          <w:szCs w:val="28"/>
        </w:rPr>
        <w:t>С 1 сентября 2024 года в школе вместо предмета «Технология» появится новый предмет — «Труд». Главное отличие заключается в том, что девочки и мальчики будут заниматься вместе по одной программе.</w:t>
      </w:r>
    </w:p>
    <w:p w:rsidR="00E963B0" w:rsidRPr="001D03E8" w:rsidRDefault="000B17CA" w:rsidP="00E963B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1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3B0" w:rsidRPr="0035111F">
        <w:rPr>
          <w:rFonts w:ascii="Times New Roman" w:hAnsi="Times New Roman" w:cs="Times New Roman"/>
          <w:i/>
          <w:sz w:val="28"/>
          <w:szCs w:val="28"/>
        </w:rPr>
        <w:t xml:space="preserve">«Школьная программа всегда должна отвечать вызовам времени. Она регулярно обновляется, чтобы у ребят были самые актуальные знания. Этот процесс затрагивает и блоки по начальной военной подготовке, что </w:t>
      </w:r>
      <w:r w:rsidR="00E963B0" w:rsidRPr="0035111F">
        <w:rPr>
          <w:rFonts w:ascii="Times New Roman" w:hAnsi="Times New Roman" w:cs="Times New Roman"/>
          <w:i/>
          <w:sz w:val="28"/>
          <w:szCs w:val="28"/>
        </w:rPr>
        <w:lastRenderedPageBreak/>
        <w:t>само по себе не ново для нашей школьной программы», –</w:t>
      </w:r>
      <w:r w:rsidR="00E96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3B0" w:rsidRPr="0035111F">
        <w:rPr>
          <w:rFonts w:ascii="Times New Roman" w:hAnsi="Times New Roman" w:cs="Times New Roman"/>
          <w:i/>
          <w:sz w:val="28"/>
          <w:szCs w:val="28"/>
        </w:rPr>
        <w:t>министр просвещения России Сергей Кравцов.</w:t>
      </w:r>
    </w:p>
    <w:p w:rsidR="00E963B0" w:rsidRDefault="00E963B0" w:rsidP="00E963B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97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 1 сентября 2023 года введены новые м</w:t>
      </w:r>
      <w:r w:rsidRPr="00351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еры поддержки педагогических работников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Единовременная выплата педагогам, переехавшим на работу в Мурманскую область и впервые трудоустроившимся на дефицитные рабочие места 1 млн. рублей. Ежемесячная надбавка к окладу педагогам с первой квалификационной категорией 10 тыс. рублей. Ежемесячная надбавка к окладу педагогам с высшей квалификационной категорией 15 тыс. рублей. Ежемесячная компенсация аренды жилого помещения педагогам, переехавшим в регион и устроившимся на квотированные рабочие места 25 тыс. рублей. Выплата за почетное звание «Заслуженный учитель РФ» 20 тыс. рублей. Со стажем до 3 лет, впервые трудоустроившимся на дефицитные места и проработавшим не менее 5 лет 500 тыс. рублей.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Приступившим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к работе в школах, детских садах</w:t>
      </w:r>
      <w:r w:rsidR="001D0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967D07" w:rsidRPr="00E77AFE" w:rsidRDefault="00967D07" w:rsidP="0096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FE">
        <w:rPr>
          <w:rFonts w:ascii="Times New Roman" w:hAnsi="Times New Roman" w:cs="Times New Roman"/>
          <w:sz w:val="28"/>
          <w:szCs w:val="28"/>
        </w:rPr>
        <w:t xml:space="preserve">Воспитание является важнейшей составной частью целостного процесса образования в </w:t>
      </w:r>
      <w:proofErr w:type="spellStart"/>
      <w:r w:rsidRPr="00E77AFE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Pr="00E77AFE">
        <w:rPr>
          <w:rFonts w:ascii="Times New Roman" w:hAnsi="Times New Roman" w:cs="Times New Roman"/>
          <w:sz w:val="28"/>
          <w:szCs w:val="28"/>
        </w:rPr>
        <w:t xml:space="preserve"> районе. Воспитание в системе образования направлено на формирование ответственности ребёнка перед обществом, государством, родителями, самим собой.</w:t>
      </w:r>
    </w:p>
    <w:p w:rsidR="00967D07" w:rsidRPr="00E77AFE" w:rsidRDefault="00967D07" w:rsidP="0096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FE">
        <w:rPr>
          <w:rFonts w:ascii="Times New Roman" w:hAnsi="Times New Roman" w:cs="Times New Roman"/>
          <w:bCs/>
          <w:sz w:val="28"/>
          <w:szCs w:val="28"/>
        </w:rPr>
        <w:t>Цель воспитательной работы</w:t>
      </w:r>
      <w:r w:rsidRPr="00E77AFE">
        <w:rPr>
          <w:rFonts w:ascii="Times New Roman" w:hAnsi="Times New Roman" w:cs="Times New Roman"/>
          <w:sz w:val="28"/>
          <w:szCs w:val="28"/>
        </w:rPr>
        <w:t> – воспитать творчески развитую, социально ориентированную личность, готовую к созидательной трудовой деятельности и нравственному поведению и способную к самореализации и к саморазвитию.</w:t>
      </w:r>
    </w:p>
    <w:p w:rsidR="001D7ADF" w:rsidRPr="001D7ADF" w:rsidRDefault="001D7ADF" w:rsidP="00FA04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100% достижения </w:t>
      </w:r>
      <w:r w:rsidR="00FA0499">
        <w:rPr>
          <w:rFonts w:ascii="Times New Roman" w:hAnsi="Times New Roman" w:cs="Times New Roman"/>
          <w:sz w:val="28"/>
          <w:szCs w:val="28"/>
        </w:rPr>
        <w:t>целей воспитательной работы каждая школа имеет помощника - советника</w:t>
      </w:r>
      <w:r w:rsidRPr="001D7ADF">
        <w:rPr>
          <w:rFonts w:ascii="Times New Roman" w:hAnsi="Times New Roman" w:cs="Times New Roman"/>
          <w:sz w:val="28"/>
          <w:szCs w:val="28"/>
        </w:rPr>
        <w:t xml:space="preserve"> </w:t>
      </w:r>
      <w:r w:rsidR="00FA0499">
        <w:rPr>
          <w:rFonts w:ascii="Times New Roman" w:hAnsi="Times New Roman" w:cs="Times New Roman"/>
          <w:sz w:val="28"/>
          <w:szCs w:val="28"/>
        </w:rPr>
        <w:t>директора по воспитательной работе</w:t>
      </w:r>
      <w:r w:rsidR="00C152F4">
        <w:rPr>
          <w:rFonts w:ascii="Times New Roman" w:hAnsi="Times New Roman" w:cs="Times New Roman"/>
          <w:sz w:val="28"/>
          <w:szCs w:val="28"/>
        </w:rPr>
        <w:t xml:space="preserve"> и взаимодействию с детскими общественными объединениями</w:t>
      </w:r>
      <w:r w:rsidR="00FA0499">
        <w:rPr>
          <w:rFonts w:ascii="Times New Roman" w:hAnsi="Times New Roman" w:cs="Times New Roman"/>
          <w:sz w:val="28"/>
          <w:szCs w:val="28"/>
        </w:rPr>
        <w:t xml:space="preserve">. </w:t>
      </w:r>
      <w:r w:rsidRPr="001D7ADF">
        <w:rPr>
          <w:rFonts w:ascii="Times New Roman" w:hAnsi="Times New Roman" w:cs="Times New Roman"/>
          <w:sz w:val="28"/>
          <w:szCs w:val="28"/>
        </w:rPr>
        <w:t xml:space="preserve">Они помогают сделать главный приоритет образования – воспитание – эффективнее и значимее. Советники решают задачи по развитию личности на основе духовно-нравственных ценностей, по организации интересной и яркой внеурочной деятельности, успешной социализации, вовлечению в </w:t>
      </w:r>
      <w:r w:rsidR="000C45E3">
        <w:rPr>
          <w:rFonts w:ascii="Times New Roman" w:hAnsi="Times New Roman" w:cs="Times New Roman"/>
          <w:sz w:val="28"/>
          <w:szCs w:val="28"/>
        </w:rPr>
        <w:t>детские объединения и их мероприятия.</w:t>
      </w:r>
    </w:p>
    <w:p w:rsidR="00967D07" w:rsidRPr="006F2702" w:rsidRDefault="00967D07" w:rsidP="00967D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702">
        <w:rPr>
          <w:rFonts w:ascii="Times New Roman" w:hAnsi="Times New Roman" w:cs="Times New Roman"/>
          <w:sz w:val="28"/>
          <w:szCs w:val="28"/>
        </w:rPr>
        <w:t xml:space="preserve">В настоящее время в школах </w:t>
      </w:r>
      <w:r w:rsidR="001D7ADF">
        <w:rPr>
          <w:rFonts w:ascii="Times New Roman" w:hAnsi="Times New Roman" w:cs="Times New Roman"/>
          <w:sz w:val="28"/>
          <w:szCs w:val="28"/>
        </w:rPr>
        <w:t>работают 3 советника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Павловна,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Владимировна и Малеева Евгения Владимировна</w:t>
      </w:r>
      <w:r w:rsidRPr="006F2702">
        <w:rPr>
          <w:rFonts w:ascii="Times New Roman" w:hAnsi="Times New Roman" w:cs="Times New Roman"/>
          <w:sz w:val="28"/>
          <w:szCs w:val="28"/>
        </w:rPr>
        <w:t>. С советниками общеобразовательных учреждений тесно взаимодейству</w:t>
      </w:r>
      <w:r w:rsidR="001D7ADF">
        <w:rPr>
          <w:rFonts w:ascii="Times New Roman" w:hAnsi="Times New Roman" w:cs="Times New Roman"/>
          <w:sz w:val="28"/>
          <w:szCs w:val="28"/>
        </w:rPr>
        <w:t>е</w:t>
      </w:r>
      <w:r w:rsidRPr="006F2702">
        <w:rPr>
          <w:rFonts w:ascii="Times New Roman" w:hAnsi="Times New Roman" w:cs="Times New Roman"/>
          <w:sz w:val="28"/>
          <w:szCs w:val="28"/>
        </w:rPr>
        <w:t>т муниципальный координатор по реализации данного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Николаевич</w:t>
      </w:r>
      <w:r w:rsidRPr="006F2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D07" w:rsidRPr="007E50BD" w:rsidRDefault="00967D07" w:rsidP="00967D07">
      <w:pPr>
        <w:ind w:firstLine="709"/>
        <w:contextualSpacing/>
        <w:jc w:val="both"/>
      </w:pPr>
      <w:r w:rsidRPr="007E50BD">
        <w:rPr>
          <w:rFonts w:ascii="Times New Roman" w:hAnsi="Times New Roman" w:cs="Times New Roman"/>
          <w:sz w:val="28"/>
          <w:szCs w:val="28"/>
        </w:rPr>
        <w:t>Так совместно было подготовлено и проведено более 180 различных мероприятий, с охватом более 10000 человек</w:t>
      </w:r>
      <w:r w:rsidRPr="007E50BD">
        <w:t xml:space="preserve">. </w:t>
      </w:r>
    </w:p>
    <w:p w:rsidR="00637352" w:rsidRPr="00637352" w:rsidRDefault="00637352" w:rsidP="006373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развития муниципальной системы воспитания определены в соответствии с общегосударственными и региональными тенденциями:</w:t>
      </w:r>
    </w:p>
    <w:p w:rsidR="00637352" w:rsidRPr="00637352" w:rsidRDefault="00637352" w:rsidP="006373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Школьные спортивные клубы реализуют деятельность во всех школах района, охват по району составляет 7</w:t>
      </w:r>
      <w:r w:rsidR="000C45E3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0C45E3">
        <w:rPr>
          <w:rFonts w:ascii="Times New Roman" w:hAnsi="Times New Roman" w:cs="Times New Roman"/>
          <w:color w:val="000000" w:themeColor="text1"/>
          <w:sz w:val="28"/>
          <w:szCs w:val="28"/>
        </w:rPr>
        <w:t>а, с каждым годом наши спортсмены растут профессионально и физически, и приносят все больше побед району</w:t>
      </w: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7352" w:rsidRPr="00637352" w:rsidRDefault="00637352" w:rsidP="006373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C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C45E3" w:rsidRPr="000C45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2021 года в рамках федерального проекта «Успех каждого ребенка» национального проекта «Образование» создаются школьные театры для раскрытия творческого потенциала школьников. Театральное искусство в школе помогает разрешить многообразие психолого-педагогических, социальных и культурных проблем. Это освоение языка и культурных традиций других народов, развитие познавательных интересов, развитие навыков самообучения, самодисциплины, развитие навыков межличностного общения.</w:t>
      </w: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Школьные театры </w:t>
      </w: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созданы </w:t>
      </w:r>
      <w:r w:rsidR="000C45E3">
        <w:rPr>
          <w:rFonts w:ascii="Times New Roman" w:hAnsi="Times New Roman" w:cs="Times New Roman"/>
          <w:color w:val="000000" w:themeColor="text1"/>
          <w:sz w:val="28"/>
          <w:szCs w:val="28"/>
        </w:rPr>
        <w:t>во всех школах</w:t>
      </w: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численность участников </w:t>
      </w:r>
      <w:r w:rsidR="000C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растет с каждым годом, на конец минувшего учебного года составила </w:t>
      </w:r>
      <w:r w:rsidR="002028C9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5E3" w:rsidRPr="000C45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«актеров»</w:t>
      </w: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7352" w:rsidRPr="00637352" w:rsidRDefault="00637352" w:rsidP="006373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Школьные музеи созданы </w:t>
      </w:r>
      <w:r w:rsidR="002028C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4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всех школах и 5 детских садах, </w:t>
      </w:r>
      <w:r w:rsidR="001411CD" w:rsidRPr="001411CD">
        <w:rPr>
          <w:rFonts w:ascii="Times New Roman" w:hAnsi="Times New Roman" w:cs="Times New Roman"/>
          <w:color w:val="000000" w:themeColor="text1"/>
          <w:sz w:val="28"/>
          <w:szCs w:val="28"/>
        </w:rPr>
        <w:t>Музе</w:t>
      </w:r>
      <w:r w:rsidR="001411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411CD" w:rsidRPr="0014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центром патриотического воспитания </w:t>
      </w:r>
      <w:r w:rsidR="001411CD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1411CD" w:rsidRPr="001411CD">
        <w:rPr>
          <w:rFonts w:ascii="Times New Roman" w:hAnsi="Times New Roman" w:cs="Times New Roman"/>
          <w:color w:val="000000" w:themeColor="text1"/>
          <w:sz w:val="28"/>
          <w:szCs w:val="28"/>
        </w:rPr>
        <w:t>. На основе музейных материалов дети учатся писать исследовательские работы. Находят много новых фактов, систематизируют, сравнивают, делают выводы и превращаются в историков. Краеведческий материал с успехом используется в воспитательной внеурочной работе при проведении краеведческих конференций. Через эту работу происходит воспитание гражданственности, любви к родному краю.</w:t>
      </w:r>
    </w:p>
    <w:p w:rsidR="002028C9" w:rsidRPr="002028C9" w:rsidRDefault="005E6896" w:rsidP="002028C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68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Неотъемлемой частью воспитания является с</w:t>
      </w:r>
      <w:r w:rsidR="002028C9" w:rsidRPr="00202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 - это очень разнообразный и полезный вид деятельности. Он является одним из лучших способов выражения способностей человека. </w:t>
      </w:r>
      <w:r w:rsidR="002028C9"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Воспитание сознательного и бережного отношения к собственному здоровью и здоровью окружающих должна закладываться, начиная с родительской семьи и продолжаться на всех этапах образования. И не случайно в воспитательной работе выделено направление «Физическое развитие и культура здоровья». </w:t>
      </w:r>
    </w:p>
    <w:p w:rsidR="002028C9" w:rsidRPr="002028C9" w:rsidRDefault="002028C9" w:rsidP="002028C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всех общеобразовательных школах района созданы школьные спортивные клубы – это общественная организация учителей, родителей и учащихся, способствующая развитию физической культуры, спорта и туризма в школе. Спортивные клубы создаются с целью проведения спортивно-массовой работы в образовательном учреждении во внеурочное время.</w:t>
      </w:r>
    </w:p>
    <w:p w:rsidR="002028C9" w:rsidRPr="002028C9" w:rsidRDefault="002028C9" w:rsidP="002028C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МБОУ «РСОШ им. В.С. Воронина», школьный спортивный клуб «Импульс», руководитель </w:t>
      </w:r>
      <w:proofErr w:type="spellStart"/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Ляпаева</w:t>
      </w:r>
      <w:proofErr w:type="spellEnd"/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Наталья Сергеевна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численность 505 человек</w:t>
      </w:r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28C9" w:rsidRPr="002028C9" w:rsidRDefault="002028C9" w:rsidP="002028C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МБОУ «ЛСОШ», школьный спортивный клуб «Остров здоровья», руководитель Чупрова Дарья </w:t>
      </w:r>
      <w:proofErr w:type="spellStart"/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Викторьевна</w:t>
      </w:r>
      <w:proofErr w:type="spellEnd"/>
      <w:r w:rsidR="005222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численность 217 человек</w:t>
      </w:r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28C9" w:rsidRDefault="002028C9" w:rsidP="002028C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МБОУ «КСОШ им. Героя РФ С.В. Перца», школьный спортивный клуб «Дружба», руководитель Рочев Алексей Андреевич</w:t>
      </w:r>
      <w:r w:rsidR="005222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численность 30 человек</w:t>
      </w:r>
      <w:r w:rsidRPr="00202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D7915" w:rsidRPr="006D7915" w:rsidRDefault="006D7915" w:rsidP="006D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Президентские состязания проводятся ежегодно в целях пропаганды физической культуры, занятий спортом и определения уровня физической подготовленности учащихся.</w:t>
      </w:r>
    </w:p>
    <w:p w:rsidR="006D7915" w:rsidRPr="006D7915" w:rsidRDefault="006D7915" w:rsidP="006D79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Всероссийских спортивных соревнований школьников «Президентские состязания» среди сельских классов-команд в городе Мончегорск </w:t>
      </w:r>
      <w:proofErr w:type="spellStart"/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Ловозерский</w:t>
      </w:r>
      <w:proofErr w:type="spellEnd"/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представила команда </w:t>
      </w:r>
      <w:proofErr w:type="spellStart"/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возерской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Ребята заняли 2</w:t>
      </w:r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в общекомандном зачете!</w:t>
      </w:r>
    </w:p>
    <w:p w:rsidR="006D7915" w:rsidRPr="006D7915" w:rsidRDefault="006D7915" w:rsidP="006D79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региональном этапе Всероссийских спортивных соревнований школьников «Президентские состязания»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городских классов – команд </w:t>
      </w:r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Мурманск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представила к</w:t>
      </w:r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оманда </w:t>
      </w:r>
      <w:proofErr w:type="spellStart"/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Ревдской</w:t>
      </w:r>
      <w:proofErr w:type="spellEnd"/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заняла тоже 2</w:t>
      </w:r>
      <w:r w:rsidRPr="006D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общекомандном зачете!</w:t>
      </w:r>
      <w:r w:rsidR="0014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1CD" w:rsidRPr="00141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этом году наши результаты отличаются большим успехом от предыдущих годов, что говорит о </w:t>
      </w:r>
      <w:r w:rsidR="00853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качественном </w:t>
      </w:r>
      <w:r w:rsidR="001411CD" w:rsidRPr="00141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росте наших спортсменов.</w:t>
      </w:r>
    </w:p>
    <w:p w:rsidR="006D7915" w:rsidRDefault="006D7915" w:rsidP="006D7915">
      <w:pPr>
        <w:pStyle w:val="a3"/>
        <w:contextualSpacing/>
        <w:jc w:val="both"/>
        <w:rPr>
          <w:sz w:val="28"/>
          <w:szCs w:val="28"/>
        </w:rPr>
      </w:pPr>
      <w:r w:rsidRPr="001B0512">
        <w:rPr>
          <w:sz w:val="28"/>
          <w:szCs w:val="28"/>
        </w:rPr>
        <w:t xml:space="preserve">В качестве приоритетного направления в Народной программе Партии </w:t>
      </w:r>
      <w:r>
        <w:rPr>
          <w:sz w:val="28"/>
          <w:szCs w:val="28"/>
        </w:rPr>
        <w:t xml:space="preserve">«Единая Россия» </w:t>
      </w:r>
      <w:r w:rsidRPr="001B0512">
        <w:rPr>
          <w:sz w:val="28"/>
          <w:szCs w:val="28"/>
        </w:rPr>
        <w:t>обозначены вопросы сохранения здоровья детей и формирования культуры здорового образа жизни у подрастающего поколения.</w:t>
      </w:r>
      <w:r>
        <w:rPr>
          <w:sz w:val="28"/>
          <w:szCs w:val="28"/>
        </w:rPr>
        <w:t xml:space="preserve"> </w:t>
      </w:r>
      <w:r w:rsidRPr="001B0512">
        <w:rPr>
          <w:sz w:val="28"/>
          <w:szCs w:val="28"/>
        </w:rPr>
        <w:t>Самбо входит в число наиболее массовых видов спорта, благодаря своей доступности и роли в жизни общества, и развивается в 83 субъектах страны. Самбо – уникальное отечественное единоборство, важное с</w:t>
      </w:r>
      <w:r>
        <w:rPr>
          <w:sz w:val="28"/>
          <w:szCs w:val="28"/>
        </w:rPr>
        <w:t>оставляющее российской культуры и</w:t>
      </w:r>
      <w:r w:rsidRPr="001B0512">
        <w:rPr>
          <w:sz w:val="28"/>
          <w:szCs w:val="28"/>
        </w:rPr>
        <w:t xml:space="preserve"> системы воспитания, напра</w:t>
      </w:r>
      <w:r>
        <w:rPr>
          <w:sz w:val="28"/>
          <w:szCs w:val="28"/>
        </w:rPr>
        <w:t xml:space="preserve">вленное на развитие физических и </w:t>
      </w:r>
      <w:r w:rsidRPr="001B0512">
        <w:rPr>
          <w:sz w:val="28"/>
          <w:szCs w:val="28"/>
        </w:rPr>
        <w:t xml:space="preserve">морально-волевых качеств человека, патриотизма и гражданственности. </w:t>
      </w:r>
    </w:p>
    <w:p w:rsidR="006D7915" w:rsidRDefault="006D7915" w:rsidP="006D7915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Секци</w:t>
      </w:r>
      <w:r w:rsidR="00C759F6">
        <w:rPr>
          <w:sz w:val="28"/>
          <w:szCs w:val="28"/>
        </w:rPr>
        <w:t>я</w:t>
      </w:r>
      <w:r>
        <w:rPr>
          <w:sz w:val="28"/>
          <w:szCs w:val="28"/>
        </w:rPr>
        <w:t xml:space="preserve"> «За самбо» функционирует в МБОУ «РСОШ им. В.С. Воронина» с 1 сентября 2023 года, руководителем секции является</w:t>
      </w:r>
      <w:r w:rsidR="00C759F6">
        <w:rPr>
          <w:sz w:val="28"/>
          <w:szCs w:val="28"/>
        </w:rPr>
        <w:t xml:space="preserve"> </w:t>
      </w:r>
      <w:proofErr w:type="spellStart"/>
      <w:r w:rsidR="00C759F6" w:rsidRPr="00C759F6">
        <w:rPr>
          <w:sz w:val="28"/>
          <w:szCs w:val="28"/>
        </w:rPr>
        <w:t>Нюньков</w:t>
      </w:r>
      <w:proofErr w:type="spellEnd"/>
      <w:r w:rsidR="00C759F6" w:rsidRPr="00C759F6">
        <w:rPr>
          <w:sz w:val="28"/>
          <w:szCs w:val="28"/>
        </w:rPr>
        <w:t xml:space="preserve"> Алексей Анатольевич</w:t>
      </w:r>
      <w:r w:rsidR="00C759F6">
        <w:rPr>
          <w:sz w:val="28"/>
          <w:szCs w:val="28"/>
        </w:rPr>
        <w:t>, численность са</w:t>
      </w:r>
      <w:r w:rsidR="00C152F4">
        <w:rPr>
          <w:sz w:val="28"/>
          <w:szCs w:val="28"/>
        </w:rPr>
        <w:t>м</w:t>
      </w:r>
      <w:r w:rsidR="00C759F6">
        <w:rPr>
          <w:sz w:val="28"/>
          <w:szCs w:val="28"/>
        </w:rPr>
        <w:t>бистов составляет 10 человек</w:t>
      </w:r>
      <w:r>
        <w:rPr>
          <w:sz w:val="28"/>
          <w:szCs w:val="28"/>
        </w:rPr>
        <w:t>.</w:t>
      </w:r>
    </w:p>
    <w:p w:rsidR="00C759F6" w:rsidRDefault="00C759F6" w:rsidP="00C759F6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Вопросы, связанные с воспитанием подрастающего поколения на основе ценностей патриотизма, уважения к отечественной истории и культуре, по праву находятся в числе значимых общенациональных задач, реализации которых отдел по образованию неизменно</w:t>
      </w:r>
      <w:r w:rsidR="0014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уделяет приоритетное внимание и регулярно организ</w:t>
      </w:r>
      <w:r w:rsidR="008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ует</w:t>
      </w:r>
      <w:r w:rsidR="0014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мероприятия патриотической направленности:</w:t>
      </w:r>
    </w:p>
    <w:p w:rsidR="00C759F6" w:rsidRDefault="001411CD" w:rsidP="00C759F6">
      <w:pPr>
        <w:ind w:firstLine="708"/>
        <w:contextualSpacing/>
        <w:jc w:val="both"/>
        <w:rPr>
          <w:rFonts w:ascii="Times New Roman" w:eastAsia="+mj-e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bCs/>
          <w:sz w:val="28"/>
          <w:szCs w:val="28"/>
          <w:lang w:eastAsia="ru-RU" w:bidi="ru-RU"/>
        </w:rPr>
        <w:t>Ежегодно, ко Дню Победы</w:t>
      </w:r>
      <w:r w:rsidR="00C759F6" w:rsidRPr="00C759F6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Фестиваль «Поезд </w:t>
      </w:r>
      <w:r w:rsidR="00C759F6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Победы </w:t>
      </w:r>
      <w:r w:rsidR="00C759F6" w:rsidRPr="00C759F6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», в котором </w:t>
      </w:r>
      <w:r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с каждым годом количество участников пополняется, в этом году в фестивале приняли </w:t>
      </w:r>
      <w:r w:rsidR="00C759F6" w:rsidRPr="00C759F6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участие </w:t>
      </w:r>
      <w:r w:rsidR="00C759F6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98</w:t>
      </w:r>
      <w:r w:rsidR="00C759F6" w:rsidRPr="00C759F6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учащихся и воспитанников образовательных организаций </w:t>
      </w:r>
      <w:proofErr w:type="spellStart"/>
      <w:r w:rsidR="00C759F6" w:rsidRPr="00C759F6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>Ловозерского</w:t>
      </w:r>
      <w:proofErr w:type="spellEnd"/>
      <w:r w:rsidR="00C759F6" w:rsidRPr="00C759F6">
        <w:rPr>
          <w:rFonts w:ascii="Times New Roman" w:eastAsia="+mj-ea" w:hAnsi="Times New Roman" w:cs="Times New Roman"/>
          <w:bCs/>
          <w:sz w:val="28"/>
          <w:szCs w:val="28"/>
          <w:lang w:eastAsia="ru-RU"/>
        </w:rPr>
        <w:t xml:space="preserve"> района. </w:t>
      </w:r>
    </w:p>
    <w:p w:rsidR="00C759F6" w:rsidRDefault="00C759F6" w:rsidP="00697C6E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 апреля 2024 года</w:t>
      </w:r>
      <w:r w:rsidRPr="00C7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7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Ловозерск</w:t>
      </w:r>
      <w:r w:rsidR="00C152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="00C152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присоединился к участию в </w:t>
      </w:r>
      <w:r w:rsidRPr="00C7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международн</w:t>
      </w:r>
      <w:r w:rsidR="00C152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C7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истор</w:t>
      </w:r>
      <w:r w:rsidR="009D60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ическ</w:t>
      </w:r>
      <w:r w:rsidR="00C152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9D60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</w:t>
      </w:r>
      <w:r w:rsidR="00C152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D60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«Диктант Победы».</w:t>
      </w:r>
      <w:r w:rsidR="009D60DE" w:rsidRPr="00C7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«Диктант Победы» включал 25 вопросов, на которые нужно было ответить за 45 минут. Вопросы разнопланового характера</w:t>
      </w:r>
      <w:r w:rsidR="009D60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</w:t>
      </w:r>
      <w:r w:rsidRPr="00C759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адания были посвящены 80-летию снятия блокады Ленинграда, освобождению Советского Союза от фашистских захватчиков, а также юбилеям писателей-фронтовиков.</w:t>
      </w:r>
      <w:r w:rsidR="009D60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диктанте приняли участие 180 школьников и педагогических работников.</w:t>
      </w:r>
    </w:p>
    <w:p w:rsidR="009D60DE" w:rsidRDefault="009D60DE" w:rsidP="009D60D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color w:val="FF0000"/>
          <w:sz w:val="28"/>
          <w:szCs w:val="28"/>
        </w:rPr>
      </w:pPr>
      <w:r w:rsidRPr="009D60DE">
        <w:rPr>
          <w:rFonts w:eastAsiaTheme="minorEastAsia"/>
          <w:sz w:val="28"/>
          <w:szCs w:val="28"/>
        </w:rPr>
        <w:lastRenderedPageBreak/>
        <w:t xml:space="preserve">В 2023/24 учебном году школы </w:t>
      </w:r>
      <w:proofErr w:type="spellStart"/>
      <w:r w:rsidRPr="009D60DE">
        <w:rPr>
          <w:rFonts w:eastAsiaTheme="minorEastAsia"/>
          <w:sz w:val="28"/>
          <w:szCs w:val="28"/>
        </w:rPr>
        <w:t>Ловозерского</w:t>
      </w:r>
      <w:proofErr w:type="spellEnd"/>
      <w:r w:rsidRPr="009D60DE">
        <w:rPr>
          <w:rFonts w:eastAsiaTheme="minorEastAsia"/>
          <w:sz w:val="28"/>
          <w:szCs w:val="28"/>
        </w:rPr>
        <w:t xml:space="preserve"> района</w:t>
      </w:r>
      <w:r w:rsidRPr="009D60DE">
        <w:rPr>
          <w:sz w:val="28"/>
          <w:szCs w:val="28"/>
        </w:rPr>
        <w:t xml:space="preserve"> </w:t>
      </w:r>
      <w:r>
        <w:rPr>
          <w:color w:val="2A2C34"/>
          <w:sz w:val="28"/>
          <w:szCs w:val="28"/>
        </w:rPr>
        <w:t>присоединились к масштабному Всероссийскому проекту «Лица Героев», который реализуется в нашей стране по инициативе партии ЕДИНАЯ РОССИЯ. </w:t>
      </w:r>
      <w:r>
        <w:rPr>
          <w:rFonts w:eastAsiaTheme="minorEastAsia"/>
          <w:color w:val="FF0000"/>
          <w:sz w:val="28"/>
          <w:szCs w:val="28"/>
        </w:rPr>
        <w:t xml:space="preserve"> </w:t>
      </w:r>
    </w:p>
    <w:p w:rsidR="009D60DE" w:rsidRPr="009D60DE" w:rsidRDefault="009D60DE" w:rsidP="009D60DE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9D60DE">
        <w:rPr>
          <w:color w:val="222222"/>
          <w:sz w:val="28"/>
          <w:szCs w:val="28"/>
        </w:rPr>
        <w:t>Цель Проекта: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</w:t>
      </w:r>
    </w:p>
    <w:p w:rsidR="009D60DE" w:rsidRPr="009D60DE" w:rsidRDefault="009D60DE" w:rsidP="009D60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6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 «Лица Героев»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D6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D6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размещение на фасадах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стенах образовательных организаций </w:t>
      </w:r>
      <w:r w:rsidRPr="009D6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информации о Герое, вошедшего в историю Отечества и/или являющимся Героем нашего времени. На </w:t>
      </w:r>
      <w:proofErr w:type="spellStart"/>
      <w:r w:rsidR="001411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мурале</w:t>
      </w:r>
      <w:proofErr w:type="spellEnd"/>
      <w:r w:rsidR="001411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изготавливают </w:t>
      </w:r>
      <w:r w:rsidRPr="009D6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QR-код для мобильных устройств, отсканировав который любой человек сможет перейти на информационный ресурс, где представлена информация о Герое</w:t>
      </w:r>
      <w:r w:rsidR="00697C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D60DE" w:rsidRPr="009D60DE" w:rsidRDefault="009D60DE" w:rsidP="009D60DE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60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 февраля в МБОУ «РСОШ им. В.С. Воронина» был торжественно открыт </w:t>
      </w:r>
      <w:proofErr w:type="spellStart"/>
      <w:r w:rsidRPr="009D60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мурал</w:t>
      </w:r>
      <w:proofErr w:type="spellEnd"/>
      <w:r w:rsidRPr="009D60D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посвященный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Козловскому Евгению Валерьевичу</w:t>
      </w:r>
      <w:r w:rsidR="00515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командиру разведывательно-десантной роты, а 8 мая в МБОУ «ЛСОШ» состоялось открытие </w:t>
      </w:r>
      <w:proofErr w:type="spellStart"/>
      <w:r w:rsidR="00515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мурала</w:t>
      </w:r>
      <w:proofErr w:type="spellEnd"/>
      <w:r w:rsidR="00515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посвященного Фролову Валериану Александровичу советскому военачальнику </w:t>
      </w:r>
      <w:proofErr w:type="gramStart"/>
      <w:r w:rsidR="00515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генералу-полковнику</w:t>
      </w:r>
      <w:proofErr w:type="gramEnd"/>
      <w:r w:rsidR="00515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59F6" w:rsidRDefault="00515B67" w:rsidP="00515B67">
      <w:pPr>
        <w:pStyle w:val="a3"/>
        <w:contextualSpacing/>
        <w:jc w:val="both"/>
        <w:rPr>
          <w:sz w:val="28"/>
          <w:szCs w:val="28"/>
        </w:rPr>
      </w:pPr>
      <w:r w:rsidRPr="00515B67">
        <w:rPr>
          <w:sz w:val="28"/>
          <w:szCs w:val="28"/>
        </w:rPr>
        <w:t xml:space="preserve">В </w:t>
      </w:r>
      <w:proofErr w:type="spellStart"/>
      <w:r w:rsidRPr="00515B67">
        <w:rPr>
          <w:sz w:val="28"/>
          <w:szCs w:val="28"/>
        </w:rPr>
        <w:t>Ловозерском</w:t>
      </w:r>
      <w:proofErr w:type="spellEnd"/>
      <w:r w:rsidRPr="00515B67">
        <w:rPr>
          <w:sz w:val="28"/>
          <w:szCs w:val="28"/>
        </w:rPr>
        <w:t xml:space="preserve"> районе продолжается реализация Всероссийского проекта «Парта Героя». Школы а</w:t>
      </w:r>
      <w:r>
        <w:rPr>
          <w:sz w:val="28"/>
          <w:szCs w:val="28"/>
        </w:rPr>
        <w:t>ктивно принимаю в нем участие.  22 марта открытие</w:t>
      </w:r>
      <w:r w:rsidRPr="00515B67">
        <w:rPr>
          <w:sz w:val="28"/>
          <w:szCs w:val="28"/>
        </w:rPr>
        <w:t xml:space="preserve"> Парт</w:t>
      </w:r>
      <w:r>
        <w:rPr>
          <w:sz w:val="28"/>
          <w:szCs w:val="28"/>
        </w:rPr>
        <w:t>ы Героя</w:t>
      </w:r>
      <w:r w:rsidRPr="00515B67">
        <w:rPr>
          <w:sz w:val="28"/>
          <w:szCs w:val="28"/>
        </w:rPr>
        <w:t xml:space="preserve"> состоял</w:t>
      </w:r>
      <w:r>
        <w:rPr>
          <w:sz w:val="28"/>
          <w:szCs w:val="28"/>
        </w:rPr>
        <w:t xml:space="preserve">ось в </w:t>
      </w:r>
      <w:r w:rsidRPr="00515B67">
        <w:rPr>
          <w:sz w:val="28"/>
          <w:szCs w:val="28"/>
        </w:rPr>
        <w:t xml:space="preserve">МБОУ «КСОШ им. Героя РФ С.В. Перца» была установлена парта в честь Героя России </w:t>
      </w:r>
      <w:proofErr w:type="spellStart"/>
      <w:r>
        <w:rPr>
          <w:sz w:val="28"/>
          <w:szCs w:val="28"/>
        </w:rPr>
        <w:t>Хатанзей</w:t>
      </w:r>
      <w:proofErr w:type="spellEnd"/>
      <w:r>
        <w:rPr>
          <w:sz w:val="28"/>
          <w:szCs w:val="28"/>
        </w:rPr>
        <w:t xml:space="preserve"> Сергея Ильича</w:t>
      </w:r>
      <w:r w:rsidRPr="00515B67">
        <w:rPr>
          <w:sz w:val="28"/>
          <w:szCs w:val="28"/>
        </w:rPr>
        <w:t>.</w:t>
      </w:r>
    </w:p>
    <w:p w:rsidR="00515B67" w:rsidRPr="00515B67" w:rsidRDefault="00515B67" w:rsidP="00515B67">
      <w:pPr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Одним из важных составляющих патриотического воспитания в </w:t>
      </w:r>
      <w:proofErr w:type="spellStart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Ловозерском</w:t>
      </w:r>
      <w:proofErr w:type="spellEnd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районе является всероссийский проект </w:t>
      </w:r>
      <w:proofErr w:type="spellStart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Юнармия</w:t>
      </w:r>
      <w:proofErr w:type="spellEnd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AD64A7" w:rsidRPr="001D03E8" w:rsidRDefault="00515B67" w:rsidP="001D03E8">
      <w:pPr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Юнармия</w:t>
      </w:r>
      <w:proofErr w:type="spellEnd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– это добровольное российское детско-юношеское движение, которое возродило добрые традиции молодежных организаций. Каждому участнику движения открывается доступ к сотням увлекательных событий. Отряд </w:t>
      </w:r>
      <w:proofErr w:type="spellStart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Юнармии</w:t>
      </w:r>
      <w:proofErr w:type="spellEnd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Ловозерском</w:t>
      </w:r>
      <w:proofErr w:type="spellEnd"/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районе создан на базе МБОУ «РСОШ им. В.С. Воронина» с  1 сентября 2018 года. По состоянию на </w:t>
      </w:r>
      <w:r w:rsidR="001274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274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сентября</w:t>
      </w:r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202</w:t>
      </w:r>
      <w:r w:rsidR="001274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Pr="00515B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в движении </w:t>
      </w:r>
      <w:r w:rsidR="001411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зарегистрировано 26 учащихся, наш отряд даже имеет свою юнармейскую комнату.</w:t>
      </w:r>
    </w:p>
    <w:p w:rsidR="00127448" w:rsidRPr="00127448" w:rsidRDefault="00127448" w:rsidP="00FF36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7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1 сентября 2022 года во всех школах </w:t>
      </w:r>
      <w:proofErr w:type="spellStart"/>
      <w:r w:rsidRPr="00127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127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района, как и во всех школах России, каждый понедельник начинается с </w:t>
      </w:r>
      <w:r w:rsidRPr="001274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торжественной церемонии поднятия флага, исполнения гимна</w:t>
      </w:r>
      <w:r w:rsidRPr="00127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занятия «Разговоры о </w:t>
      </w:r>
      <w:proofErr w:type="gramStart"/>
      <w:r w:rsidRPr="00127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важном</w:t>
      </w:r>
      <w:proofErr w:type="gramEnd"/>
      <w:r w:rsidRPr="00127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Урок проходит первым по понедельникам, после обязательных линеек с поднятием флага и гимна России, и представляет собой тематический классный час, который направлен на укрепление традиционных российских духовно-нравственных ценностей и воспитание </w:t>
      </w:r>
      <w:hyperlink r:id="rId7" w:tooltip="Патриотизм" w:history="1">
        <w:r w:rsidRPr="0012744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патриотизма</w:t>
        </w:r>
      </w:hyperlink>
      <w:r w:rsidRPr="00127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среди российских школьников. </w:t>
      </w:r>
    </w:p>
    <w:p w:rsidR="00127448" w:rsidRPr="00127448" w:rsidRDefault="00127448" w:rsidP="001274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74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Основные темы связаны с ключевыми аспектами жизни человека в современной России, например:</w:t>
      </w:r>
    </w:p>
    <w:p w:rsidR="00127448" w:rsidRPr="00127448" w:rsidRDefault="00127448" w:rsidP="001274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74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«Там, где Россия»</w:t>
      </w:r>
      <w:r w:rsidR="00C15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D64A7" w:rsidRPr="00127448" w:rsidRDefault="00127448" w:rsidP="001274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74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«К 100-летию со дн</w:t>
      </w:r>
      <w:r w:rsidR="00C15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рождения Зои Космодемьянской»;</w:t>
      </w:r>
    </w:p>
    <w:p w:rsidR="00AD64A7" w:rsidRPr="00127448" w:rsidRDefault="00127448" w:rsidP="00C152F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127448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язык. Великий и могучий.225 лет со дня рождения А.С. Пушкина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52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6D" w:rsidRPr="00C8766D" w:rsidRDefault="00C8766D" w:rsidP="00C876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июля 2022 года Государственной Думой принят Федеральный закон «О Российском движении детей и молодежи».</w:t>
      </w:r>
    </w:p>
    <w:p w:rsidR="00C8766D" w:rsidRPr="00C8766D" w:rsidRDefault="00C8766D" w:rsidP="00C876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Движении каждый найдет для себя полезное и интересное дело, сможет раскрыть свой потенциал в многогранной палитре возможностей.</w:t>
      </w:r>
    </w:p>
    <w:p w:rsidR="00C8766D" w:rsidRPr="00C8766D" w:rsidRDefault="00C8766D" w:rsidP="00C8766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Российское движение школьников объединяет школьников, родителей и педагогов. Каждый из них может зарегистрироваться </w:t>
      </w:r>
      <w:r w:rsidRPr="00C87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сайте</w:t>
      </w:r>
      <w:r w:rsidRPr="00C876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принимать участие в проектах и акциях РДДМ.</w:t>
      </w:r>
    </w:p>
    <w:p w:rsidR="00C8766D" w:rsidRPr="00C8766D" w:rsidRDefault="00C8766D" w:rsidP="00C876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C876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крытия первичных отделений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РДДМ </w:t>
      </w:r>
      <w:r w:rsidRPr="00C876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C876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Ловозерском</w:t>
      </w:r>
      <w:proofErr w:type="spellEnd"/>
      <w:r w:rsidRPr="00C876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районе уже состоялись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во всех школах</w:t>
      </w:r>
      <w:r w:rsidRPr="00C876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D03E8" w:rsidRDefault="00C8766D" w:rsidP="001D03E8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76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 сентября 2024</w:t>
      </w:r>
      <w:r w:rsidRPr="00C876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учеников, задействованных в движении составляет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82 человека.</w:t>
      </w:r>
      <w:r w:rsidR="001D03E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22A4" w:rsidRPr="001D03E8" w:rsidRDefault="005422A4" w:rsidP="001D03E8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Значимую позицию в системе воспитания занимает профилактика детского дорожно-транспортного травматизма. Задача педагогов – воспитать из сегодняшних детей грамотных и дисциплинированных участников дорожного движения. </w:t>
      </w:r>
      <w:r w:rsidRPr="00542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5422A4" w:rsidRPr="005422A4" w:rsidRDefault="005422A4" w:rsidP="005422A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в </w:t>
      </w:r>
      <w:proofErr w:type="spellStart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функционируют 4 отряда юных инспекторов движения:</w:t>
      </w:r>
    </w:p>
    <w:p w:rsidR="005422A4" w:rsidRPr="005422A4" w:rsidRDefault="005422A4" w:rsidP="00542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«РСОШ им. В.С. Воронина» 2 отряда, 15 участников; </w:t>
      </w:r>
    </w:p>
    <w:p w:rsidR="005422A4" w:rsidRPr="005422A4" w:rsidRDefault="005422A4" w:rsidP="00542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«ЛСОШ» 2 отряда, 16 участников. </w:t>
      </w:r>
    </w:p>
    <w:p w:rsidR="00FB4D80" w:rsidRDefault="005422A4" w:rsidP="00FB4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добровольные объединения школьников, которые создаются для применения усвоенных ими знаний Правил дорожного движения (ПДД), воспитания у них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 среди дошкольников, учащихся младших и средних классов общеобразовательных учреждений. Отряд ЮИД организует творческую работу по пропаганде безопасности дорожного движения среди школьников и вместе с ними. </w:t>
      </w:r>
    </w:p>
    <w:p w:rsidR="00FB4D80" w:rsidRPr="005422A4" w:rsidRDefault="00FB4D80" w:rsidP="00FB4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</w:t>
      </w:r>
      <w:proofErr w:type="spellStart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проходит муниципальный этап конкурса юных инспекторов движения «Безопасно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колесо</w:t>
      </w: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направленный также на знание правил дорожного движения. В этом учебном году конкурс проводился на базе МБОУ «ЛСОШ» между командами </w:t>
      </w:r>
      <w:proofErr w:type="spellStart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Ловозерской</w:t>
      </w:r>
      <w:proofErr w:type="spellEnd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Ревдской</w:t>
      </w:r>
      <w:proofErr w:type="spellEnd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победителем которого стала команда МБОУ «ЛСОШ». Команда – победитель представляла </w:t>
      </w:r>
      <w:proofErr w:type="spellStart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Ловозерский</w:t>
      </w:r>
      <w:proofErr w:type="spellEnd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региональном </w:t>
      </w: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этапе конкурса, который требует еще более серьезной подготовки. И хотя наши ребята не заняли призовых мест, они достойно выступили и узнали много нового, ведь юные инспекторы проводят большую пропагандистскую и разъяснительную работу по соблюдению правил дорожного движения не только среди школьников, но и среди взрослых. </w:t>
      </w:r>
    </w:p>
    <w:p w:rsidR="0085397F" w:rsidRPr="005422A4" w:rsidRDefault="00FB4D80" w:rsidP="00853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информированности обучающихся о необходимости соблюдения правил дорожного движения </w:t>
      </w:r>
      <w:r w:rsidRPr="0054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54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Ловозерского</w:t>
      </w:r>
      <w:proofErr w:type="spellEnd"/>
      <w:r w:rsidRPr="0054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проводится </w:t>
      </w:r>
      <w:r w:rsidRPr="005422A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муниципальный этап Фестиваля детского художественного творчества «Дорога и дети». </w:t>
      </w:r>
    </w:p>
    <w:p w:rsidR="005422A4" w:rsidRDefault="005422A4" w:rsidP="00FB4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безопасности – еще одна мера профилактики детского дорожно-транспортного травматизма, но о ней позже подробнее.</w:t>
      </w:r>
    </w:p>
    <w:p w:rsidR="005422A4" w:rsidRPr="005422A4" w:rsidRDefault="005422A4" w:rsidP="005422A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proofErr w:type="spellStart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Ловозерский</w:t>
      </w:r>
      <w:proofErr w:type="spellEnd"/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приезжает мобильный комплекс «</w:t>
      </w:r>
      <w:r w:rsidRPr="00542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Лаборатория безопасности</w:t>
      </w: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он</w:t>
      </w:r>
      <w:r w:rsidRPr="00542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помогает школьникам и воспитанникам </w:t>
      </w:r>
      <w:proofErr w:type="spellStart"/>
      <w:r w:rsidRPr="00542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542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в изучении правил дорожного движения. </w:t>
      </w: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«Лаборатория безопасности» позволяет сделать занятия по изучению правил дорожного движения еще более увлекательными.</w:t>
      </w:r>
      <w:r w:rsidRPr="00542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 многофункциональном комплексе лаборатории есть все необходимое: велосипеды, самокаты, конусы, демонстрационные стенды, столы-макеты, элементы улично-дорожной сети, а также модели автобусной остановки и автобуса. </w:t>
      </w:r>
    </w:p>
    <w:p w:rsidR="005422A4" w:rsidRPr="005422A4" w:rsidRDefault="005422A4" w:rsidP="00542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минувшем учебном</w:t>
      </w: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обучение было организованно в МБОУ «РСОШ им. В.С. Воронина» по программе «Дорога без опасности» 9-13 лет </w:t>
      </w:r>
      <w:r w:rsid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МБДОУ «Детский сад №11</w:t>
      </w:r>
      <w:r w:rsidRPr="0054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программе 5-8 лет «Дорожная азбука». </w:t>
      </w:r>
      <w:r w:rsid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впервые в этом году Лаборатория безопасности </w:t>
      </w:r>
      <w:r w:rsidR="00141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приезжала</w:t>
      </w:r>
      <w:r w:rsid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</w:t>
      </w:r>
      <w:r w:rsidR="0014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</w:t>
      </w:r>
      <w:r w:rsidR="001411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 w:rsidR="001411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МБОУ «ЛСОШ», </w:t>
      </w:r>
      <w:proofErr w:type="gramStart"/>
      <w:r w:rsidR="001411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</w:t>
      </w:r>
      <w:r w:rsid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р</w:t>
      </w:r>
      <w:r w:rsidR="00FB4D80" w:rsidRP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активно изучали</w:t>
      </w:r>
      <w:proofErr w:type="gramEnd"/>
      <w:r w:rsidR="00FB4D80" w:rsidRPr="00FB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 для пешеходов, велосипедистов и пассажиров.</w:t>
      </w:r>
    </w:p>
    <w:p w:rsidR="00BF56FE" w:rsidRPr="00BF56FE" w:rsidRDefault="00BF56FE" w:rsidP="00BF5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приоритете администрации </w:t>
      </w:r>
      <w:proofErr w:type="spellStart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находится поддержка подрастающего поколения.</w:t>
      </w:r>
    </w:p>
    <w:p w:rsidR="00BF56FE" w:rsidRPr="00781D49" w:rsidRDefault="00BF56FE" w:rsidP="00BF5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администрация удовлетворила в полном объеме</w:t>
      </w:r>
      <w:r w:rsidRPr="00BF5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образовательных учреждений на награждения. Торжественное вручение Премии Главы администрации </w:t>
      </w:r>
      <w:proofErr w:type="spellStart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одарённым детям и учащейся молодежи по итогам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и 4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56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="00853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="0085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8539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Курзенев</w:t>
      </w:r>
      <w:proofErr w:type="spellEnd"/>
      <w:r w:rsidR="0085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Иванович вместе с главой 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Надежд</w:t>
      </w:r>
      <w:r w:rsidR="0085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Александровной Кузнецовой вручили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 и денежные поощрения учащимся за высокие успехи в учебной 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лауреата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особые успехи в творческой деятельности</w:t>
      </w:r>
      <w:r w:rsidR="0014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лауреатов, </w:t>
      </w:r>
      <w:r w:rsidR="0014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особые успехи в культуре и искусстве 7 лауреатов,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особые успехи в спортивной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лауреатов, за особые успехи в общественно 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лауреата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Лауреатами премии Главы стали активные, неравнодушные и творческие ребята, проживающие и обучающиеся в нашем районе.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ремию главы администрации </w:t>
      </w:r>
      <w:proofErr w:type="spellStart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получили </w:t>
      </w:r>
      <w:r w:rsidR="00141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Pr="00781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учащихся.</w:t>
      </w:r>
    </w:p>
    <w:p w:rsidR="00BF56FE" w:rsidRPr="00BF56FE" w:rsidRDefault="00BF56FE" w:rsidP="00BF56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6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Новый год – это особенный праздник, а больше всего его ждут именно дети. Каждый ребенок старательно пишет письмо Деду морозу и ждет его в гости, чтобы получить тот самый желанный подарок. </w:t>
      </w:r>
    </w:p>
    <w:p w:rsidR="00BF56FE" w:rsidRPr="00BF56FE" w:rsidRDefault="00BF56FE" w:rsidP="00BF5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Нового года по традиции дети отдельных категорий, проживающие на территории </w:t>
      </w:r>
      <w:proofErr w:type="spellStart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получают новогодние под</w:t>
      </w:r>
      <w:r w:rsidR="00781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арки. Не стал исключением и 2024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8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подарки получили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780</w:t>
      </w:r>
      <w:r w:rsidRPr="00BF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до 18 лет включительно. </w:t>
      </w:r>
    </w:p>
    <w:p w:rsidR="00C83973" w:rsidRDefault="00781D49" w:rsidP="00E115D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1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 Хорошая организация школьного питания ведёт к улучшению показателей уровня здоровья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</w:t>
      </w:r>
      <w:proofErr w:type="gramStart"/>
      <w:r w:rsidRPr="00781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proofErr w:type="gramEnd"/>
      <w:r w:rsidRPr="00781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64E2B" w:rsidRPr="00781D49" w:rsidRDefault="00781D49" w:rsidP="00E115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современной жизни.</w:t>
      </w:r>
    </w:p>
    <w:p w:rsidR="00781D49" w:rsidRPr="00781D49" w:rsidRDefault="00781D49" w:rsidP="00781D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Охват питающихся обучающихся</w:t>
      </w:r>
      <w:r w:rsidRPr="00781D49">
        <w:rPr>
          <w:rFonts w:ascii="Times New Roman" w:hAnsi="Times New Roman" w:cs="Times New Roman"/>
          <w:sz w:val="28"/>
          <w:szCs w:val="28"/>
        </w:rPr>
        <w:t xml:space="preserve"> по району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49">
        <w:rPr>
          <w:rFonts w:ascii="Times New Roman" w:hAnsi="Times New Roman" w:cs="Times New Roman"/>
          <w:sz w:val="28"/>
          <w:szCs w:val="28"/>
        </w:rPr>
        <w:t xml:space="preserve"> 96 %, из них:</w:t>
      </w:r>
      <w:proofErr w:type="gramEnd"/>
    </w:p>
    <w:p w:rsidR="00781D49" w:rsidRPr="00781D49" w:rsidRDefault="00781D49" w:rsidP="00781D49">
      <w:pPr>
        <w:jc w:val="both"/>
        <w:rPr>
          <w:rFonts w:ascii="Times New Roman" w:hAnsi="Times New Roman" w:cs="Times New Roman"/>
          <w:sz w:val="28"/>
          <w:szCs w:val="28"/>
        </w:rPr>
      </w:pPr>
      <w:r w:rsidRPr="00781D49">
        <w:rPr>
          <w:rFonts w:ascii="Times New Roman" w:hAnsi="Times New Roman" w:cs="Times New Roman"/>
          <w:sz w:val="28"/>
          <w:szCs w:val="28"/>
        </w:rPr>
        <w:t xml:space="preserve">100 % - учащихся начальной школы с 1-4 класс, </w:t>
      </w:r>
    </w:p>
    <w:p w:rsidR="00781D49" w:rsidRPr="00781D49" w:rsidRDefault="00FF3601" w:rsidP="0078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781D49" w:rsidRPr="00781D49">
        <w:rPr>
          <w:rFonts w:ascii="Times New Roman" w:hAnsi="Times New Roman" w:cs="Times New Roman"/>
          <w:sz w:val="28"/>
          <w:szCs w:val="28"/>
        </w:rPr>
        <w:t xml:space="preserve">% - учащихся 5-9 классов,   </w:t>
      </w:r>
    </w:p>
    <w:p w:rsidR="00781D49" w:rsidRPr="00781D49" w:rsidRDefault="00FF3601" w:rsidP="00781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781D49" w:rsidRPr="00781D49">
        <w:rPr>
          <w:rFonts w:ascii="Times New Roman" w:hAnsi="Times New Roman" w:cs="Times New Roman"/>
          <w:sz w:val="28"/>
          <w:szCs w:val="28"/>
        </w:rPr>
        <w:t xml:space="preserve"> %  - учащихся 10-11 классов.</w:t>
      </w:r>
    </w:p>
    <w:p w:rsidR="00563E24" w:rsidRPr="001D03E8" w:rsidRDefault="00781D49" w:rsidP="00563E24">
      <w:pPr>
        <w:jc w:val="both"/>
        <w:rPr>
          <w:rFonts w:ascii="Times New Roman" w:hAnsi="Times New Roman" w:cs="Times New Roman"/>
          <w:sz w:val="28"/>
          <w:szCs w:val="28"/>
        </w:rPr>
      </w:pPr>
      <w:r w:rsidRPr="00781D49">
        <w:rPr>
          <w:rFonts w:ascii="Times New Roman" w:hAnsi="Times New Roman" w:cs="Times New Roman"/>
          <w:sz w:val="28"/>
          <w:szCs w:val="28"/>
        </w:rPr>
        <w:t>Питающиеся льготных категорий - 499 обучающихся –  47%</w:t>
      </w:r>
      <w:r w:rsidR="001D03E8">
        <w:rPr>
          <w:rFonts w:ascii="Times New Roman" w:hAnsi="Times New Roman" w:cs="Times New Roman"/>
          <w:sz w:val="28"/>
          <w:szCs w:val="28"/>
        </w:rPr>
        <w:t>, з</w:t>
      </w:r>
      <w:r w:rsidRPr="00781D49">
        <w:rPr>
          <w:rFonts w:ascii="Times New Roman" w:hAnsi="Times New Roman" w:cs="Times New Roman"/>
          <w:sz w:val="28"/>
          <w:szCs w:val="28"/>
        </w:rPr>
        <w:t xml:space="preserve">а счёт родительской платы - </w:t>
      </w:r>
      <w:r w:rsidR="001D03E8">
        <w:rPr>
          <w:rFonts w:ascii="Times New Roman" w:hAnsi="Times New Roman" w:cs="Times New Roman"/>
          <w:sz w:val="28"/>
          <w:szCs w:val="28"/>
        </w:rPr>
        <w:t xml:space="preserve"> 30%, д</w:t>
      </w:r>
      <w:r w:rsidRPr="00781D49">
        <w:rPr>
          <w:rFonts w:ascii="Times New Roman" w:hAnsi="Times New Roman" w:cs="Times New Roman"/>
          <w:sz w:val="28"/>
          <w:szCs w:val="28"/>
        </w:rPr>
        <w:t xml:space="preserve">ети из семей участников специальной </w:t>
      </w:r>
      <w:r w:rsidR="001D03E8">
        <w:rPr>
          <w:rFonts w:ascii="Times New Roman" w:hAnsi="Times New Roman" w:cs="Times New Roman"/>
          <w:sz w:val="28"/>
          <w:szCs w:val="28"/>
        </w:rPr>
        <w:t xml:space="preserve">военной операции </w:t>
      </w:r>
      <w:r w:rsidRPr="00781D49">
        <w:rPr>
          <w:rFonts w:ascii="Times New Roman" w:hAnsi="Times New Roman" w:cs="Times New Roman"/>
          <w:sz w:val="28"/>
          <w:szCs w:val="28"/>
        </w:rPr>
        <w:t>- 2%</w:t>
      </w:r>
      <w:r w:rsidR="001D03E8">
        <w:rPr>
          <w:rFonts w:ascii="Times New Roman" w:hAnsi="Times New Roman" w:cs="Times New Roman"/>
          <w:sz w:val="28"/>
          <w:szCs w:val="28"/>
        </w:rPr>
        <w:t>.</w:t>
      </w:r>
    </w:p>
    <w:p w:rsidR="00FF3601" w:rsidRPr="009B0F50" w:rsidRDefault="00FF3601" w:rsidP="00563E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601">
        <w:rPr>
          <w:rFonts w:ascii="Times New Roman" w:hAnsi="Times New Roman" w:cs="Times New Roman"/>
          <w:bCs/>
          <w:sz w:val="28"/>
          <w:szCs w:val="28"/>
        </w:rPr>
        <w:t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601">
        <w:rPr>
          <w:rFonts w:ascii="Times New Roman" w:hAnsi="Times New Roman" w:cs="Times New Roman"/>
          <w:bCs/>
          <w:sz w:val="28"/>
          <w:szCs w:val="28"/>
        </w:rPr>
        <w:t xml:space="preserve">С 21 по 25 ноября 2023 г. Министерством просвещения Российской Федерации объявлена Всероссийская неделя школьного питания. На протяжении всей недели в школах были организованы мероприятия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F3601">
        <w:rPr>
          <w:rFonts w:ascii="Times New Roman" w:hAnsi="Times New Roman" w:cs="Times New Roman"/>
          <w:bCs/>
          <w:sz w:val="28"/>
          <w:szCs w:val="28"/>
        </w:rPr>
        <w:t>формировани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F3601">
        <w:rPr>
          <w:rFonts w:ascii="Times New Roman" w:hAnsi="Times New Roman" w:cs="Times New Roman"/>
          <w:bCs/>
          <w:sz w:val="28"/>
          <w:szCs w:val="28"/>
        </w:rPr>
        <w:t xml:space="preserve"> знаний о правильном питании и здоровом образе жизни.</w:t>
      </w:r>
      <w:r w:rsidR="009B0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601">
        <w:rPr>
          <w:rFonts w:ascii="Times New Roman" w:hAnsi="Times New Roman" w:cs="Times New Roman"/>
          <w:bCs/>
          <w:sz w:val="28"/>
          <w:szCs w:val="28"/>
        </w:rPr>
        <w:t>Ребята узнали много нового и полезного о правильном питании.</w:t>
      </w:r>
    </w:p>
    <w:p w:rsidR="009B0F50" w:rsidRPr="003A6478" w:rsidRDefault="009B0F50" w:rsidP="00070B51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Важным фактором в обеспечении безопасности школьного питания является организация родительского контроля. Одними из «проверяющих» в данном </w:t>
      </w:r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случае выступают представители родительского комитета. В частности, контроль осуществляется </w:t>
      </w:r>
      <w:proofErr w:type="gramStart"/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</w:t>
      </w:r>
      <w:proofErr w:type="gramEnd"/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B0F50" w:rsidRPr="003A6478" w:rsidRDefault="009B0F50" w:rsidP="009B0F5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соответствием ежедневного меню примерному меню по набору блюд, требованиям СанПиН по составу и выходу блюд, соответствием веса порций меню, вкусовым качествам предлагаемых блюд;</w:t>
      </w:r>
    </w:p>
    <w:p w:rsidR="009B0F50" w:rsidRPr="003A6478" w:rsidRDefault="009B0F50" w:rsidP="009B0F5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отсутствием в  </w:t>
      </w:r>
      <w:proofErr w:type="gramStart"/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меню</w:t>
      </w:r>
      <w:proofErr w:type="gramEnd"/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запрещенных к реализации </w:t>
      </w:r>
      <w:r w:rsidR="00F53F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школах</w:t>
      </w:r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продуктов;</w:t>
      </w:r>
    </w:p>
    <w:p w:rsidR="009B0F50" w:rsidRPr="003A6478" w:rsidRDefault="009B0F50" w:rsidP="009B0F5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соблюдением культуры обслуживания </w:t>
      </w:r>
      <w:proofErr w:type="gramStart"/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B0F50" w:rsidRPr="003A6478" w:rsidRDefault="009B0F50" w:rsidP="009B0F5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санитарным состоянием обеденного зала и пищеблока;</w:t>
      </w:r>
    </w:p>
    <w:p w:rsidR="00B0618B" w:rsidRDefault="00070B51" w:rsidP="00FF36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602">
        <w:rPr>
          <w:rFonts w:ascii="Times New Roman" w:hAnsi="Times New Roman" w:cs="Times New Roman"/>
          <w:bCs/>
          <w:sz w:val="28"/>
          <w:szCs w:val="28"/>
        </w:rPr>
        <w:t>В 2023/24 учебном году родительским контролем в школах проведено 23 проверки, нарушений выявлено не было, установлено 100% соответствие всем требованиям.</w:t>
      </w:r>
    </w:p>
    <w:p w:rsidR="00070B51" w:rsidRPr="00081D57" w:rsidRDefault="00081D57" w:rsidP="00070B51">
      <w:pPr>
        <w:jc w:val="both"/>
        <w:rPr>
          <w:rFonts w:ascii="Times New Roman" w:hAnsi="Times New Roman" w:cs="Times New Roman"/>
          <w:sz w:val="28"/>
          <w:szCs w:val="28"/>
        </w:rPr>
      </w:pPr>
      <w:r w:rsidRPr="00081D57">
        <w:rPr>
          <w:rFonts w:ascii="Times New Roman" w:hAnsi="Times New Roman" w:cs="Times New Roman"/>
          <w:sz w:val="28"/>
          <w:szCs w:val="28"/>
        </w:rPr>
        <w:t>Весна — замечательное время года и, конечно же, долгожданные каникулы. Больше всех весенние каникулы ждут школьники. Организа</w:t>
      </w:r>
      <w:r>
        <w:rPr>
          <w:rFonts w:ascii="Times New Roman" w:hAnsi="Times New Roman" w:cs="Times New Roman"/>
          <w:sz w:val="28"/>
          <w:szCs w:val="28"/>
        </w:rPr>
        <w:t xml:space="preserve">ция пришкольного оздоровительного </w:t>
      </w:r>
      <w:r w:rsidRPr="00081D57">
        <w:rPr>
          <w:rFonts w:ascii="Times New Roman" w:hAnsi="Times New Roman" w:cs="Times New Roman"/>
          <w:sz w:val="28"/>
          <w:szCs w:val="28"/>
        </w:rPr>
        <w:t xml:space="preserve">лагеря — одна из интереснейших и важнейших форм работы со школьниками в весенний период. </w:t>
      </w:r>
    </w:p>
    <w:p w:rsidR="00070B51" w:rsidRPr="00C01E57" w:rsidRDefault="00070B51" w:rsidP="00070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081D57">
        <w:rPr>
          <w:rFonts w:ascii="Times New Roman" w:hAnsi="Times New Roman" w:cs="Times New Roman"/>
          <w:sz w:val="28"/>
          <w:szCs w:val="28"/>
        </w:rPr>
        <w:t xml:space="preserve">в школах начали свою работу весенние лагеря с дневным пребыванием. Лагеря работали 5 дней, их посетили 40 школьников </w:t>
      </w:r>
      <w:proofErr w:type="spellStart"/>
      <w:r w:rsidR="00081D57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="00081D5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81D57" w:rsidRPr="00081D57" w:rsidRDefault="00081D57" w:rsidP="00081D57">
      <w:pPr>
        <w:jc w:val="both"/>
        <w:rPr>
          <w:rFonts w:ascii="Times New Roman" w:hAnsi="Times New Roman" w:cs="Times New Roman"/>
          <w:sz w:val="28"/>
          <w:szCs w:val="28"/>
        </w:rPr>
      </w:pPr>
      <w:r w:rsidRPr="00081D57">
        <w:rPr>
          <w:rFonts w:ascii="Times New Roman" w:hAnsi="Times New Roman" w:cs="Times New Roman"/>
          <w:sz w:val="28"/>
          <w:szCs w:val="28"/>
        </w:rPr>
        <w:t>Лето – поистине золотая пора. Ведь от того, как ребёнок отдохнёт, какую психологическую разгрузку он получит, какие положительные эмоции приобретет, чем обогатится, какой настрой получит на предстоящий год, зависит его дальнейшая успешность в школе, рождение и реал</w:t>
      </w:r>
      <w:r>
        <w:rPr>
          <w:rFonts w:ascii="Times New Roman" w:hAnsi="Times New Roman" w:cs="Times New Roman"/>
          <w:sz w:val="28"/>
          <w:szCs w:val="28"/>
        </w:rPr>
        <w:t>изация новых планов и замыслов.</w:t>
      </w:r>
    </w:p>
    <w:p w:rsidR="00081D57" w:rsidRPr="00081D57" w:rsidRDefault="00081D57" w:rsidP="00081D57">
      <w:pPr>
        <w:jc w:val="both"/>
        <w:rPr>
          <w:rFonts w:ascii="Times New Roman" w:hAnsi="Times New Roman" w:cs="Times New Roman"/>
          <w:sz w:val="28"/>
          <w:szCs w:val="28"/>
        </w:rPr>
      </w:pPr>
      <w:r w:rsidRPr="00081D57">
        <w:rPr>
          <w:rFonts w:ascii="Times New Roman" w:hAnsi="Times New Roman" w:cs="Times New Roman"/>
          <w:sz w:val="28"/>
          <w:szCs w:val="28"/>
        </w:rPr>
        <w:t>Летний оздоровительный пришкольный лагерь – удобный для родителей способ отдыха детей. Ребенок не оторван от семьи, находится под присмотром педагогов, накор</w:t>
      </w:r>
      <w:r>
        <w:rPr>
          <w:rFonts w:ascii="Times New Roman" w:hAnsi="Times New Roman" w:cs="Times New Roman"/>
          <w:sz w:val="28"/>
          <w:szCs w:val="28"/>
        </w:rPr>
        <w:t>млен, занят интересными делами.</w:t>
      </w:r>
    </w:p>
    <w:p w:rsidR="00070B51" w:rsidRDefault="00081D57" w:rsidP="0008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1D57">
        <w:rPr>
          <w:rFonts w:ascii="Times New Roman" w:hAnsi="Times New Roman" w:cs="Times New Roman"/>
          <w:sz w:val="28"/>
          <w:szCs w:val="28"/>
        </w:rPr>
        <w:t>проводится большая подготовительная работа по организации летнего отдыха и оздоровления детей, под руководством директор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081D57" w:rsidRPr="00081D57" w:rsidRDefault="00081D57" w:rsidP="00081D57">
      <w:pPr>
        <w:jc w:val="both"/>
        <w:rPr>
          <w:rFonts w:ascii="Times New Roman" w:hAnsi="Times New Roman" w:cs="Times New Roman"/>
          <w:sz w:val="28"/>
          <w:szCs w:val="28"/>
        </w:rPr>
      </w:pPr>
      <w:r w:rsidRPr="00081D57">
        <w:rPr>
          <w:rFonts w:ascii="Times New Roman" w:hAnsi="Times New Roman" w:cs="Times New Roman"/>
          <w:sz w:val="28"/>
          <w:szCs w:val="28"/>
        </w:rPr>
        <w:t>Формирование отрядов проходило с учётом индивидуальных особенностей, пожелания детей</w:t>
      </w:r>
      <w:r w:rsidR="00720C01">
        <w:rPr>
          <w:rFonts w:ascii="Times New Roman" w:hAnsi="Times New Roman" w:cs="Times New Roman"/>
          <w:sz w:val="28"/>
          <w:szCs w:val="28"/>
        </w:rPr>
        <w:t>, за лето в наших лагерях отдохнуло 323 ребёнка</w:t>
      </w:r>
      <w:r w:rsidRPr="00081D57">
        <w:rPr>
          <w:rFonts w:ascii="Times New Roman" w:hAnsi="Times New Roman" w:cs="Times New Roman"/>
          <w:sz w:val="28"/>
          <w:szCs w:val="28"/>
        </w:rPr>
        <w:t xml:space="preserve">. Каждое утро начиналось с прохождения термометрии детей и работников лагеря. Затем, дети шли на зарядку, а после на завтрак. Питание детей было разнообразным, очень вкусным. Каждый день дети получали вкусные мясные продукты, фрукты, разнообразные булочные изделия. После завтрака проходили отрядные увлекательные мероприятия. После обеда в основном </w:t>
      </w:r>
      <w:r w:rsidRPr="00081D57">
        <w:rPr>
          <w:rFonts w:ascii="Times New Roman" w:hAnsi="Times New Roman" w:cs="Times New Roman"/>
          <w:sz w:val="28"/>
          <w:szCs w:val="28"/>
        </w:rPr>
        <w:lastRenderedPageBreak/>
        <w:t xml:space="preserve">проходила игровая программа. В течение всей смены дети были вовлечены в калейдоскоп различных событий. Каждый следующий день был непохож </w:t>
      </w:r>
      <w:proofErr w:type="gramStart"/>
      <w:r w:rsidRPr="00081D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1D57">
        <w:rPr>
          <w:rFonts w:ascii="Times New Roman" w:hAnsi="Times New Roman" w:cs="Times New Roman"/>
          <w:sz w:val="28"/>
          <w:szCs w:val="28"/>
        </w:rPr>
        <w:t xml:space="preserve"> предыдущий и наполнен новыми впечатлениями, общением и встречами с интересными людьми. Для каждого ребенка лагерь открылся своей гранью: кто-то нашел новых друзей, кто-то открыл в себе новые творческие способности, кто-то узнал, а кто-то научился не огорч</w:t>
      </w:r>
      <w:r w:rsidR="00720C01">
        <w:rPr>
          <w:rFonts w:ascii="Times New Roman" w:hAnsi="Times New Roman" w:cs="Times New Roman"/>
          <w:sz w:val="28"/>
          <w:szCs w:val="28"/>
        </w:rPr>
        <w:t>аться при неудачных поражениях.</w:t>
      </w:r>
    </w:p>
    <w:p w:rsidR="00081D57" w:rsidRPr="00081D57" w:rsidRDefault="007C1602" w:rsidP="0008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</w:t>
      </w:r>
      <w:r w:rsidR="00720C01">
        <w:rPr>
          <w:rFonts w:ascii="Times New Roman" w:hAnsi="Times New Roman" w:cs="Times New Roman"/>
          <w:sz w:val="28"/>
          <w:szCs w:val="28"/>
        </w:rPr>
        <w:t>м</w:t>
      </w:r>
      <w:r w:rsidR="00081D57" w:rsidRPr="00081D57">
        <w:rPr>
          <w:rFonts w:ascii="Times New Roman" w:hAnsi="Times New Roman" w:cs="Times New Roman"/>
          <w:sz w:val="28"/>
          <w:szCs w:val="28"/>
        </w:rPr>
        <w:t xml:space="preserve"> хотелось удивить и порадовать ребят, поэтому открывали каждую смену увлекательно. Большое внимание уделялось не только пропаганде культуры и здоровому образу жизни, но и изучению правил дорожного движения, пожарной безопасности. Проводились беседы, направленные на психологическую поддержку ребенка, игры на сплочение и проявлени</w:t>
      </w:r>
      <w:r w:rsidR="00720C01">
        <w:rPr>
          <w:rFonts w:ascii="Times New Roman" w:hAnsi="Times New Roman" w:cs="Times New Roman"/>
          <w:sz w:val="28"/>
          <w:szCs w:val="28"/>
        </w:rPr>
        <w:t xml:space="preserve">е ярких индивидуальных качеств. </w:t>
      </w:r>
      <w:r w:rsidR="00081D57" w:rsidRPr="00081D57">
        <w:rPr>
          <w:rFonts w:ascii="Times New Roman" w:hAnsi="Times New Roman" w:cs="Times New Roman"/>
          <w:sz w:val="28"/>
          <w:szCs w:val="28"/>
        </w:rPr>
        <w:t>Ежедневно для ребят проводилась зарядка на свежем воздухе. Шахматные занимательные турниры у</w:t>
      </w:r>
      <w:r w:rsidR="00720C01">
        <w:rPr>
          <w:rFonts w:ascii="Times New Roman" w:hAnsi="Times New Roman" w:cs="Times New Roman"/>
          <w:sz w:val="28"/>
          <w:szCs w:val="28"/>
        </w:rPr>
        <w:t>влекали детей умственно думать.</w:t>
      </w:r>
    </w:p>
    <w:p w:rsidR="00081D57" w:rsidRDefault="00081D57" w:rsidP="00081D57">
      <w:pPr>
        <w:jc w:val="both"/>
        <w:rPr>
          <w:rFonts w:ascii="Times New Roman" w:hAnsi="Times New Roman" w:cs="Times New Roman"/>
          <w:sz w:val="28"/>
          <w:szCs w:val="28"/>
        </w:rPr>
      </w:pPr>
      <w:r w:rsidRPr="00081D57">
        <w:rPr>
          <w:rFonts w:ascii="Times New Roman" w:hAnsi="Times New Roman" w:cs="Times New Roman"/>
          <w:sz w:val="28"/>
          <w:szCs w:val="28"/>
        </w:rPr>
        <w:t>Ребята проявили себя не только в спорте, но и в творчестве: рисовали, пели, танцевали</w:t>
      </w:r>
      <w:r w:rsidR="00C83973">
        <w:rPr>
          <w:rFonts w:ascii="Times New Roman" w:hAnsi="Times New Roman" w:cs="Times New Roman"/>
          <w:sz w:val="28"/>
          <w:szCs w:val="28"/>
        </w:rPr>
        <w:t>,</w:t>
      </w:r>
      <w:r w:rsidRPr="00081D57">
        <w:rPr>
          <w:rFonts w:ascii="Times New Roman" w:hAnsi="Times New Roman" w:cs="Times New Roman"/>
          <w:sz w:val="28"/>
          <w:szCs w:val="28"/>
        </w:rPr>
        <w:t xml:space="preserve"> принимали участие в играх, викторинах, конкурсах, много времени де</w:t>
      </w:r>
      <w:r w:rsidR="00720C01">
        <w:rPr>
          <w:rFonts w:ascii="Times New Roman" w:hAnsi="Times New Roman" w:cs="Times New Roman"/>
          <w:sz w:val="28"/>
          <w:szCs w:val="28"/>
        </w:rPr>
        <w:t>ти находились на свежем воздухе.</w:t>
      </w:r>
    </w:p>
    <w:p w:rsidR="00720C01" w:rsidRPr="00081D57" w:rsidRDefault="00720C01" w:rsidP="00081D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C01">
        <w:rPr>
          <w:rFonts w:ascii="Times New Roman" w:hAnsi="Times New Roman" w:cs="Times New Roman"/>
          <w:sz w:val="28"/>
          <w:szCs w:val="28"/>
        </w:rPr>
        <w:t>Надеемся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дни, проведенные в летних оздоровительных лагерях при образовательных организациях </w:t>
      </w:r>
      <w:r w:rsidR="00C83973">
        <w:rPr>
          <w:rFonts w:ascii="Times New Roman" w:hAnsi="Times New Roman" w:cs="Times New Roman"/>
          <w:sz w:val="28"/>
          <w:szCs w:val="28"/>
        </w:rPr>
        <w:t>надолго запомня</w:t>
      </w:r>
      <w:r w:rsidRPr="00720C01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720C01">
        <w:rPr>
          <w:rFonts w:ascii="Times New Roman" w:hAnsi="Times New Roman" w:cs="Times New Roman"/>
          <w:sz w:val="28"/>
          <w:szCs w:val="28"/>
        </w:rPr>
        <w:t xml:space="preserve"> ребятам и останутся наполненными незабываемыми впечатлениями, полезными делами и приятными воспоминаниями. На память всем детям были подарены сладкие призы.</w:t>
      </w:r>
    </w:p>
    <w:p w:rsidR="005F334F" w:rsidRPr="001D03E8" w:rsidRDefault="005F334F" w:rsidP="001D03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34F">
        <w:rPr>
          <w:rFonts w:ascii="Times New Roman" w:hAnsi="Times New Roman" w:cs="Times New Roman"/>
          <w:sz w:val="28"/>
          <w:szCs w:val="28"/>
        </w:rPr>
        <w:t>В лагере при МБОУ «</w:t>
      </w:r>
      <w:proofErr w:type="spellStart"/>
      <w:r w:rsidRPr="005F334F">
        <w:rPr>
          <w:rFonts w:ascii="Times New Roman" w:hAnsi="Times New Roman" w:cs="Times New Roman"/>
          <w:sz w:val="28"/>
          <w:szCs w:val="28"/>
        </w:rPr>
        <w:t>Ловозерская</w:t>
      </w:r>
      <w:proofErr w:type="spellEnd"/>
      <w:r w:rsidRPr="005F334F">
        <w:rPr>
          <w:rFonts w:ascii="Times New Roman" w:hAnsi="Times New Roman" w:cs="Times New Roman"/>
          <w:sz w:val="28"/>
          <w:szCs w:val="28"/>
        </w:rPr>
        <w:t xml:space="preserve">  сред</w:t>
      </w:r>
      <w:r>
        <w:rPr>
          <w:rFonts w:ascii="Times New Roman" w:hAnsi="Times New Roman" w:cs="Times New Roman"/>
          <w:sz w:val="28"/>
          <w:szCs w:val="28"/>
        </w:rPr>
        <w:t xml:space="preserve">няя общеобразовательная  школа» </w:t>
      </w:r>
      <w:r w:rsidRPr="00CE2488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охнуло - 128</w:t>
      </w:r>
      <w:r w:rsidRPr="00CE2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4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63E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 смена: 68 обучающихся, 2 смена: 40 обучающихся, </w:t>
      </w:r>
      <w:r w:rsidR="00563E24">
        <w:rPr>
          <w:rFonts w:ascii="Times New Roman" w:hAnsi="Times New Roman" w:cs="Times New Roman"/>
          <w:sz w:val="28"/>
          <w:szCs w:val="28"/>
        </w:rPr>
        <w:t xml:space="preserve"> 3 смена: 20 обучающихся.</w:t>
      </w:r>
      <w:r w:rsidR="001D0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34F">
        <w:rPr>
          <w:rFonts w:ascii="Times New Roman" w:hAnsi="Times New Roman" w:cs="Times New Roman"/>
          <w:bCs/>
          <w:sz w:val="28"/>
          <w:szCs w:val="28"/>
        </w:rPr>
        <w:t xml:space="preserve">В лагере при </w:t>
      </w:r>
      <w:r w:rsidRPr="005F334F">
        <w:rPr>
          <w:rFonts w:ascii="Times New Roman" w:hAnsi="Times New Roman" w:cs="Times New Roman"/>
          <w:sz w:val="28"/>
          <w:szCs w:val="28"/>
        </w:rPr>
        <w:t>МБУДО «Центр детского творчества»</w:t>
      </w:r>
      <w:r w:rsidRPr="00CE2488">
        <w:rPr>
          <w:rFonts w:ascii="Times New Roman" w:hAnsi="Times New Roman" w:cs="Times New Roman"/>
          <w:sz w:val="28"/>
          <w:szCs w:val="28"/>
        </w:rPr>
        <w:t xml:space="preserve"> отд</w:t>
      </w:r>
      <w:r>
        <w:rPr>
          <w:rFonts w:ascii="Times New Roman" w:hAnsi="Times New Roman" w:cs="Times New Roman"/>
          <w:sz w:val="28"/>
          <w:szCs w:val="28"/>
        </w:rPr>
        <w:t>охнуло - 100</w:t>
      </w:r>
      <w:r w:rsidRPr="00CE2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4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53F4D">
        <w:rPr>
          <w:rFonts w:ascii="Times New Roman" w:hAnsi="Times New Roman" w:cs="Times New Roman"/>
          <w:sz w:val="28"/>
          <w:szCs w:val="28"/>
        </w:rPr>
        <w:t>.</w:t>
      </w:r>
      <w:r w:rsidR="001D0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34F">
        <w:rPr>
          <w:rFonts w:ascii="Times New Roman" w:hAnsi="Times New Roman" w:cs="Times New Roman"/>
          <w:bCs/>
          <w:sz w:val="28"/>
          <w:szCs w:val="28"/>
        </w:rPr>
        <w:t xml:space="preserve">В лагере при </w:t>
      </w:r>
      <w:r w:rsidRPr="005F334F">
        <w:rPr>
          <w:rFonts w:ascii="Times New Roman" w:hAnsi="Times New Roman" w:cs="Times New Roman"/>
          <w:sz w:val="28"/>
          <w:szCs w:val="28"/>
        </w:rPr>
        <w:t>МБУДО «Детская  юношеская спортивная школа»</w:t>
      </w:r>
      <w:r w:rsidR="00563E24">
        <w:rPr>
          <w:rFonts w:ascii="Times New Roman" w:hAnsi="Times New Roman" w:cs="Times New Roman"/>
          <w:sz w:val="28"/>
          <w:szCs w:val="28"/>
        </w:rPr>
        <w:t xml:space="preserve"> отдохнуло - 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D0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34F">
        <w:rPr>
          <w:rFonts w:ascii="Times New Roman" w:hAnsi="Times New Roman" w:cs="Times New Roman"/>
          <w:sz w:val="28"/>
          <w:szCs w:val="28"/>
        </w:rPr>
        <w:t>В лагере при МБОУ «</w:t>
      </w:r>
      <w:r>
        <w:rPr>
          <w:rFonts w:ascii="Times New Roman" w:hAnsi="Times New Roman" w:cs="Times New Roman"/>
          <w:sz w:val="28"/>
          <w:szCs w:val="28"/>
        </w:rPr>
        <w:t xml:space="preserve">РСОШ им. В.С. Воронина» </w:t>
      </w:r>
      <w:r w:rsidRPr="00CE2488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 xml:space="preserve">охнуло </w:t>
      </w:r>
      <w:r w:rsidR="00647C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C88">
        <w:rPr>
          <w:rFonts w:ascii="Times New Roman" w:hAnsi="Times New Roman" w:cs="Times New Roman"/>
          <w:sz w:val="28"/>
          <w:szCs w:val="28"/>
        </w:rPr>
        <w:t xml:space="preserve">65 </w:t>
      </w:r>
      <w:proofErr w:type="gramStart"/>
      <w:r w:rsidRPr="00CE24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53F4D">
        <w:rPr>
          <w:rFonts w:ascii="Times New Roman" w:hAnsi="Times New Roman" w:cs="Times New Roman"/>
          <w:sz w:val="28"/>
          <w:szCs w:val="28"/>
        </w:rPr>
        <w:t>.</w:t>
      </w:r>
    </w:p>
    <w:p w:rsidR="000E574B" w:rsidRPr="00904CF2" w:rsidRDefault="000E574B" w:rsidP="00F53F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57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открытием летней оздоровительной кампании в районе открылись летние оздоровительные площадки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базе </w:t>
      </w:r>
      <w:r w:rsidRPr="000E574B">
        <w:rPr>
          <w:rFonts w:ascii="Times New Roman" w:hAnsi="Times New Roman" w:cs="Times New Roman"/>
          <w:sz w:val="28"/>
          <w:szCs w:val="28"/>
        </w:rPr>
        <w:t xml:space="preserve">МБУДО «ДЮСШ»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E574B">
        <w:rPr>
          <w:rFonts w:ascii="Times New Roman" w:hAnsi="Times New Roman" w:cs="Times New Roman"/>
          <w:sz w:val="28"/>
          <w:szCs w:val="28"/>
        </w:rPr>
        <w:t>МБУДО «ЦДТ»</w:t>
      </w:r>
      <w:r w:rsidRPr="000E57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 В течение трех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теплых</w:t>
      </w:r>
      <w:r w:rsidRPr="000E57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месяцев для детей на площадках организован интересный и активный досуг - спортивные мероприятия, соревнования и творческие конкурсы.</w:t>
      </w:r>
    </w:p>
    <w:p w:rsidR="00904CF2" w:rsidRPr="00904CF2" w:rsidRDefault="00904CF2" w:rsidP="00904C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CF2">
        <w:rPr>
          <w:rFonts w:ascii="Times New Roman" w:hAnsi="Times New Roman" w:cs="Times New Roman"/>
          <w:sz w:val="28"/>
          <w:szCs w:val="28"/>
        </w:rPr>
        <w:t>Численность детей, посе</w:t>
      </w:r>
      <w:r w:rsidR="00F53F4D">
        <w:rPr>
          <w:rFonts w:ascii="Times New Roman" w:hAnsi="Times New Roman" w:cs="Times New Roman"/>
          <w:sz w:val="28"/>
          <w:szCs w:val="28"/>
        </w:rPr>
        <w:t>тивших</w:t>
      </w:r>
      <w:r w:rsidRPr="00904CF2">
        <w:rPr>
          <w:rFonts w:ascii="Times New Roman" w:hAnsi="Times New Roman" w:cs="Times New Roman"/>
          <w:sz w:val="28"/>
          <w:szCs w:val="28"/>
        </w:rPr>
        <w:t xml:space="preserve"> площадку МБУДО «</w:t>
      </w:r>
      <w:r>
        <w:rPr>
          <w:rFonts w:ascii="Times New Roman" w:hAnsi="Times New Roman" w:cs="Times New Roman"/>
          <w:sz w:val="28"/>
          <w:szCs w:val="28"/>
        </w:rPr>
        <w:t>ЦДТ</w:t>
      </w:r>
      <w:r w:rsidRPr="00904C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CF2">
        <w:rPr>
          <w:rFonts w:ascii="Times New Roman" w:hAnsi="Times New Roman" w:cs="Times New Roman"/>
          <w:sz w:val="28"/>
          <w:szCs w:val="28"/>
        </w:rPr>
        <w:t xml:space="preserve">составила 10 человек в июле и </w:t>
      </w:r>
      <w:r w:rsidR="00517136">
        <w:rPr>
          <w:rFonts w:ascii="Times New Roman" w:hAnsi="Times New Roman" w:cs="Times New Roman"/>
          <w:sz w:val="28"/>
          <w:szCs w:val="28"/>
        </w:rPr>
        <w:t>20</w:t>
      </w:r>
      <w:r w:rsidRPr="00904CF2">
        <w:rPr>
          <w:rFonts w:ascii="Times New Roman" w:hAnsi="Times New Roman" w:cs="Times New Roman"/>
          <w:sz w:val="28"/>
          <w:szCs w:val="28"/>
        </w:rPr>
        <w:t xml:space="preserve"> человек в августе.</w:t>
      </w:r>
    </w:p>
    <w:p w:rsidR="000E574B" w:rsidRPr="000E574B" w:rsidRDefault="000E574B" w:rsidP="00904CF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Численность детей, посе</w:t>
      </w:r>
      <w:r w:rsidR="00F53F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тивших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площадку МБУДО «ДЮСШ»</w:t>
      </w:r>
      <w:r w:rsidR="00904CF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июне составила 40 человек, 10 человек в июле и </w:t>
      </w:r>
      <w:r w:rsidR="0051713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20</w:t>
      </w:r>
      <w:r w:rsidR="00904CF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человек в августе.</w:t>
      </w:r>
    </w:p>
    <w:p w:rsidR="00904CF2" w:rsidRPr="004F57D0" w:rsidRDefault="00904CF2" w:rsidP="00F851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знаний по экологии, приобретение навыков анализа явлений природы, осмысление взаимодействия общества с природой, осознание значимости своей практической помощи природе.  Формирование таких качеств особенно эффективно происходит в процессе </w:t>
      </w:r>
      <w:r w:rsidR="004F57D0"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экологических экспедиций</w:t>
      </w:r>
      <w:r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F57D0"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</w:t>
      </w:r>
      <w:r w:rsidR="004F57D0"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школьников инициативы, активного добросовестного отношения к </w:t>
      </w:r>
      <w:r w:rsidR="004F57D0"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природе</w:t>
      </w:r>
      <w:r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изучени</w:t>
      </w:r>
      <w:r w:rsidR="004F57D0"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экологического состояния своей местности, экологических проблем края</w:t>
      </w:r>
      <w:r w:rsidR="004F57D0"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педагогами </w:t>
      </w:r>
      <w:r w:rsidR="004F57D0"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МБУДО «ДЮСШ» была организована и проведена экологическая экспедиция на </w:t>
      </w:r>
      <w:proofErr w:type="spellStart"/>
      <w:r w:rsidR="004F57D0" w:rsidRP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>Сейдозеро</w:t>
      </w:r>
      <w:proofErr w:type="spellEnd"/>
      <w:r w:rsidR="004F57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57D0">
        <w:rPr>
          <w:rFonts w:ascii="Times New Roman" w:hAnsi="Times New Roman" w:cs="Times New Roman"/>
          <w:sz w:val="28"/>
          <w:szCs w:val="28"/>
        </w:rPr>
        <w:t xml:space="preserve"> </w:t>
      </w:r>
      <w:r w:rsidRPr="00B42C69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опытных организаторов  </w:t>
      </w:r>
      <w:r w:rsidR="004F57D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4F57D0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4F57D0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="004F57D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отправились в 3-х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Сейдозеро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 насладились красотой северной природы, провели незабываемое время с беседами у костра, </w:t>
      </w:r>
      <w:r w:rsidR="00F53F4D">
        <w:rPr>
          <w:rFonts w:ascii="Times New Roman" w:hAnsi="Times New Roman" w:cs="Times New Roman"/>
          <w:sz w:val="28"/>
          <w:szCs w:val="28"/>
        </w:rPr>
        <w:t>и совместили активный отдых уборкой территории, провели время с пользой!</w:t>
      </w:r>
    </w:p>
    <w:p w:rsidR="00192627" w:rsidRPr="00192627" w:rsidRDefault="00192627" w:rsidP="004F57D0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7">
        <w:rPr>
          <w:rFonts w:ascii="Times New Roman" w:hAnsi="Times New Roman" w:cs="Times New Roman"/>
          <w:sz w:val="28"/>
          <w:szCs w:val="28"/>
        </w:rPr>
        <w:t>Детский отдых - это серьезно! За время каникул ребенок должен зарядиться здоровьем, хорошим настроением, дополнительными знаниями и совместить все это с физическими нагрузками. Для всех этих задач лучшего м</w:t>
      </w:r>
      <w:r>
        <w:rPr>
          <w:rFonts w:ascii="Times New Roman" w:hAnsi="Times New Roman" w:cs="Times New Roman"/>
          <w:sz w:val="28"/>
          <w:szCs w:val="28"/>
        </w:rPr>
        <w:t>еста, чем Черное ласковое море н</w:t>
      </w:r>
      <w:r w:rsidRPr="00192627">
        <w:rPr>
          <w:rFonts w:ascii="Times New Roman" w:hAnsi="Times New Roman" w:cs="Times New Roman"/>
          <w:sz w:val="28"/>
          <w:szCs w:val="28"/>
        </w:rPr>
        <w:t>айти будет трудно!</w:t>
      </w:r>
    </w:p>
    <w:p w:rsidR="00192627" w:rsidRDefault="00192627" w:rsidP="00192627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7">
        <w:rPr>
          <w:rFonts w:ascii="Times New Roman" w:hAnsi="Times New Roman" w:cs="Times New Roman"/>
          <w:sz w:val="28"/>
          <w:szCs w:val="28"/>
        </w:rPr>
        <w:t>Летние детские лагеря на Черном море пользуются особым спросом. Ласковые южные волны, песчаные пляжи, чистый морской воздух, напоенный ароматами южных цветов и вечнозеленой хвои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2627">
        <w:rPr>
          <w:rFonts w:ascii="Times New Roman" w:hAnsi="Times New Roman" w:cs="Times New Roman"/>
          <w:sz w:val="28"/>
          <w:szCs w:val="28"/>
        </w:rPr>
        <w:t xml:space="preserve">Детский отдых на Черном море, по путевке в одном из оздоровительных летних лагерей способен укрепить иммунитет на предстоящий учебный год, повысить тонус, дать высокий заряд бодрости ребенку до следующего лета. Интерактивные игры, зажигательные дискотеки и интересные экскурсии по местным достопримечательностям – это и многое другое ждет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92627">
        <w:rPr>
          <w:rFonts w:ascii="Times New Roman" w:hAnsi="Times New Roman" w:cs="Times New Roman"/>
          <w:sz w:val="28"/>
          <w:szCs w:val="28"/>
        </w:rPr>
        <w:t xml:space="preserve"> на побережье Черного моря.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627">
        <w:rPr>
          <w:rFonts w:ascii="Times New Roman" w:hAnsi="Times New Roman" w:cs="Times New Roman"/>
          <w:sz w:val="28"/>
          <w:szCs w:val="28"/>
        </w:rPr>
        <w:t xml:space="preserve">Детские лагеря, расположенные на Черном море – </w:t>
      </w:r>
      <w:proofErr w:type="gramStart"/>
      <w:r w:rsidRPr="0019262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92627">
        <w:rPr>
          <w:rFonts w:ascii="Times New Roman" w:hAnsi="Times New Roman" w:cs="Times New Roman"/>
          <w:sz w:val="28"/>
          <w:szCs w:val="28"/>
        </w:rPr>
        <w:t xml:space="preserve"> прежде всего чистейшие галечные и песчаные пляжи, беззаботное веселье, заряд здоровья и интеллектуальное развитие.</w:t>
      </w:r>
    </w:p>
    <w:p w:rsidR="00192627" w:rsidRDefault="00192627" w:rsidP="00192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 путёвки в детский оздоровительный лагерь «Юбилейный» в Туапсе было выделено детям, находящимся в трудной жизненной ситуации и детям участников специальной военной операции.</w:t>
      </w:r>
    </w:p>
    <w:p w:rsidR="00192627" w:rsidRDefault="00192627" w:rsidP="00192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платных путёвок в детский оздоровительный лагерь «Медвежонок» в Кабардинке выделили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с 5-8 класс.</w:t>
      </w:r>
    </w:p>
    <w:p w:rsidR="00192627" w:rsidRDefault="00192627" w:rsidP="00192627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7">
        <w:rPr>
          <w:rFonts w:ascii="Times New Roman" w:hAnsi="Times New Roman" w:cs="Times New Roman"/>
          <w:sz w:val="28"/>
          <w:szCs w:val="28"/>
        </w:rPr>
        <w:t>Кроме интеллектуаль</w:t>
      </w:r>
      <w:r>
        <w:rPr>
          <w:rFonts w:ascii="Times New Roman" w:hAnsi="Times New Roman" w:cs="Times New Roman"/>
          <w:sz w:val="28"/>
          <w:szCs w:val="28"/>
        </w:rPr>
        <w:t>ных развлечений детский отдых в</w:t>
      </w:r>
      <w:r w:rsidRPr="00192627">
        <w:rPr>
          <w:rFonts w:ascii="Times New Roman" w:hAnsi="Times New Roman" w:cs="Times New Roman"/>
          <w:sz w:val="28"/>
          <w:szCs w:val="28"/>
        </w:rPr>
        <w:t xml:space="preserve"> лагерях на Черном море предл</w:t>
      </w:r>
      <w:r>
        <w:rPr>
          <w:rFonts w:ascii="Times New Roman" w:hAnsi="Times New Roman" w:cs="Times New Roman"/>
          <w:sz w:val="28"/>
          <w:szCs w:val="28"/>
        </w:rPr>
        <w:t>агает</w:t>
      </w:r>
      <w:r w:rsidRPr="00192627">
        <w:rPr>
          <w:rFonts w:ascii="Times New Roman" w:hAnsi="Times New Roman" w:cs="Times New Roman"/>
          <w:sz w:val="28"/>
          <w:szCs w:val="28"/>
        </w:rPr>
        <w:t xml:space="preserve"> разнообразные спортивные (футбол, баскетбол, волейбол, </w:t>
      </w:r>
      <w:r w:rsidRPr="00192627">
        <w:rPr>
          <w:rFonts w:ascii="Times New Roman" w:hAnsi="Times New Roman" w:cs="Times New Roman"/>
          <w:sz w:val="28"/>
          <w:szCs w:val="28"/>
        </w:rPr>
        <w:lastRenderedPageBreak/>
        <w:t>городки и т.д.) и танцевальные увлечения.</w:t>
      </w:r>
      <w:r>
        <w:rPr>
          <w:rFonts w:ascii="Times New Roman" w:hAnsi="Times New Roman" w:cs="Times New Roman"/>
          <w:sz w:val="28"/>
          <w:szCs w:val="28"/>
        </w:rPr>
        <w:t xml:space="preserve"> В этом году </w:t>
      </w:r>
      <w:r w:rsidR="004522DF">
        <w:rPr>
          <w:rFonts w:ascii="Times New Roman" w:hAnsi="Times New Roman" w:cs="Times New Roman"/>
          <w:sz w:val="28"/>
          <w:szCs w:val="28"/>
        </w:rPr>
        <w:t xml:space="preserve">по платным путевкам </w:t>
      </w:r>
      <w:r>
        <w:rPr>
          <w:rFonts w:ascii="Times New Roman" w:hAnsi="Times New Roman" w:cs="Times New Roman"/>
          <w:sz w:val="28"/>
          <w:szCs w:val="28"/>
        </w:rPr>
        <w:t xml:space="preserve">на спортивной смене </w:t>
      </w:r>
      <w:r w:rsidR="004522DF" w:rsidRPr="004522DF">
        <w:rPr>
          <w:rFonts w:ascii="Times New Roman" w:hAnsi="Times New Roman" w:cs="Times New Roman"/>
          <w:sz w:val="28"/>
          <w:szCs w:val="28"/>
        </w:rPr>
        <w:t>детск</w:t>
      </w:r>
      <w:r w:rsidR="004522DF">
        <w:rPr>
          <w:rFonts w:ascii="Times New Roman" w:hAnsi="Times New Roman" w:cs="Times New Roman"/>
          <w:sz w:val="28"/>
          <w:szCs w:val="28"/>
        </w:rPr>
        <w:t>ом</w:t>
      </w:r>
      <w:r w:rsidR="004522DF" w:rsidRPr="004522DF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 w:rsidR="004522DF">
        <w:rPr>
          <w:rFonts w:ascii="Times New Roman" w:hAnsi="Times New Roman" w:cs="Times New Roman"/>
          <w:sz w:val="28"/>
          <w:szCs w:val="28"/>
        </w:rPr>
        <w:t>ом</w:t>
      </w:r>
      <w:r w:rsidR="004522DF" w:rsidRPr="004522DF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4522DF">
        <w:rPr>
          <w:rFonts w:ascii="Times New Roman" w:hAnsi="Times New Roman" w:cs="Times New Roman"/>
          <w:sz w:val="28"/>
          <w:szCs w:val="28"/>
        </w:rPr>
        <w:t>е</w:t>
      </w:r>
      <w:r w:rsidR="004522DF" w:rsidRPr="004522DF">
        <w:rPr>
          <w:rFonts w:ascii="Times New Roman" w:hAnsi="Times New Roman" w:cs="Times New Roman"/>
          <w:sz w:val="28"/>
          <w:szCs w:val="28"/>
        </w:rPr>
        <w:t xml:space="preserve"> «Медвежонок» в Кабардинке </w:t>
      </w:r>
      <w:r>
        <w:rPr>
          <w:rFonts w:ascii="Times New Roman" w:hAnsi="Times New Roman" w:cs="Times New Roman"/>
          <w:sz w:val="28"/>
          <w:szCs w:val="28"/>
        </w:rPr>
        <w:t xml:space="preserve">побывали 6 </w:t>
      </w:r>
      <w:r w:rsidR="004522DF">
        <w:rPr>
          <w:rFonts w:ascii="Times New Roman" w:hAnsi="Times New Roman" w:cs="Times New Roman"/>
          <w:sz w:val="28"/>
          <w:szCs w:val="28"/>
        </w:rPr>
        <w:t>учащихся.</w:t>
      </w:r>
      <w:r w:rsidR="004522DF" w:rsidRPr="004522DF">
        <w:rPr>
          <w:rFonts w:ascii="Times New Roman" w:hAnsi="Times New Roman" w:cs="Times New Roman"/>
          <w:sz w:val="28"/>
          <w:szCs w:val="28"/>
        </w:rPr>
        <w:t xml:space="preserve"> Следует отметить, что отдых в лагерях Черного моря приучает ребенка к самостоятельности, порядку, правильному питанию, коммуникабельности, отвлечет от компьютерных игр, беспорядочного просмотра телевизионных программ, влияния улицы хотя бы на время каникул</w:t>
      </w:r>
      <w:r w:rsidR="004522DF">
        <w:rPr>
          <w:rFonts w:ascii="Times New Roman" w:hAnsi="Times New Roman" w:cs="Times New Roman"/>
          <w:sz w:val="28"/>
          <w:szCs w:val="28"/>
        </w:rPr>
        <w:t>.</w:t>
      </w:r>
    </w:p>
    <w:p w:rsidR="004522DF" w:rsidRDefault="004522DF" w:rsidP="00192627">
      <w:pPr>
        <w:jc w:val="both"/>
        <w:rPr>
          <w:rFonts w:ascii="Times New Roman" w:hAnsi="Times New Roman" w:cs="Times New Roman"/>
          <w:sz w:val="28"/>
          <w:szCs w:val="28"/>
        </w:rPr>
      </w:pPr>
      <w:r w:rsidRPr="004522DF">
        <w:rPr>
          <w:rFonts w:ascii="Times New Roman" w:hAnsi="Times New Roman" w:cs="Times New Roman"/>
          <w:sz w:val="28"/>
          <w:szCs w:val="28"/>
        </w:rPr>
        <w:t>Актуальность проблемы инклюзивного отдыха связана, прежде всего, с тем, что число нуждающихся детей с ограниченными возможностями здоровья и детей-инвалидов в Российской Федерации неуклонно растет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2DF">
        <w:rPr>
          <w:rFonts w:ascii="Tahoma" w:hAnsi="Tahoma" w:cs="Tahoma"/>
          <w:color w:val="383838"/>
          <w:shd w:val="clear" w:color="auto" w:fill="F9F9F9"/>
        </w:rPr>
        <w:t xml:space="preserve"> </w:t>
      </w:r>
      <w:r w:rsidRPr="004522DF">
        <w:rPr>
          <w:rFonts w:ascii="Times New Roman" w:hAnsi="Times New Roman" w:cs="Times New Roman"/>
          <w:sz w:val="28"/>
          <w:szCs w:val="28"/>
        </w:rPr>
        <w:t>Путевки предоставляются детям-инвалидам от 7 лет до 17 включительно в сопровождении взрослых в организации отдыха, расположенные в южной климатической зоне. </w:t>
      </w:r>
    </w:p>
    <w:p w:rsidR="00192627" w:rsidRDefault="004522DF" w:rsidP="00192627">
      <w:pPr>
        <w:jc w:val="both"/>
        <w:rPr>
          <w:rFonts w:ascii="Times New Roman" w:hAnsi="Times New Roman" w:cs="Times New Roman"/>
          <w:sz w:val="28"/>
          <w:szCs w:val="28"/>
        </w:rPr>
      </w:pPr>
      <w:r w:rsidRPr="00327A18">
        <w:rPr>
          <w:rFonts w:ascii="Times New Roman" w:hAnsi="Times New Roman" w:cs="Times New Roman"/>
          <w:bCs/>
          <w:sz w:val="28"/>
          <w:szCs w:val="28"/>
        </w:rPr>
        <w:t xml:space="preserve">В этом году детям-инвалидам </w:t>
      </w:r>
      <w:proofErr w:type="spellStart"/>
      <w:r w:rsidRPr="00327A18">
        <w:rPr>
          <w:rFonts w:ascii="Times New Roman" w:hAnsi="Times New Roman" w:cs="Times New Roman"/>
          <w:bCs/>
          <w:sz w:val="28"/>
          <w:szCs w:val="28"/>
        </w:rPr>
        <w:t>Ловозерского</w:t>
      </w:r>
      <w:proofErr w:type="spellEnd"/>
      <w:r w:rsidRPr="00327A18">
        <w:rPr>
          <w:rFonts w:ascii="Times New Roman" w:hAnsi="Times New Roman" w:cs="Times New Roman"/>
          <w:bCs/>
          <w:sz w:val="28"/>
          <w:szCs w:val="28"/>
        </w:rPr>
        <w:t xml:space="preserve"> района было выделено 3 путевки в Санаторий "Звездочка"</w:t>
      </w:r>
      <w:r w:rsidR="00327A18" w:rsidRPr="00327A18">
        <w:rPr>
          <w:rFonts w:ascii="Times New Roman" w:hAnsi="Times New Roman" w:cs="Times New Roman"/>
          <w:bCs/>
          <w:sz w:val="28"/>
          <w:szCs w:val="28"/>
        </w:rPr>
        <w:t>. Лагерь</w:t>
      </w:r>
      <w:r w:rsidRPr="00327A18">
        <w:rPr>
          <w:rFonts w:ascii="Times New Roman" w:hAnsi="Times New Roman" w:cs="Times New Roman"/>
          <w:sz w:val="28"/>
          <w:szCs w:val="28"/>
        </w:rPr>
        <w:t xml:space="preserve"> расположен в поселке Джубга, в центре Черноморског</w:t>
      </w:r>
      <w:r w:rsidR="00327A18" w:rsidRPr="00327A18">
        <w:rPr>
          <w:rFonts w:ascii="Times New Roman" w:hAnsi="Times New Roman" w:cs="Times New Roman"/>
          <w:sz w:val="28"/>
          <w:szCs w:val="28"/>
        </w:rPr>
        <w:t xml:space="preserve">о побережья Краснодарского края. </w:t>
      </w:r>
      <w:r w:rsidR="00327A18">
        <w:rPr>
          <w:rFonts w:ascii="Times New Roman" w:hAnsi="Times New Roman" w:cs="Times New Roman"/>
          <w:bCs/>
          <w:sz w:val="28"/>
          <w:szCs w:val="28"/>
        </w:rPr>
        <w:t xml:space="preserve">Территория Санатория </w:t>
      </w:r>
      <w:r w:rsidR="00327A18" w:rsidRPr="00327A18">
        <w:rPr>
          <w:rFonts w:ascii="Times New Roman" w:hAnsi="Times New Roman" w:cs="Times New Roman"/>
          <w:bCs/>
          <w:sz w:val="28"/>
          <w:szCs w:val="28"/>
        </w:rPr>
        <w:t xml:space="preserve">"Звездочка" </w:t>
      </w:r>
      <w:r w:rsidR="00327A18" w:rsidRPr="00327A18">
        <w:rPr>
          <w:rFonts w:ascii="Times New Roman" w:hAnsi="Times New Roman" w:cs="Times New Roman"/>
          <w:sz w:val="28"/>
          <w:szCs w:val="28"/>
        </w:rPr>
        <w:t>благоустроена и представляет собой парк с зелеными насаждениями: деревьями, цветами, в</w:t>
      </w:r>
      <w:r w:rsidRPr="00327A18">
        <w:rPr>
          <w:rFonts w:ascii="Times New Roman" w:hAnsi="Times New Roman" w:cs="Times New Roman"/>
          <w:sz w:val="28"/>
          <w:szCs w:val="28"/>
        </w:rPr>
        <w:t xml:space="preserve"> шаговой доступности от санатория находятся: дельфинарий, аквапарк, контактный зоопарк, магазины. </w:t>
      </w:r>
    </w:p>
    <w:p w:rsidR="00C14489" w:rsidRPr="00C14489" w:rsidRDefault="00327A18" w:rsidP="00C14489">
      <w:pPr>
        <w:jc w:val="both"/>
        <w:rPr>
          <w:rFonts w:ascii="Times New Roman" w:hAnsi="Times New Roman" w:cs="Times New Roman"/>
          <w:sz w:val="28"/>
          <w:szCs w:val="28"/>
        </w:rPr>
      </w:pPr>
      <w:r w:rsidRPr="00327A18">
        <w:rPr>
          <w:rFonts w:ascii="Times New Roman" w:hAnsi="Times New Roman" w:cs="Times New Roman"/>
          <w:sz w:val="28"/>
          <w:szCs w:val="28"/>
        </w:rPr>
        <w:t>Сегодня индустрия детского отдыха предлагает разнообразные варианты лагерей. Каждый из них подходит под определенные запросы родителей и детей. Зная различия между типами лагерей, семья может подобрать предпочтительное место для отдыха ребенка.</w:t>
      </w:r>
      <w:r>
        <w:rPr>
          <w:rFonts w:ascii="Times New Roman" w:hAnsi="Times New Roman" w:cs="Times New Roman"/>
          <w:sz w:val="28"/>
          <w:szCs w:val="28"/>
        </w:rPr>
        <w:t xml:space="preserve"> Так выбор многих родителей падает</w:t>
      </w:r>
      <w:r w:rsidR="00F53F4D">
        <w:rPr>
          <w:rFonts w:ascii="Times New Roman" w:hAnsi="Times New Roman" w:cs="Times New Roman"/>
          <w:sz w:val="28"/>
          <w:szCs w:val="28"/>
        </w:rPr>
        <w:t xml:space="preserve"> на лагеря Мурманской области, в которые ребенок может съездить даже в учебное время, так за период учебного года и три летних месяца, наши ребята побывали в трех лагерях:</w:t>
      </w:r>
    </w:p>
    <w:p w:rsidR="00C14489" w:rsidRPr="00C14489" w:rsidRDefault="00C14489" w:rsidP="00C14489">
      <w:pPr>
        <w:jc w:val="both"/>
        <w:rPr>
          <w:rFonts w:ascii="Times New Roman" w:hAnsi="Times New Roman" w:cs="Times New Roman"/>
          <w:sz w:val="28"/>
          <w:szCs w:val="28"/>
        </w:rPr>
      </w:pPr>
      <w:r w:rsidRPr="00C14489">
        <w:rPr>
          <w:rFonts w:ascii="Times New Roman" w:hAnsi="Times New Roman" w:cs="Times New Roman"/>
          <w:sz w:val="28"/>
          <w:szCs w:val="28"/>
        </w:rPr>
        <w:t>Детский санаторно-оздоровительный лагерь с круглосуточным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санаторная школа-интернат»</w:t>
      </w:r>
      <w:r w:rsidRPr="00C14489">
        <w:rPr>
          <w:rFonts w:ascii="Times New Roman" w:hAnsi="Times New Roman" w:cs="Times New Roman"/>
          <w:sz w:val="28"/>
          <w:szCs w:val="28"/>
        </w:rPr>
        <w:t xml:space="preserve"> - единственное учреждение в Мурманской области, которое не только обучает, но и занимается комплексным оздоровлением и активной п</w:t>
      </w:r>
      <w:r>
        <w:rPr>
          <w:rFonts w:ascii="Times New Roman" w:hAnsi="Times New Roman" w:cs="Times New Roman"/>
          <w:sz w:val="28"/>
          <w:szCs w:val="28"/>
        </w:rPr>
        <w:t xml:space="preserve">рофилактикой заболеваний детей. </w:t>
      </w:r>
      <w:r w:rsidRPr="00C14489">
        <w:rPr>
          <w:rFonts w:ascii="Times New Roman" w:hAnsi="Times New Roman" w:cs="Times New Roman"/>
          <w:sz w:val="28"/>
          <w:szCs w:val="28"/>
        </w:rPr>
        <w:t>Школа-интернат проводит 10 оздоровительных смен по 21 дню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4489">
        <w:rPr>
          <w:rFonts w:ascii="Times New Roman" w:hAnsi="Times New Roman" w:cs="Times New Roman"/>
          <w:sz w:val="28"/>
          <w:szCs w:val="28"/>
        </w:rPr>
        <w:t xml:space="preserve">В учреждении работают опытные педагогические работники, укомплектован штат медицинских работников. </w:t>
      </w:r>
      <w:r>
        <w:rPr>
          <w:rFonts w:ascii="Times New Roman" w:hAnsi="Times New Roman" w:cs="Times New Roman"/>
          <w:sz w:val="28"/>
          <w:szCs w:val="28"/>
        </w:rPr>
        <w:t xml:space="preserve">В 2023/24 учебном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Зеленоборске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отдохнули 59 учеников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27A18" w:rsidRDefault="00C14489" w:rsidP="00192627">
      <w:pPr>
        <w:jc w:val="both"/>
        <w:rPr>
          <w:rFonts w:ascii="Times New Roman" w:hAnsi="Times New Roman" w:cs="Times New Roman"/>
          <w:sz w:val="28"/>
          <w:szCs w:val="28"/>
        </w:rPr>
      </w:pPr>
      <w:r w:rsidRPr="00C14489">
        <w:rPr>
          <w:rFonts w:ascii="Times New Roman" w:hAnsi="Times New Roman" w:cs="Times New Roman"/>
          <w:sz w:val="28"/>
          <w:szCs w:val="28"/>
        </w:rPr>
        <w:t>ГОБОУДО «</w:t>
      </w:r>
      <w:proofErr w:type="spellStart"/>
      <w:r w:rsidRPr="00C14489">
        <w:rPr>
          <w:rFonts w:ascii="Times New Roman" w:hAnsi="Times New Roman" w:cs="Times New Roman"/>
          <w:sz w:val="28"/>
          <w:szCs w:val="28"/>
        </w:rPr>
        <w:t>Гандвиг</w:t>
      </w:r>
      <w:proofErr w:type="spellEnd"/>
      <w:r w:rsidRPr="00C1448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14489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C14489">
        <w:rPr>
          <w:rFonts w:ascii="Times New Roman" w:hAnsi="Times New Roman" w:cs="Times New Roman"/>
          <w:sz w:val="28"/>
          <w:szCs w:val="28"/>
        </w:rPr>
        <w:t xml:space="preserve"> на юге Кольского полуострова, на берегу </w:t>
      </w:r>
      <w:proofErr w:type="spellStart"/>
      <w:r w:rsidRPr="00C14489">
        <w:rPr>
          <w:rFonts w:ascii="Times New Roman" w:hAnsi="Times New Roman" w:cs="Times New Roman"/>
          <w:sz w:val="28"/>
          <w:szCs w:val="28"/>
        </w:rPr>
        <w:t>Палкиной</w:t>
      </w:r>
      <w:proofErr w:type="spellEnd"/>
      <w:r w:rsidRPr="00C14489">
        <w:rPr>
          <w:rFonts w:ascii="Times New Roman" w:hAnsi="Times New Roman" w:cs="Times New Roman"/>
          <w:sz w:val="28"/>
          <w:szCs w:val="28"/>
        </w:rPr>
        <w:t xml:space="preserve"> Губы Кандалакшского залива Белого моря, в необыкновенно </w:t>
      </w:r>
      <w:r w:rsidRPr="00C14489">
        <w:rPr>
          <w:rFonts w:ascii="Times New Roman" w:hAnsi="Times New Roman" w:cs="Times New Roman"/>
          <w:sz w:val="28"/>
          <w:szCs w:val="28"/>
        </w:rPr>
        <w:lastRenderedPageBreak/>
        <w:t>красивом и экологически чисто месте.</w:t>
      </w:r>
      <w:r w:rsidR="0053754E" w:rsidRPr="0053754E">
        <w:t xml:space="preserve"> </w:t>
      </w:r>
      <w:r w:rsidR="0053754E" w:rsidRPr="0053754E">
        <w:rPr>
          <w:rFonts w:ascii="Times New Roman" w:hAnsi="Times New Roman" w:cs="Times New Roman"/>
          <w:sz w:val="28"/>
          <w:szCs w:val="28"/>
        </w:rPr>
        <w:t>На территории Центра расположены площадки для игры в волейбол и баскетбол, прыжков в длину, футбольное поле, беговая дорожка, два детских игровых комплекса; клуб, с отдельными помещениями для тренажерного зала, настольного тенниса.</w:t>
      </w:r>
      <w:r w:rsidR="0053754E">
        <w:rPr>
          <w:rFonts w:ascii="Times New Roman" w:hAnsi="Times New Roman" w:cs="Times New Roman"/>
          <w:sz w:val="28"/>
          <w:szCs w:val="28"/>
        </w:rPr>
        <w:t xml:space="preserve"> В этом году его посетили 20 учащихся.</w:t>
      </w:r>
    </w:p>
    <w:p w:rsidR="0053754E" w:rsidRDefault="0053754E" w:rsidP="00192627">
      <w:pPr>
        <w:jc w:val="both"/>
        <w:rPr>
          <w:rFonts w:ascii="Times New Roman" w:hAnsi="Times New Roman" w:cs="Times New Roman"/>
          <w:sz w:val="28"/>
          <w:szCs w:val="28"/>
        </w:rPr>
      </w:pPr>
      <w:r w:rsidRPr="0053754E">
        <w:rPr>
          <w:rFonts w:ascii="Times New Roman" w:hAnsi="Times New Roman" w:cs="Times New Roman"/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социальных условиях общества, к инициативному труду, к реализации прав и обязанностей, а также укреплению ответственности за свой политический, нравственный и правовой выбор, за максимальное развитие своих способностей в целях достижения всеобщего успеха.</w:t>
      </w:r>
      <w:r w:rsidR="00B53EDB" w:rsidRPr="00B53EDB">
        <w:rPr>
          <w:rFonts w:ascii="Montserrat" w:hAnsi="Montserrat"/>
          <w:color w:val="000000"/>
          <w:sz w:val="27"/>
          <w:szCs w:val="27"/>
          <w:shd w:val="clear" w:color="auto" w:fill="FFFFFF"/>
        </w:rPr>
        <w:t xml:space="preserve"> </w:t>
      </w:r>
      <w:r w:rsidR="00B53EDB" w:rsidRPr="00B53EDB">
        <w:rPr>
          <w:rFonts w:ascii="Times New Roman" w:hAnsi="Times New Roman" w:cs="Times New Roman"/>
          <w:sz w:val="28"/>
          <w:szCs w:val="28"/>
        </w:rPr>
        <w:t>В связи с современным запросом общества на защиту суверенитета государства создание центров гражданско-патриотического воспитания является важным, целесообразным и актуальным</w:t>
      </w:r>
      <w:r w:rsidR="00B53EDB">
        <w:rPr>
          <w:rFonts w:ascii="Times New Roman" w:hAnsi="Times New Roman" w:cs="Times New Roman"/>
          <w:sz w:val="28"/>
          <w:szCs w:val="28"/>
        </w:rPr>
        <w:t xml:space="preserve">. В минувшем ученом году количество учащихся </w:t>
      </w:r>
      <w:proofErr w:type="spellStart"/>
      <w:r w:rsidR="00B53EDB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="00B53EDB">
        <w:rPr>
          <w:rFonts w:ascii="Times New Roman" w:hAnsi="Times New Roman" w:cs="Times New Roman"/>
          <w:sz w:val="28"/>
          <w:szCs w:val="28"/>
        </w:rPr>
        <w:t xml:space="preserve"> района, посетивших </w:t>
      </w:r>
      <w:r w:rsidR="00F53F4D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B53EDB">
        <w:rPr>
          <w:rFonts w:ascii="Times New Roman" w:hAnsi="Times New Roman" w:cs="Times New Roman"/>
          <w:sz w:val="28"/>
          <w:szCs w:val="28"/>
        </w:rPr>
        <w:t xml:space="preserve">Центр «На севере жить!» </w:t>
      </w:r>
      <w:r w:rsidR="00F53F4D">
        <w:rPr>
          <w:rFonts w:ascii="Times New Roman" w:hAnsi="Times New Roman" w:cs="Times New Roman"/>
          <w:sz w:val="28"/>
          <w:szCs w:val="28"/>
        </w:rPr>
        <w:t xml:space="preserve">в Магнетитах </w:t>
      </w:r>
      <w:r w:rsidR="00B53EDB">
        <w:rPr>
          <w:rFonts w:ascii="Times New Roman" w:hAnsi="Times New Roman" w:cs="Times New Roman"/>
          <w:sz w:val="28"/>
          <w:szCs w:val="28"/>
        </w:rPr>
        <w:t xml:space="preserve">составило целых 93 человека! </w:t>
      </w:r>
    </w:p>
    <w:p w:rsidR="00B53EDB" w:rsidRDefault="00B53EDB" w:rsidP="00B53EDB">
      <w:pPr>
        <w:jc w:val="both"/>
        <w:rPr>
          <w:rFonts w:ascii="Times New Roman" w:hAnsi="Times New Roman" w:cs="Times New Roman"/>
          <w:sz w:val="28"/>
          <w:szCs w:val="28"/>
        </w:rPr>
      </w:pPr>
      <w:r w:rsidRPr="00B53EDB">
        <w:rPr>
          <w:rFonts w:ascii="Times New Roman" w:hAnsi="Times New Roman" w:cs="Times New Roman"/>
          <w:sz w:val="28"/>
          <w:szCs w:val="28"/>
        </w:rPr>
        <w:t>Социальный заказ общества, сформулированный в Законах РФ «Об образо</w:t>
      </w:r>
      <w:r>
        <w:rPr>
          <w:rFonts w:ascii="Times New Roman" w:hAnsi="Times New Roman" w:cs="Times New Roman"/>
          <w:sz w:val="28"/>
          <w:szCs w:val="28"/>
        </w:rPr>
        <w:t xml:space="preserve">вании» </w:t>
      </w:r>
      <w:r w:rsidRPr="00B53EDB">
        <w:rPr>
          <w:rFonts w:ascii="Times New Roman" w:hAnsi="Times New Roman" w:cs="Times New Roman"/>
          <w:sz w:val="28"/>
          <w:szCs w:val="28"/>
        </w:rPr>
        <w:t>и «О дополнительном образовании», опре</w:t>
      </w:r>
      <w:r>
        <w:rPr>
          <w:rFonts w:ascii="Times New Roman" w:hAnsi="Times New Roman" w:cs="Times New Roman"/>
          <w:sz w:val="28"/>
          <w:szCs w:val="28"/>
        </w:rPr>
        <w:t xml:space="preserve">деляет гуманистический характер </w:t>
      </w:r>
      <w:r w:rsidRPr="00B53EDB">
        <w:rPr>
          <w:rFonts w:ascii="Times New Roman" w:hAnsi="Times New Roman" w:cs="Times New Roman"/>
          <w:sz w:val="28"/>
          <w:szCs w:val="28"/>
        </w:rPr>
        <w:t>образования, приоритет общечеловеческих ценнос</w:t>
      </w:r>
      <w:r>
        <w:rPr>
          <w:rFonts w:ascii="Times New Roman" w:hAnsi="Times New Roman" w:cs="Times New Roman"/>
          <w:sz w:val="28"/>
          <w:szCs w:val="28"/>
        </w:rPr>
        <w:t xml:space="preserve">тей, жизни и здоровья человека, </w:t>
      </w:r>
      <w:r w:rsidRPr="00B53EDB">
        <w:rPr>
          <w:rFonts w:ascii="Times New Roman" w:hAnsi="Times New Roman" w:cs="Times New Roman"/>
          <w:sz w:val="28"/>
          <w:szCs w:val="28"/>
        </w:rPr>
        <w:t>свободного развития личности. Современная</w:t>
      </w:r>
      <w:r>
        <w:rPr>
          <w:rFonts w:ascii="Times New Roman" w:hAnsi="Times New Roman" w:cs="Times New Roman"/>
          <w:sz w:val="28"/>
          <w:szCs w:val="28"/>
        </w:rPr>
        <w:t xml:space="preserve"> ситуация в области организации </w:t>
      </w:r>
      <w:r w:rsidRPr="00B53EDB">
        <w:rPr>
          <w:rFonts w:ascii="Times New Roman" w:hAnsi="Times New Roman" w:cs="Times New Roman"/>
          <w:sz w:val="28"/>
          <w:szCs w:val="28"/>
        </w:rPr>
        <w:t>жизнедеятельности детей в соответствии с пара</w:t>
      </w:r>
      <w:r>
        <w:rPr>
          <w:rFonts w:ascii="Times New Roman" w:hAnsi="Times New Roman" w:cs="Times New Roman"/>
          <w:sz w:val="28"/>
          <w:szCs w:val="28"/>
        </w:rPr>
        <w:t xml:space="preserve">дигмой развивающего образования </w:t>
      </w:r>
      <w:r w:rsidRPr="00B53EDB">
        <w:rPr>
          <w:rFonts w:ascii="Times New Roman" w:hAnsi="Times New Roman" w:cs="Times New Roman"/>
          <w:sz w:val="28"/>
          <w:szCs w:val="28"/>
        </w:rPr>
        <w:t>вызывает повышенное внимание общества к сист</w:t>
      </w:r>
      <w:r>
        <w:rPr>
          <w:rFonts w:ascii="Times New Roman" w:hAnsi="Times New Roman" w:cs="Times New Roman"/>
          <w:sz w:val="28"/>
          <w:szCs w:val="28"/>
        </w:rPr>
        <w:t xml:space="preserve">еме дополнительного образования </w:t>
      </w:r>
      <w:r w:rsidRPr="00B53EDB">
        <w:rPr>
          <w:rFonts w:ascii="Times New Roman" w:hAnsi="Times New Roman" w:cs="Times New Roman"/>
          <w:sz w:val="28"/>
          <w:szCs w:val="28"/>
        </w:rPr>
        <w:t>детей. Исходя из этих позиций, феном</w:t>
      </w:r>
      <w:r>
        <w:rPr>
          <w:rFonts w:ascii="Times New Roman" w:hAnsi="Times New Roman" w:cs="Times New Roman"/>
          <w:sz w:val="28"/>
          <w:szCs w:val="28"/>
        </w:rPr>
        <w:t xml:space="preserve">ен дополнительного образования, </w:t>
      </w:r>
      <w:r w:rsidRPr="00B53EDB">
        <w:rPr>
          <w:rFonts w:ascii="Times New Roman" w:hAnsi="Times New Roman" w:cs="Times New Roman"/>
          <w:sz w:val="28"/>
          <w:szCs w:val="28"/>
        </w:rPr>
        <w:t>интегрирующий дошкольную, общую и профессиональную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ные сферы, </w:t>
      </w:r>
      <w:r w:rsidRPr="00B53EDB">
        <w:rPr>
          <w:rFonts w:ascii="Times New Roman" w:hAnsi="Times New Roman" w:cs="Times New Roman"/>
          <w:sz w:val="28"/>
          <w:szCs w:val="28"/>
        </w:rPr>
        <w:t>представляет собой уникальный социально-педагог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ический институт. </w:t>
      </w:r>
      <w:r w:rsidR="0001700D">
        <w:rPr>
          <w:rFonts w:ascii="Times New Roman" w:hAnsi="Times New Roman" w:cs="Times New Roman"/>
          <w:sz w:val="28"/>
          <w:szCs w:val="28"/>
        </w:rPr>
        <w:t>Ос</w:t>
      </w:r>
      <w:r w:rsidRPr="00B53EDB">
        <w:rPr>
          <w:rFonts w:ascii="Times New Roman" w:hAnsi="Times New Roman" w:cs="Times New Roman"/>
          <w:sz w:val="28"/>
          <w:szCs w:val="28"/>
        </w:rPr>
        <w:t>новное пре</w:t>
      </w:r>
      <w:r>
        <w:rPr>
          <w:rFonts w:ascii="Times New Roman" w:hAnsi="Times New Roman" w:cs="Times New Roman"/>
          <w:sz w:val="28"/>
          <w:szCs w:val="28"/>
        </w:rPr>
        <w:t xml:space="preserve">дназначение </w:t>
      </w:r>
      <w:r w:rsidR="0001700D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— развитие </w:t>
      </w:r>
      <w:r w:rsidRPr="00B53EDB">
        <w:rPr>
          <w:rFonts w:ascii="Times New Roman" w:hAnsi="Times New Roman" w:cs="Times New Roman"/>
          <w:sz w:val="28"/>
          <w:szCs w:val="28"/>
        </w:rPr>
        <w:t>мотивации личности к познанию и творче</w:t>
      </w:r>
      <w:r>
        <w:rPr>
          <w:rFonts w:ascii="Times New Roman" w:hAnsi="Times New Roman" w:cs="Times New Roman"/>
          <w:sz w:val="28"/>
          <w:szCs w:val="28"/>
        </w:rPr>
        <w:t xml:space="preserve">ству, реализация дополнительных </w:t>
      </w:r>
      <w:r w:rsidRPr="00B53EDB">
        <w:rPr>
          <w:rFonts w:ascii="Times New Roman" w:hAnsi="Times New Roman" w:cs="Times New Roman"/>
          <w:sz w:val="28"/>
          <w:szCs w:val="28"/>
        </w:rPr>
        <w:t>образовательных програ</w:t>
      </w:r>
      <w:r w:rsidR="0001700D">
        <w:rPr>
          <w:rFonts w:ascii="Times New Roman" w:hAnsi="Times New Roman" w:cs="Times New Roman"/>
          <w:sz w:val="28"/>
          <w:szCs w:val="28"/>
        </w:rPr>
        <w:t>мм и услуг в интересах личности.</w:t>
      </w:r>
    </w:p>
    <w:p w:rsidR="0001700D" w:rsidRDefault="0001700D" w:rsidP="00B53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2 учреждения дополнительного образования: МБУДО «Центр детского творчества» в Ревде и в Ловозере, а также МБУДО «Детско-юношеская спортивная школа» в Ревде, но педагоги спорт школы также обеспечивают деятельность спортивных секций в Ловозере и Краснощелье.</w:t>
      </w:r>
    </w:p>
    <w:p w:rsidR="0001700D" w:rsidRDefault="0001700D" w:rsidP="00B53E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МБУДО «ЦДТ» каждый ребенок сможет найти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себе дело по душе! В центре осуществляют свою деятельность 36 разнообразных объединений: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танцы, песни, рисование, театр,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 также развивающие занятия.</w:t>
      </w:r>
    </w:p>
    <w:p w:rsidR="0001700D" w:rsidRDefault="0001700D" w:rsidP="00B53E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и в МБУДО «ДЮСШ» каждый сможет найти спорт для себя, 5 спортивных </w:t>
      </w:r>
      <w:r w:rsidR="0085397F">
        <w:rPr>
          <w:rFonts w:ascii="Times New Roman" w:hAnsi="Times New Roman" w:cs="Times New Roman"/>
          <w:bCs/>
          <w:sz w:val="28"/>
          <w:szCs w:val="28"/>
        </w:rPr>
        <w:t>отделений: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12 </w:t>
      </w:r>
      <w:r w:rsidR="0085397F">
        <w:rPr>
          <w:rFonts w:ascii="Times New Roman" w:hAnsi="Times New Roman" w:cs="Times New Roman"/>
          <w:bCs/>
          <w:sz w:val="28"/>
          <w:szCs w:val="28"/>
        </w:rPr>
        <w:t>секций</w:t>
      </w:r>
      <w:r>
        <w:rPr>
          <w:rFonts w:ascii="Times New Roman" w:hAnsi="Times New Roman" w:cs="Times New Roman"/>
          <w:bCs/>
          <w:sz w:val="28"/>
          <w:szCs w:val="28"/>
        </w:rPr>
        <w:t>, это и единоборства и лыжные гонки и футбол.</w:t>
      </w:r>
    </w:p>
    <w:p w:rsidR="005F334F" w:rsidRPr="00C461A3" w:rsidRDefault="0001700D" w:rsidP="00C46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Ловозерском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 дополнительное образование можно получать не только посещая спортивную школ</w:t>
      </w:r>
      <w:r w:rsidR="00F53F4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центр творчества. </w:t>
      </w:r>
      <w:r w:rsidRPr="0001700D">
        <w:rPr>
          <w:rFonts w:ascii="Times New Roman" w:hAnsi="Times New Roman" w:cs="Times New Roman"/>
          <w:bCs/>
          <w:sz w:val="28"/>
          <w:szCs w:val="28"/>
        </w:rPr>
        <w:t xml:space="preserve">Сегодня организация дополнительных образовательных услуг в </w:t>
      </w:r>
      <w:r w:rsidR="00C461A3">
        <w:rPr>
          <w:rFonts w:ascii="Times New Roman" w:hAnsi="Times New Roman" w:cs="Times New Roman"/>
          <w:bCs/>
          <w:sz w:val="28"/>
          <w:szCs w:val="28"/>
        </w:rPr>
        <w:t xml:space="preserve">школах и детских садах </w:t>
      </w:r>
      <w:r w:rsidRPr="0001700D">
        <w:rPr>
          <w:rFonts w:ascii="Times New Roman" w:hAnsi="Times New Roman" w:cs="Times New Roman"/>
          <w:bCs/>
          <w:sz w:val="28"/>
          <w:szCs w:val="28"/>
        </w:rPr>
        <w:t xml:space="preserve">является неотъемлемым компонентом </w:t>
      </w:r>
      <w:r w:rsidR="00C461A3">
        <w:rPr>
          <w:rFonts w:ascii="Times New Roman" w:hAnsi="Times New Roman" w:cs="Times New Roman"/>
          <w:bCs/>
          <w:sz w:val="28"/>
          <w:szCs w:val="28"/>
        </w:rPr>
        <w:t>деятельности по воспитанию детей</w:t>
      </w:r>
      <w:r w:rsidRPr="0001700D">
        <w:rPr>
          <w:rFonts w:ascii="Times New Roman" w:hAnsi="Times New Roman" w:cs="Times New Roman"/>
          <w:bCs/>
          <w:sz w:val="28"/>
          <w:szCs w:val="28"/>
        </w:rPr>
        <w:t>, а также результатом последовательного решения федеральных и региональных задач в области образования.</w:t>
      </w:r>
      <w:r w:rsidR="00C461A3">
        <w:rPr>
          <w:rFonts w:ascii="Times New Roman" w:hAnsi="Times New Roman" w:cs="Times New Roman"/>
          <w:sz w:val="28"/>
          <w:szCs w:val="28"/>
        </w:rPr>
        <w:t xml:space="preserve"> </w:t>
      </w:r>
      <w:r w:rsidR="00C461A3" w:rsidRPr="00C461A3">
        <w:rPr>
          <w:rFonts w:ascii="Times New Roman" w:hAnsi="Times New Roman" w:cs="Times New Roman"/>
          <w:sz w:val="28"/>
          <w:szCs w:val="28"/>
        </w:rPr>
        <w:t xml:space="preserve">Помимо решения задач федерального и регионального уровня, данный вид деятельности позволяет также удовлетворить потребности родителей (законных представителей). Кружки в школах и детских садах выполняют несколько функций: образовательную, социально-адаптивную, коррекционно-развивающую, воспитательную.  Кружковая работа ведётся  в соответствии с направлением деятельности кружка, на основании выбранной программы дополнительного образования, которая не дублирует основную образовательную программу </w:t>
      </w:r>
      <w:r w:rsidR="00F53F4D">
        <w:rPr>
          <w:rFonts w:ascii="Times New Roman" w:hAnsi="Times New Roman" w:cs="Times New Roman"/>
          <w:sz w:val="28"/>
          <w:szCs w:val="28"/>
        </w:rPr>
        <w:t>у</w:t>
      </w:r>
      <w:r w:rsidR="00C461A3" w:rsidRPr="00C461A3">
        <w:rPr>
          <w:rFonts w:ascii="Times New Roman" w:hAnsi="Times New Roman" w:cs="Times New Roman"/>
          <w:sz w:val="28"/>
          <w:szCs w:val="28"/>
        </w:rPr>
        <w:t>чреждения.</w:t>
      </w:r>
    </w:p>
    <w:p w:rsidR="00FF3601" w:rsidRPr="00C461A3" w:rsidRDefault="00C461A3" w:rsidP="00FF36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1A3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в </w:t>
      </w:r>
      <w:proofErr w:type="spellStart"/>
      <w:r w:rsidRPr="00C461A3">
        <w:rPr>
          <w:rFonts w:ascii="Times New Roman" w:hAnsi="Times New Roman" w:cs="Times New Roman"/>
          <w:bCs/>
          <w:sz w:val="28"/>
          <w:szCs w:val="28"/>
        </w:rPr>
        <w:t>Ловозерском</w:t>
      </w:r>
      <w:proofErr w:type="spellEnd"/>
      <w:r w:rsidRPr="00C461A3">
        <w:rPr>
          <w:rFonts w:ascii="Times New Roman" w:hAnsi="Times New Roman" w:cs="Times New Roman"/>
          <w:bCs/>
          <w:sz w:val="28"/>
          <w:szCs w:val="28"/>
        </w:rPr>
        <w:t xml:space="preserve"> районе действуют 98 программ дополнительного образования, среди них: </w:t>
      </w:r>
    </w:p>
    <w:p w:rsidR="00C461A3" w:rsidRPr="00C461A3" w:rsidRDefault="00C461A3" w:rsidP="00C461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1A3">
        <w:rPr>
          <w:rFonts w:ascii="Times New Roman" w:hAnsi="Times New Roman" w:cs="Times New Roman"/>
          <w:bCs/>
          <w:sz w:val="28"/>
          <w:szCs w:val="28"/>
        </w:rPr>
        <w:t xml:space="preserve">- 24 </w:t>
      </w:r>
      <w:proofErr w:type="gramStart"/>
      <w:r w:rsidRPr="00C461A3">
        <w:rPr>
          <w:rFonts w:ascii="Times New Roman" w:hAnsi="Times New Roman" w:cs="Times New Roman"/>
          <w:bCs/>
          <w:sz w:val="28"/>
          <w:szCs w:val="28"/>
        </w:rPr>
        <w:t>Художественных</w:t>
      </w:r>
      <w:proofErr w:type="gramEnd"/>
      <w:r w:rsidRPr="00C461A3">
        <w:rPr>
          <w:rFonts w:ascii="Times New Roman" w:hAnsi="Times New Roman" w:cs="Times New Roman"/>
          <w:bCs/>
          <w:sz w:val="28"/>
          <w:szCs w:val="28"/>
        </w:rPr>
        <w:t xml:space="preserve">  программы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461A3" w:rsidRPr="00C461A3" w:rsidRDefault="00C461A3" w:rsidP="00C461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1A3">
        <w:rPr>
          <w:rFonts w:ascii="Times New Roman" w:hAnsi="Times New Roman" w:cs="Times New Roman"/>
          <w:bCs/>
          <w:sz w:val="28"/>
          <w:szCs w:val="28"/>
        </w:rPr>
        <w:t>- 17 Технических программ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461A3" w:rsidRPr="00C461A3" w:rsidRDefault="00C461A3" w:rsidP="00C461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1A3">
        <w:rPr>
          <w:rFonts w:ascii="Times New Roman" w:hAnsi="Times New Roman" w:cs="Times New Roman"/>
          <w:bCs/>
          <w:sz w:val="28"/>
          <w:szCs w:val="28"/>
        </w:rPr>
        <w:t>- 31 Физкультурно-спортивная программа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461A3" w:rsidRPr="00C461A3" w:rsidRDefault="00C461A3" w:rsidP="00C461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1A3">
        <w:rPr>
          <w:rFonts w:ascii="Times New Roman" w:hAnsi="Times New Roman" w:cs="Times New Roman"/>
          <w:bCs/>
          <w:sz w:val="28"/>
          <w:szCs w:val="28"/>
        </w:rPr>
        <w:t xml:space="preserve">- 3 </w:t>
      </w:r>
      <w:proofErr w:type="gramStart"/>
      <w:r w:rsidRPr="00C461A3">
        <w:rPr>
          <w:rFonts w:ascii="Times New Roman" w:hAnsi="Times New Roman" w:cs="Times New Roman"/>
          <w:bCs/>
          <w:sz w:val="28"/>
          <w:szCs w:val="28"/>
        </w:rPr>
        <w:t>Естественнонаучных</w:t>
      </w:r>
      <w:proofErr w:type="gramEnd"/>
      <w:r w:rsidRPr="00C461A3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461A3" w:rsidRPr="00C461A3" w:rsidRDefault="00C461A3" w:rsidP="00C461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1A3">
        <w:rPr>
          <w:rFonts w:ascii="Times New Roman" w:hAnsi="Times New Roman" w:cs="Times New Roman"/>
          <w:bCs/>
          <w:sz w:val="28"/>
          <w:szCs w:val="28"/>
        </w:rPr>
        <w:t>- 6 Туристско-краеведческих программ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461A3" w:rsidRDefault="00C461A3" w:rsidP="00C461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1A3">
        <w:rPr>
          <w:rFonts w:ascii="Times New Roman" w:hAnsi="Times New Roman" w:cs="Times New Roman"/>
          <w:bCs/>
          <w:sz w:val="28"/>
          <w:szCs w:val="28"/>
        </w:rPr>
        <w:t>- 17 Социально-гуманитарных 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61A3" w:rsidRPr="00C461A3" w:rsidRDefault="00C461A3" w:rsidP="00C461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Ловозерском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 зарегистрирован 1051 учащийся, охваченный дополнительным образованием</w:t>
      </w:r>
      <w:r w:rsidR="00F53F4D">
        <w:rPr>
          <w:rFonts w:ascii="Times New Roman" w:hAnsi="Times New Roman" w:cs="Times New Roman"/>
          <w:bCs/>
          <w:sz w:val="28"/>
          <w:szCs w:val="28"/>
        </w:rPr>
        <w:t>.</w:t>
      </w:r>
    </w:p>
    <w:p w:rsidR="00C461A3" w:rsidRPr="00A649A8" w:rsidRDefault="00C461A3" w:rsidP="00A649A8">
      <w:pPr>
        <w:jc w:val="both"/>
        <w:rPr>
          <w:rFonts w:ascii="Times New Roman" w:hAnsi="Times New Roman" w:cs="Times New Roman"/>
          <w:sz w:val="28"/>
          <w:szCs w:val="28"/>
        </w:rPr>
      </w:pPr>
      <w:r w:rsidRPr="00A649A8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— это специалист, который ведет кружок или секцию, работает с детьми в клубе или студии. </w:t>
      </w:r>
      <w:r w:rsidR="00A649A8" w:rsidRPr="00A649A8">
        <w:rPr>
          <w:rFonts w:ascii="Times New Roman" w:hAnsi="Times New Roman" w:cs="Times New Roman"/>
          <w:sz w:val="28"/>
          <w:szCs w:val="28"/>
        </w:rPr>
        <w:t>К</w:t>
      </w:r>
      <w:r w:rsidRPr="00A649A8">
        <w:rPr>
          <w:rFonts w:ascii="Times New Roman" w:hAnsi="Times New Roman" w:cs="Times New Roman"/>
          <w:sz w:val="28"/>
          <w:szCs w:val="28"/>
        </w:rPr>
        <w:t xml:space="preserve">ружок по интересам или секция — идеальный вариант для развития таланта, для самовыражения через творчество, исследование или спорт. Работая с </w:t>
      </w:r>
      <w:r w:rsidRPr="00A649A8">
        <w:rPr>
          <w:rFonts w:ascii="Times New Roman" w:hAnsi="Times New Roman" w:cs="Times New Roman"/>
          <w:sz w:val="28"/>
          <w:szCs w:val="28"/>
        </w:rPr>
        <w:lastRenderedPageBreak/>
        <w:t>хорошим преподавателем, ребенок обретает уверенность в себе, чувствует себя способным, нужным, умелым.</w:t>
      </w:r>
    </w:p>
    <w:p w:rsidR="00C461A3" w:rsidRDefault="00C461A3" w:rsidP="00A649A8">
      <w:pPr>
        <w:jc w:val="both"/>
        <w:rPr>
          <w:rFonts w:ascii="Times New Roman" w:hAnsi="Times New Roman" w:cs="Times New Roman"/>
          <w:sz w:val="28"/>
          <w:szCs w:val="28"/>
        </w:rPr>
      </w:pPr>
      <w:r w:rsidRPr="00A649A8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  <w:r w:rsidR="00685D45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 w:rsidR="00F53F4D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A649A8">
        <w:rPr>
          <w:rFonts w:ascii="Times New Roman" w:hAnsi="Times New Roman" w:cs="Times New Roman"/>
          <w:sz w:val="28"/>
          <w:szCs w:val="28"/>
        </w:rPr>
        <w:t xml:space="preserve"> </w:t>
      </w:r>
      <w:r w:rsidR="00F53F4D">
        <w:rPr>
          <w:rFonts w:ascii="Times New Roman" w:hAnsi="Times New Roman" w:cs="Times New Roman"/>
          <w:sz w:val="28"/>
          <w:szCs w:val="28"/>
        </w:rPr>
        <w:t>41 педагог</w:t>
      </w:r>
      <w:r w:rsidRPr="00A649A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685D45">
        <w:rPr>
          <w:rFonts w:ascii="Times New Roman" w:hAnsi="Times New Roman" w:cs="Times New Roman"/>
          <w:sz w:val="28"/>
          <w:szCs w:val="28"/>
        </w:rPr>
        <w:t>25</w:t>
      </w:r>
      <w:r w:rsidRPr="00A649A8">
        <w:rPr>
          <w:rFonts w:ascii="Times New Roman" w:hAnsi="Times New Roman" w:cs="Times New Roman"/>
          <w:sz w:val="28"/>
          <w:szCs w:val="28"/>
        </w:rPr>
        <w:t xml:space="preserve"> с высшим образованием, </w:t>
      </w:r>
      <w:r w:rsidR="00685D45">
        <w:rPr>
          <w:rFonts w:ascii="Times New Roman" w:hAnsi="Times New Roman" w:cs="Times New Roman"/>
          <w:sz w:val="28"/>
          <w:szCs w:val="28"/>
        </w:rPr>
        <w:t>8</w:t>
      </w:r>
      <w:r w:rsidRPr="00A64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9A8">
        <w:rPr>
          <w:rFonts w:ascii="Times New Roman" w:hAnsi="Times New Roman" w:cs="Times New Roman"/>
          <w:sz w:val="28"/>
          <w:szCs w:val="28"/>
        </w:rPr>
        <w:t>с вышей</w:t>
      </w:r>
      <w:proofErr w:type="gramEnd"/>
      <w:r w:rsidRPr="00A649A8">
        <w:rPr>
          <w:rFonts w:ascii="Times New Roman" w:hAnsi="Times New Roman" w:cs="Times New Roman"/>
          <w:sz w:val="28"/>
          <w:szCs w:val="28"/>
        </w:rPr>
        <w:t xml:space="preserve"> квалификационной категорией, </w:t>
      </w:r>
      <w:r w:rsidR="00685D45">
        <w:rPr>
          <w:rFonts w:ascii="Times New Roman" w:hAnsi="Times New Roman" w:cs="Times New Roman"/>
          <w:sz w:val="28"/>
          <w:szCs w:val="28"/>
        </w:rPr>
        <w:t>11</w:t>
      </w:r>
      <w:r w:rsidRPr="00A649A8">
        <w:rPr>
          <w:rFonts w:ascii="Times New Roman" w:hAnsi="Times New Roman" w:cs="Times New Roman"/>
          <w:sz w:val="28"/>
          <w:szCs w:val="28"/>
        </w:rPr>
        <w:t xml:space="preserve"> с первой квалификационной категорией, </w:t>
      </w:r>
      <w:r w:rsidR="00685D45">
        <w:rPr>
          <w:rFonts w:ascii="Times New Roman" w:hAnsi="Times New Roman" w:cs="Times New Roman"/>
          <w:sz w:val="28"/>
          <w:szCs w:val="28"/>
        </w:rPr>
        <w:t>7</w:t>
      </w:r>
      <w:r w:rsidRPr="00A649A8">
        <w:rPr>
          <w:rFonts w:ascii="Times New Roman" w:hAnsi="Times New Roman" w:cs="Times New Roman"/>
          <w:sz w:val="28"/>
          <w:szCs w:val="28"/>
        </w:rPr>
        <w:t xml:space="preserve"> соответствуют занимаемой должности, </w:t>
      </w:r>
      <w:r w:rsidR="00685D45">
        <w:rPr>
          <w:rFonts w:ascii="Times New Roman" w:hAnsi="Times New Roman" w:cs="Times New Roman"/>
          <w:sz w:val="28"/>
          <w:szCs w:val="28"/>
        </w:rPr>
        <w:t>14</w:t>
      </w:r>
      <w:r w:rsidRPr="00A649A8">
        <w:rPr>
          <w:rFonts w:ascii="Times New Roman" w:hAnsi="Times New Roman" w:cs="Times New Roman"/>
          <w:sz w:val="28"/>
          <w:szCs w:val="28"/>
        </w:rPr>
        <w:t xml:space="preserve"> не имеют квалификационной категории.</w:t>
      </w:r>
    </w:p>
    <w:p w:rsidR="00F44A85" w:rsidRDefault="00F027A8" w:rsidP="00A649A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 педагогического мастерства можно рассматривать как этап повышения профессионализма педагогов, как открытое массовое педагогическое соревнование учителей. Профессиональные конкурсы – это не только серьёзные творческие испытания для лучших педагогов. Их проведение способствует эффективному развитию системы образования, широкому внедрению в практику новых интересных методик и подходов к преподаванию.</w:t>
      </w:r>
      <w:r w:rsidRPr="00F02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в </w:t>
      </w:r>
      <w:proofErr w:type="spellStart"/>
      <w:r w:rsidRPr="00F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Ловозерском</w:t>
      </w:r>
      <w:proofErr w:type="spellEnd"/>
      <w:r w:rsidRPr="00F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проводится муниципальный конкурс «Педагог года». В 2024 году в конкурсе приняли участие 7 педагогов из 7 образовательных учреждений.</w:t>
      </w:r>
      <w:r w:rsidR="002E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впервые в номинации «Учитель года – 2024» было два победителя это </w:t>
      </w:r>
      <w:proofErr w:type="spellStart"/>
      <w:r w:rsidR="00E0132E" w:rsidRPr="00F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Кулишкина</w:t>
      </w:r>
      <w:proofErr w:type="spellEnd"/>
      <w:r w:rsidR="00E0132E" w:rsidRPr="00F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Владимировна, учитель русского языка и литературы МБОУ «ЛСОШ»</w:t>
      </w:r>
      <w:r w:rsidR="00E01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Бражникова</w:t>
      </w:r>
      <w:proofErr w:type="spellEnd"/>
      <w:r w:rsidRPr="00F0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Ивановна, учитель английского языка МБОУ РСОШ им. В.С. Воронина». В номинации «Воспитатель года – 2024» победителем стала Анохина Екатерина Владимировна, воспитатель МБДОУ «Детский сад № 8», в номинации «Сердце отдаю детям – 2024» победителем стал Кондратьев Евгений Александрович, педагог организатор МБУДО «ЦДТ».</w:t>
      </w:r>
      <w:r w:rsid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4A85" w:rsidRP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муниципального этапа конкурса представляют </w:t>
      </w:r>
      <w:proofErr w:type="spellStart"/>
      <w:r w:rsidR="00F44A85" w:rsidRP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Ловоз</w:t>
      </w:r>
      <w:r w:rsid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ерский</w:t>
      </w:r>
      <w:proofErr w:type="spellEnd"/>
      <w:r w:rsid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на р</w:t>
      </w:r>
      <w:r w:rsidR="00F44A85" w:rsidRP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егиональном этапе</w:t>
      </w:r>
      <w:r w:rsid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конкурса, к сожалению, </w:t>
      </w:r>
      <w:proofErr w:type="gramStart"/>
      <w:r w:rsid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</w:t>
      </w:r>
      <w:proofErr w:type="gramEnd"/>
      <w:r w:rsidR="00F4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участники регионального этапа не заняли призовых мест.</w:t>
      </w:r>
    </w:p>
    <w:p w:rsidR="00F44A85" w:rsidRDefault="00F44A85" w:rsidP="00A649A8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Всероссийский конкурс профессионального мастерства работников сферы дополнительного образования «Сердце отдаю детям» является главным педагогическим конкурсом системы дополнительного образования детей. </w:t>
      </w:r>
      <w:r w:rsidR="00451BA6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>ель</w:t>
      </w:r>
      <w:r w:rsidR="00CA2C0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</w:t>
      </w:r>
      <w:r w:rsidR="00451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</w:t>
      </w:r>
      <w:r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эффективных условий, обеспечивающих непрерывное профессиональное развитие</w:t>
      </w:r>
      <w:r w:rsidR="00E013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D0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региональном этапе </w:t>
      </w:r>
      <w:proofErr w:type="spellStart"/>
      <w:r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>Ловозерский</w:t>
      </w:r>
      <w:proofErr w:type="spellEnd"/>
      <w:r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представили два педагога </w:t>
      </w:r>
      <w:r w:rsidR="00451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Детско-юношеской спортивной школы: </w:t>
      </w:r>
      <w:r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Теплякова Екатерина Дмитриевна </w:t>
      </w:r>
      <w:r w:rsidR="00451BA6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приняла участие в номинации</w:t>
      </w:r>
      <w:r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«Педагог дополнительного образования, работающий </w:t>
      </w:r>
      <w:r w:rsidR="00451BA6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 с ОВЗ, инвалидностью»,</w:t>
      </w:r>
      <w:r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Тарасенко Евгений Александрович, </w:t>
      </w:r>
      <w:r w:rsidR="00451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 в </w:t>
      </w:r>
      <w:r w:rsidR="00451BA6" w:rsidRPr="00F44A85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номинации «Педагог дополнительного образования физкульт</w:t>
      </w:r>
      <w:r w:rsidR="00451BA6">
        <w:rPr>
          <w:rFonts w:ascii="Times New Roman" w:hAnsi="Times New Roman" w:cs="Times New Roman"/>
          <w:sz w:val="28"/>
          <w:szCs w:val="28"/>
          <w:shd w:val="clear" w:color="auto" w:fill="FFFFFF"/>
        </w:rPr>
        <w:t>урно-спортивной направленности», и стал в ней победителем</w:t>
      </w:r>
      <w:r w:rsidR="002E15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1B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9F4735" w:rsidRPr="009F4735" w:rsidRDefault="009F4735" w:rsidP="009F473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Форумы - это, в первую очередь, повышение квалификации, которое необходимо каждому педагогу для аттестации. Форум-возможность показать себя, поделиться своим опытом, своими наработками и взять идеи у коллег. Это возможность пообщаться с единомышленниками в неформальной обстановке. Ну </w:t>
      </w:r>
      <w:proofErr w:type="gramStart"/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же, это возможность зарядиться энергией, которой хватает на весь учебный год.</w:t>
      </w:r>
    </w:p>
    <w:p w:rsidR="00064AB2" w:rsidRPr="009F4735" w:rsidRDefault="009F4735" w:rsidP="009F473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2023/2024 учебной год педагоги </w:t>
      </w:r>
      <w:proofErr w:type="spellStart"/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>Ловозерского</w:t>
      </w:r>
      <w:proofErr w:type="spellEnd"/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приняли участие в 4-х масштабных форумах региона</w:t>
      </w:r>
      <w:r w:rsid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форум «Воспитатели Росси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и: дошкольное образование Заполя</w:t>
      </w:r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>рья»</w:t>
      </w:r>
      <w:r w:rsid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; Региональный</w:t>
      </w:r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 молодых педагогов дополнительного образования</w:t>
      </w:r>
      <w:r w:rsid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</w:t>
      </w:r>
      <w:r w:rsid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ональный Форум</w:t>
      </w:r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«Педагоги России: инновации в образовании»</w:t>
      </w:r>
      <w:r w:rsid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</w:t>
      </w:r>
      <w:r w:rsid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ый этап</w:t>
      </w:r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Форума классных руководителей </w:t>
      </w:r>
      <w:proofErr w:type="spellStart"/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Северо</w:t>
      </w:r>
      <w:proofErr w:type="spellEnd"/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Западного федерального округа, который проходил в</w:t>
      </w:r>
      <w:proofErr w:type="gramStart"/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9F4735">
        <w:rPr>
          <w:rFonts w:ascii="Times New Roman" w:hAnsi="Times New Roman" w:cs="Times New Roman"/>
          <w:sz w:val="28"/>
          <w:szCs w:val="28"/>
          <w:shd w:val="clear" w:color="auto" w:fill="FFFFFF"/>
        </w:rPr>
        <w:t>анкт – Петербурге</w:t>
      </w:r>
      <w:r w:rsid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AB2" w:rsidRPr="00064AB2" w:rsidRDefault="00064AB2" w:rsidP="00064A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сентября педагоги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стали участниками</w:t>
      </w: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акции</w:t>
      </w: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гогический диктант», посвященной</w:t>
      </w: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200-летию Константина Дмитриевича Ушинского.</w:t>
      </w:r>
    </w:p>
    <w:p w:rsidR="00064AB2" w:rsidRPr="00064AB2" w:rsidRDefault="00064AB2" w:rsidP="00064A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акции – популяризация идей отечественной педагогики в контексте практической деятельности современного педагога.</w:t>
      </w:r>
    </w:p>
    <w:p w:rsidR="00064AB2" w:rsidRPr="00064AB2" w:rsidRDefault="00064AB2" w:rsidP="00064A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В акции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няли</w:t>
      </w: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</w:t>
      </w:r>
      <w:r w:rsidR="002E331F">
        <w:rPr>
          <w:rFonts w:ascii="Times New Roman" w:hAnsi="Times New Roman" w:cs="Times New Roman"/>
          <w:sz w:val="28"/>
          <w:szCs w:val="28"/>
          <w:shd w:val="clear" w:color="auto" w:fill="FFFFFF"/>
        </w:rPr>
        <w:t>44 человека: учителя, воспитатели и</w:t>
      </w: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 дополнительного образования</w:t>
      </w:r>
      <w:r w:rsidR="002E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E331F">
        <w:rPr>
          <w:rFonts w:ascii="Times New Roman" w:hAnsi="Times New Roman" w:cs="Times New Roman"/>
          <w:sz w:val="28"/>
          <w:szCs w:val="28"/>
          <w:shd w:val="clear" w:color="auto" w:fill="FFFFFF"/>
        </w:rPr>
        <w:t>Ловозерского</w:t>
      </w:r>
      <w:proofErr w:type="spellEnd"/>
      <w:r w:rsidR="002E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AB2" w:rsidRPr="00064AB2" w:rsidRDefault="00064AB2" w:rsidP="00064A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Почётный гость, экспе</w:t>
      </w:r>
      <w:proofErr w:type="gramStart"/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рт в сф</w:t>
      </w:r>
      <w:proofErr w:type="gramEnd"/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ере образования, зачитывает отрывок из произведения основоположника научной педагогики в России Константина Дмитриевича Ушинского; затем участники получают текст диктанта, педагогические задачи, дополнительные материалы и приступают к созданию авторского рукописного текста.</w:t>
      </w:r>
    </w:p>
    <w:p w:rsidR="00064AB2" w:rsidRPr="00064AB2" w:rsidRDefault="00064AB2" w:rsidP="00064A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Темой</w:t>
      </w: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диктанта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стало </w:t>
      </w: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«Педагогические идеи прошлого, определяющие будущее». Участникам предстояло поразмышлять над важными профессиональными вопросами, проанализировать свой опыт, найти самостоятельное решение нетиповой задачи.</w:t>
      </w:r>
    </w:p>
    <w:p w:rsidR="00170A5A" w:rsidRPr="00064AB2" w:rsidRDefault="00064AB2" w:rsidP="00064A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Победителями </w:t>
      </w:r>
      <w:r w:rsidR="00CA2C04">
        <w:rPr>
          <w:rFonts w:ascii="Times New Roman" w:hAnsi="Times New Roman" w:cs="Times New Roman"/>
          <w:sz w:val="28"/>
          <w:szCs w:val="28"/>
          <w:shd w:val="clear" w:color="auto" w:fill="FFFFFF"/>
        </w:rPr>
        <w:t>диктанта</w:t>
      </w:r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педагоги МБОУ "ЛСОШ": Неженец Елена Анатольевна, заместитель директора по учебной работе и Канева Елена </w:t>
      </w:r>
      <w:proofErr w:type="spellStart"/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Вячесловна</w:t>
      </w:r>
      <w:proofErr w:type="spellEnd"/>
      <w:r w:rsidRPr="00064AB2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учитель начальных классов.</w:t>
      </w:r>
    </w:p>
    <w:p w:rsidR="00170A5A" w:rsidRPr="002E331F" w:rsidRDefault="002E331F" w:rsidP="00A649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Президентская платформа «Россия — страна возможностей» при поддержке Правительства Российской Федерации и </w:t>
      </w:r>
      <w:proofErr w:type="spellStart"/>
      <w:r w:rsidRPr="002E331F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2E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с 2019 года создает условия для профессионального и карьерного развития </w:t>
      </w:r>
      <w:r w:rsidRPr="002E33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управленцев в сфере образования, учителей и студентов.</w:t>
      </w:r>
      <w:r w:rsidRPr="002E331F">
        <w:t xml:space="preserve"> </w:t>
      </w:r>
      <w:r w:rsidRPr="002E331F">
        <w:rPr>
          <w:rFonts w:ascii="Times New Roman" w:hAnsi="Times New Roman" w:cs="Times New Roman"/>
          <w:sz w:val="28"/>
          <w:szCs w:val="28"/>
          <w:shd w:val="clear" w:color="auto" w:fill="FFFFFF"/>
        </w:rPr>
        <w:t>Цель — создание условий формирования кадрового резерва для системы образования Российской Федерации.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ключевых мероприятиях проекта в 2024 году участие приняли: школы в 100% составе:  15 педагогов МБОУ «ЛСОШ», 26 педагогов МБОУ «РСОШ им. В.С. Воронина», 7 педагогов МБОУ «КСОШ им. Героя РФ С.В. Перца», учреждения дополнительного образования в 100% составе: 6 педагогов МБУДО «ДЮСШ», 7 педагогов МБУДО «ЦДТ»; </w:t>
      </w:r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детские сады: 3 педагога МБДОУ «Детский сад №2», 6 </w:t>
      </w:r>
      <w:proofErr w:type="spellStart"/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педагов</w:t>
      </w:r>
      <w:proofErr w:type="spellEnd"/>
      <w:r w:rsidR="007350DB" w:rsidRP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МБДОУ «</w:t>
      </w:r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№8</w:t>
      </w:r>
      <w:r w:rsidR="007350DB" w:rsidRP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E15E6">
        <w:rPr>
          <w:rFonts w:ascii="Times New Roman" w:hAnsi="Times New Roman" w:cs="Times New Roman"/>
          <w:sz w:val="28"/>
          <w:szCs w:val="28"/>
          <w:shd w:val="clear" w:color="auto" w:fill="FFFFFF"/>
        </w:rPr>
        <w:t>, 15 педагогов</w:t>
      </w:r>
      <w:r w:rsidR="007350DB" w:rsidRP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МБДОУ «</w:t>
      </w:r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№3</w:t>
      </w:r>
      <w:r w:rsidR="007350DB" w:rsidRP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 педагог </w:t>
      </w:r>
      <w:r w:rsidR="007350DB" w:rsidRP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№11</w:t>
      </w:r>
      <w:r w:rsidR="007350DB" w:rsidRP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2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детские сады №1, </w:t>
      </w:r>
      <w:r w:rsidR="0028228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и </w:t>
      </w:r>
      <w:r w:rsidR="00282281">
        <w:rPr>
          <w:rFonts w:ascii="Times New Roman" w:hAnsi="Times New Roman" w:cs="Times New Roman"/>
          <w:sz w:val="28"/>
          <w:szCs w:val="28"/>
          <w:shd w:val="clear" w:color="auto" w:fill="FFFFFF"/>
        </w:rPr>
        <w:t>№7</w:t>
      </w:r>
      <w:bookmarkStart w:id="0" w:name="_GoBack"/>
      <w:bookmarkEnd w:id="0"/>
      <w:r w:rsidR="0073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этом году не принимали.</w:t>
      </w:r>
    </w:p>
    <w:p w:rsidR="00F12FF8" w:rsidRDefault="00DA7013" w:rsidP="00DA7013">
      <w:pPr>
        <w:jc w:val="both"/>
        <w:rPr>
          <w:rFonts w:ascii="Times New Roman" w:hAnsi="Times New Roman" w:cs="Times New Roman"/>
          <w:sz w:val="28"/>
          <w:szCs w:val="28"/>
        </w:rPr>
      </w:pPr>
      <w:r w:rsidRPr="00DA7013">
        <w:rPr>
          <w:rFonts w:ascii="Times New Roman" w:hAnsi="Times New Roman" w:cs="Times New Roman"/>
          <w:sz w:val="28"/>
          <w:szCs w:val="28"/>
        </w:rPr>
        <w:t xml:space="preserve">Регулярный ремонт и обновление </w:t>
      </w:r>
      <w:r w:rsidR="00CA2C04">
        <w:rPr>
          <w:rFonts w:ascii="Times New Roman" w:hAnsi="Times New Roman" w:cs="Times New Roman"/>
          <w:sz w:val="28"/>
          <w:szCs w:val="28"/>
        </w:rPr>
        <w:t>-</w:t>
      </w:r>
      <w:r w:rsidRPr="00DA7013">
        <w:rPr>
          <w:rFonts w:ascii="Times New Roman" w:hAnsi="Times New Roman" w:cs="Times New Roman"/>
          <w:sz w:val="28"/>
          <w:szCs w:val="28"/>
        </w:rPr>
        <w:t xml:space="preserve"> важнейшее условие качественной работы </w:t>
      </w:r>
      <w:r w:rsidR="00CA2C0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DA7013">
        <w:rPr>
          <w:rFonts w:ascii="Times New Roman" w:hAnsi="Times New Roman" w:cs="Times New Roman"/>
          <w:sz w:val="28"/>
          <w:szCs w:val="28"/>
        </w:rPr>
        <w:t xml:space="preserve">. В этой связи </w:t>
      </w:r>
      <w:r>
        <w:rPr>
          <w:rFonts w:ascii="Times New Roman" w:hAnsi="Times New Roman" w:cs="Times New Roman"/>
          <w:sz w:val="28"/>
          <w:szCs w:val="28"/>
        </w:rPr>
        <w:t xml:space="preserve">отдел по образованию </w:t>
      </w:r>
      <w:r w:rsidR="00E0132E">
        <w:rPr>
          <w:rFonts w:ascii="Times New Roman" w:hAnsi="Times New Roman" w:cs="Times New Roman"/>
          <w:sz w:val="28"/>
          <w:szCs w:val="28"/>
        </w:rPr>
        <w:t>уделяет</w:t>
      </w:r>
      <w:r w:rsidRPr="00DA7013">
        <w:rPr>
          <w:rFonts w:ascii="Times New Roman" w:hAnsi="Times New Roman" w:cs="Times New Roman"/>
          <w:sz w:val="28"/>
          <w:szCs w:val="28"/>
        </w:rPr>
        <w:t xml:space="preserve"> особое внимание инженерно-техническому состоянию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A7013" w:rsidRDefault="00DA7013" w:rsidP="00DA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2023/24 учебном году обновления</w:t>
      </w:r>
      <w:r w:rsidR="00E0132E">
        <w:rPr>
          <w:rFonts w:ascii="Times New Roman" w:hAnsi="Times New Roman" w:cs="Times New Roman"/>
          <w:sz w:val="28"/>
          <w:szCs w:val="28"/>
        </w:rPr>
        <w:t xml:space="preserve"> простран</w:t>
      </w:r>
      <w:proofErr w:type="gramStart"/>
      <w:r w:rsidR="00E0132E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оизошли </w:t>
      </w:r>
      <w:r w:rsidR="00FC7CB3" w:rsidRPr="00FC7CB3">
        <w:rPr>
          <w:rFonts w:ascii="Times New Roman" w:hAnsi="Times New Roman" w:cs="Times New Roman"/>
          <w:sz w:val="28"/>
          <w:szCs w:val="28"/>
        </w:rPr>
        <w:t>в семи</w:t>
      </w:r>
      <w:r w:rsidRPr="00FC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учреждениях. </w:t>
      </w:r>
      <w:proofErr w:type="gramStart"/>
      <w:r w:rsidR="00E0132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бюджета выделено </w:t>
      </w:r>
      <w:r w:rsidR="00E0132E" w:rsidRPr="00E0132E">
        <w:rPr>
          <w:rFonts w:ascii="Times New Roman" w:hAnsi="Times New Roman" w:cs="Times New Roman"/>
          <w:sz w:val="28"/>
          <w:szCs w:val="28"/>
        </w:rPr>
        <w:t xml:space="preserve">7 685 7977 </w:t>
      </w:r>
      <w:r w:rsidR="00F027A8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>из областного</w:t>
      </w:r>
      <w:r w:rsidR="00F027A8">
        <w:rPr>
          <w:rFonts w:ascii="Times New Roman" w:hAnsi="Times New Roman" w:cs="Times New Roman"/>
          <w:sz w:val="28"/>
          <w:szCs w:val="28"/>
        </w:rPr>
        <w:t xml:space="preserve"> </w:t>
      </w:r>
      <w:r w:rsidR="00E0132E" w:rsidRPr="00E0132E">
        <w:rPr>
          <w:rFonts w:ascii="Times New Roman" w:hAnsi="Times New Roman" w:cs="Times New Roman"/>
          <w:sz w:val="28"/>
          <w:szCs w:val="28"/>
        </w:rPr>
        <w:t xml:space="preserve">8 817 268 </w:t>
      </w:r>
      <w:r w:rsidR="00FC7CB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этом году многие приняли участие в инвестиционных проектах.</w:t>
      </w:r>
    </w:p>
    <w:p w:rsidR="00927B3D" w:rsidRPr="00927B3D" w:rsidRDefault="00B93FFF" w:rsidP="00927B3D">
      <w:pPr>
        <w:jc w:val="both"/>
        <w:rPr>
          <w:rFonts w:ascii="Times New Roman" w:hAnsi="Times New Roman" w:cs="Times New Roman"/>
          <w:sz w:val="28"/>
          <w:szCs w:val="28"/>
        </w:rPr>
      </w:pPr>
      <w:r w:rsidRPr="00B93FFF">
        <w:rPr>
          <w:rFonts w:ascii="Times New Roman" w:hAnsi="Times New Roman" w:cs="Times New Roman"/>
          <w:sz w:val="28"/>
          <w:szCs w:val="28"/>
        </w:rPr>
        <w:t>За два года в проекте «Арктическая школа», который реализуется в Мурманской области в рамках стратегического плана «На Севере – жить»</w:t>
      </w:r>
      <w:r w:rsidR="003024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0247E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="0030247E">
        <w:rPr>
          <w:rFonts w:ascii="Times New Roman" w:hAnsi="Times New Roman" w:cs="Times New Roman"/>
          <w:sz w:val="28"/>
          <w:szCs w:val="28"/>
        </w:rPr>
        <w:t xml:space="preserve"> районе отремонтировано </w:t>
      </w:r>
      <w:r w:rsidR="00CA2C04">
        <w:rPr>
          <w:rFonts w:ascii="Times New Roman" w:hAnsi="Times New Roman" w:cs="Times New Roman"/>
          <w:sz w:val="28"/>
          <w:szCs w:val="28"/>
        </w:rPr>
        <w:t>4</w:t>
      </w:r>
      <w:r w:rsidR="0030247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CA2C04">
        <w:rPr>
          <w:rFonts w:ascii="Times New Roman" w:hAnsi="Times New Roman" w:cs="Times New Roman"/>
          <w:sz w:val="28"/>
          <w:szCs w:val="28"/>
        </w:rPr>
        <w:t>х</w:t>
      </w:r>
      <w:r w:rsidR="0030247E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927B3D" w:rsidRPr="00927B3D" w:rsidRDefault="0030247E" w:rsidP="00927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одним из участников проекта стал </w:t>
      </w:r>
      <w:r w:rsidR="00170A5A">
        <w:rPr>
          <w:rFonts w:ascii="Times New Roman" w:hAnsi="Times New Roman" w:cs="Times New Roman"/>
          <w:sz w:val="28"/>
          <w:szCs w:val="28"/>
        </w:rPr>
        <w:t>Детский сад № 2</w:t>
      </w:r>
      <w:r w:rsidR="00927B3D" w:rsidRPr="00927B3D">
        <w:rPr>
          <w:rFonts w:ascii="Times New Roman" w:hAnsi="Times New Roman" w:cs="Times New Roman"/>
          <w:sz w:val="28"/>
          <w:szCs w:val="28"/>
        </w:rPr>
        <w:t xml:space="preserve"> с направлением гранта «Пространства дошкольны</w:t>
      </w:r>
      <w:r>
        <w:rPr>
          <w:rFonts w:ascii="Times New Roman" w:hAnsi="Times New Roman" w:cs="Times New Roman"/>
          <w:sz w:val="28"/>
          <w:szCs w:val="28"/>
        </w:rPr>
        <w:t>х образовательных организаций</w:t>
      </w:r>
      <w:r w:rsidR="00927B3D" w:rsidRPr="00927B3D">
        <w:rPr>
          <w:rFonts w:ascii="Times New Roman" w:hAnsi="Times New Roman" w:cs="Times New Roman"/>
          <w:sz w:val="28"/>
          <w:szCs w:val="28"/>
        </w:rPr>
        <w:t xml:space="preserve">». Был отремонтирован и оборудован в современном стиле музыкальный зал детского сада. Выделенная сумма из областного бюджета 2 700 000 рублей. </w:t>
      </w:r>
      <w:proofErr w:type="spellStart"/>
      <w:r w:rsidR="00927B3D" w:rsidRPr="00927B3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27B3D" w:rsidRPr="00927B3D">
        <w:rPr>
          <w:rFonts w:ascii="Times New Roman" w:hAnsi="Times New Roman" w:cs="Times New Roman"/>
          <w:sz w:val="28"/>
          <w:szCs w:val="28"/>
        </w:rPr>
        <w:t xml:space="preserve"> местного бюджета 54 000 рублей. </w:t>
      </w:r>
    </w:p>
    <w:p w:rsidR="00927B3D" w:rsidRDefault="00927B3D" w:rsidP="00927B3D">
      <w:pPr>
        <w:jc w:val="both"/>
        <w:rPr>
          <w:rFonts w:ascii="Times New Roman" w:hAnsi="Times New Roman" w:cs="Times New Roman"/>
          <w:sz w:val="28"/>
          <w:szCs w:val="28"/>
        </w:rPr>
      </w:pPr>
      <w:r w:rsidRPr="00927B3D">
        <w:rPr>
          <w:rFonts w:ascii="Times New Roman" w:hAnsi="Times New Roman" w:cs="Times New Roman"/>
          <w:sz w:val="28"/>
          <w:szCs w:val="28"/>
        </w:rPr>
        <w:t>МБОУ «КСОШ им. С.В. Перца»</w:t>
      </w:r>
      <w:r w:rsidR="0030247E">
        <w:rPr>
          <w:rFonts w:ascii="Times New Roman" w:hAnsi="Times New Roman" w:cs="Times New Roman"/>
          <w:sz w:val="28"/>
          <w:szCs w:val="28"/>
        </w:rPr>
        <w:t xml:space="preserve"> еще один</w:t>
      </w:r>
      <w:r w:rsidRPr="00927B3D">
        <w:rPr>
          <w:rFonts w:ascii="Times New Roman" w:hAnsi="Times New Roman" w:cs="Times New Roman"/>
          <w:sz w:val="28"/>
          <w:szCs w:val="28"/>
        </w:rPr>
        <w:t xml:space="preserve"> участник проекта «Арктическая школа» с направлением гранта «Внутреннее (учебное) школьное про</w:t>
      </w:r>
      <w:r w:rsidR="0030247E">
        <w:rPr>
          <w:rFonts w:ascii="Times New Roman" w:hAnsi="Times New Roman" w:cs="Times New Roman"/>
          <w:sz w:val="28"/>
          <w:szCs w:val="28"/>
        </w:rPr>
        <w:t>странство»</w:t>
      </w:r>
      <w:r w:rsidRPr="00927B3D">
        <w:rPr>
          <w:rFonts w:ascii="Times New Roman" w:hAnsi="Times New Roman" w:cs="Times New Roman"/>
          <w:sz w:val="28"/>
          <w:szCs w:val="28"/>
        </w:rPr>
        <w:t xml:space="preserve">. Был отремонтирован и оборудован современной мебелью учебный класс. Выделенная сумма из областного бюджета 2 626 000 рублей. </w:t>
      </w:r>
      <w:proofErr w:type="spellStart"/>
      <w:r w:rsidRPr="00927B3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27B3D">
        <w:rPr>
          <w:rFonts w:ascii="Times New Roman" w:hAnsi="Times New Roman" w:cs="Times New Roman"/>
          <w:sz w:val="28"/>
          <w:szCs w:val="28"/>
        </w:rPr>
        <w:t xml:space="preserve"> местного бюджета 53 000 рублей.</w:t>
      </w:r>
    </w:p>
    <w:p w:rsidR="00F91010" w:rsidRPr="00F91010" w:rsidRDefault="00170A5A" w:rsidP="00F910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0A5A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направлен на </w:t>
      </w:r>
      <w:r w:rsidRPr="00170A5A">
        <w:rPr>
          <w:rFonts w:ascii="Times New Roman" w:hAnsi="Times New Roman" w:cs="Times New Roman"/>
          <w:bCs/>
          <w:sz w:val="28"/>
          <w:szCs w:val="28"/>
        </w:rPr>
        <w:t>создание и работу системы выявления, поддержки и развития способностей и талантов детей и молодежи</w:t>
      </w:r>
      <w:r w:rsidRPr="00170A5A">
        <w:rPr>
          <w:rFonts w:ascii="Times New Roman" w:hAnsi="Times New Roman" w:cs="Times New Roman"/>
          <w:sz w:val="28"/>
          <w:szCs w:val="28"/>
        </w:rPr>
        <w:t xml:space="preserve">. В рамках проекта ведется работа по обеспечению равного доступа детей к актуальным и востребованным программам дополнительного </w:t>
      </w:r>
      <w:r w:rsidRPr="00170A5A">
        <w:rPr>
          <w:rFonts w:ascii="Times New Roman" w:hAnsi="Times New Roman" w:cs="Times New Roman"/>
          <w:sz w:val="28"/>
          <w:szCs w:val="28"/>
        </w:rPr>
        <w:lastRenderedPageBreak/>
        <w:t>образования, выявлению талантов каждого ребенка и ранней профориентации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CA2C04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>
        <w:rPr>
          <w:rFonts w:ascii="Times New Roman" w:hAnsi="Times New Roman" w:cs="Times New Roman"/>
          <w:sz w:val="28"/>
          <w:szCs w:val="28"/>
        </w:rPr>
        <w:t>МБОУ «РСОШ им. В.С. Воронина» тоже поучаствовали в проекте в направлении гранта «</w:t>
      </w:r>
      <w:r w:rsidRPr="00D77726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». Были отремонтированы раздевалки при спортивном зале. </w:t>
      </w:r>
      <w:r w:rsidRPr="00170A5A">
        <w:rPr>
          <w:rFonts w:ascii="Times New Roman" w:hAnsi="Times New Roman" w:cs="Times New Roman"/>
          <w:sz w:val="28"/>
          <w:szCs w:val="28"/>
        </w:rPr>
        <w:t xml:space="preserve">Выделенная сумма из областного бюджета 950 000 рублей. </w:t>
      </w:r>
      <w:proofErr w:type="spellStart"/>
      <w:r w:rsidRPr="00170A5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70A5A">
        <w:rPr>
          <w:rFonts w:ascii="Times New Roman" w:hAnsi="Times New Roman" w:cs="Times New Roman"/>
          <w:sz w:val="28"/>
          <w:szCs w:val="28"/>
        </w:rPr>
        <w:t xml:space="preserve"> местного бюджета 50 000 рублей.</w:t>
      </w:r>
    </w:p>
    <w:p w:rsidR="00F91010" w:rsidRPr="001D03E8" w:rsidRDefault="00F91010" w:rsidP="001D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91010">
        <w:rPr>
          <w:rFonts w:ascii="Times New Roman" w:hAnsi="Times New Roman" w:cs="Times New Roman"/>
          <w:sz w:val="28"/>
          <w:szCs w:val="28"/>
        </w:rPr>
        <w:t xml:space="preserve">Центры образования </w:t>
      </w:r>
      <w:proofErr w:type="gramStart"/>
      <w:r w:rsidRPr="00F9101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F9101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создаются и функционируют в общеобразовательных организациях, в целях обеспечения реализации федерального проекта «Современная школа»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Образование». Они направлены на с</w:t>
      </w:r>
      <w:r w:rsidRPr="00F91010">
        <w:rPr>
          <w:rFonts w:ascii="Times New Roman" w:hAnsi="Times New Roman" w:cs="Times New Roman"/>
          <w:sz w:val="28"/>
          <w:szCs w:val="28"/>
        </w:rPr>
        <w:t>овершенствование условий для повышения качества образования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F91010">
        <w:rPr>
          <w:rFonts w:ascii="Times New Roman" w:hAnsi="Times New Roman" w:cs="Times New Roman"/>
          <w:sz w:val="28"/>
          <w:szCs w:val="28"/>
        </w:rPr>
        <w:t xml:space="preserve">асширение возможностей обучающихся в освоении учебных предметов и программ дополнительного образования </w:t>
      </w:r>
      <w:proofErr w:type="gramStart"/>
      <w:r w:rsidRPr="00F9101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F9101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. В текущем году в МБОУ «КСОШ им. С.В. Перца» открылось пространство «Точка роста» на базе начальной школы. На обустройство пространства было потрачено </w:t>
      </w:r>
      <w:r>
        <w:rPr>
          <w:rFonts w:ascii="Times New Roman" w:hAnsi="Times New Roman"/>
          <w:sz w:val="28"/>
          <w:szCs w:val="28"/>
        </w:rPr>
        <w:t>779 419,00 рублей</w:t>
      </w:r>
      <w:r w:rsidRPr="00F9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CB6924" w:rsidRDefault="00CB6924" w:rsidP="00CB6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B6924">
        <w:rPr>
          <w:rFonts w:ascii="Times New Roman" w:hAnsi="Times New Roman" w:cs="Times New Roman"/>
          <w:sz w:val="28"/>
          <w:szCs w:val="28"/>
        </w:rPr>
        <w:t>В Мурманской области продолжается сбор предложений в рамках региональной программы поддержки инициатив граждан «На Севере – твой проект».</w:t>
      </w:r>
      <w:r>
        <w:rPr>
          <w:rFonts w:ascii="Times New Roman" w:hAnsi="Times New Roman" w:cs="Times New Roman"/>
          <w:sz w:val="28"/>
          <w:szCs w:val="28"/>
        </w:rPr>
        <w:t xml:space="preserve"> МБОУ «РСОШ им. В.С. Воронина» приняли участие в проекте с инициативной группой. И как результат:</w:t>
      </w:r>
    </w:p>
    <w:p w:rsidR="00CB6924" w:rsidRPr="00CB6924" w:rsidRDefault="00CB6924" w:rsidP="00CB6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школе отремонтирован кабинет здоровья  </w:t>
      </w:r>
      <w:r w:rsidRPr="00CB6924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946 288,82 рублей;</w:t>
      </w:r>
    </w:p>
    <w:p w:rsidR="00CB6924" w:rsidRDefault="00CB6924" w:rsidP="00CB6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обустроена Аллея Славы </w:t>
      </w:r>
      <w:r w:rsidRPr="00CB6924">
        <w:rPr>
          <w:rFonts w:ascii="Times New Roman" w:hAnsi="Times New Roman" w:cs="Times New Roman"/>
          <w:sz w:val="28"/>
          <w:szCs w:val="28"/>
        </w:rPr>
        <w:t>на сумму 904 728,86 рублей;</w:t>
      </w:r>
    </w:p>
    <w:p w:rsidR="00CB6924" w:rsidRDefault="00CB6924" w:rsidP="00CB6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детского творчества тоже не остался в стороне и принял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севере </w:t>
      </w:r>
      <w:r w:rsidR="00775E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твой проект»</w:t>
      </w:r>
      <w:r w:rsidR="00775EAC">
        <w:rPr>
          <w:rFonts w:ascii="Times New Roman" w:hAnsi="Times New Roman" w:cs="Times New Roman"/>
          <w:sz w:val="28"/>
          <w:szCs w:val="28"/>
        </w:rPr>
        <w:t>:</w:t>
      </w:r>
    </w:p>
    <w:p w:rsidR="00775EAC" w:rsidRDefault="00775EAC" w:rsidP="00CB6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85F74">
        <w:rPr>
          <w:rFonts w:ascii="Times New Roman" w:hAnsi="Times New Roman" w:cs="Times New Roman"/>
          <w:sz w:val="28"/>
          <w:szCs w:val="28"/>
        </w:rPr>
        <w:t xml:space="preserve">становлена игровая площадка </w:t>
      </w:r>
      <w:proofErr w:type="gramStart"/>
      <w:r w:rsidRPr="00E85F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5F74">
        <w:rPr>
          <w:rFonts w:ascii="Times New Roman" w:hAnsi="Times New Roman" w:cs="Times New Roman"/>
          <w:sz w:val="28"/>
          <w:szCs w:val="28"/>
        </w:rPr>
        <w:t xml:space="preserve"> с. Ловозеро на сумму </w:t>
      </w:r>
      <w:r>
        <w:rPr>
          <w:rFonts w:ascii="Times New Roman" w:hAnsi="Times New Roman" w:cs="Times New Roman"/>
          <w:sz w:val="28"/>
          <w:szCs w:val="28"/>
        </w:rPr>
        <w:t>2 490 000 рублей;</w:t>
      </w:r>
    </w:p>
    <w:p w:rsidR="00CB6924" w:rsidRPr="00775EAC" w:rsidRDefault="00CB6924" w:rsidP="00CB6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приобрели автомобиль </w:t>
      </w:r>
      <w:r w:rsidRPr="00743D8E">
        <w:rPr>
          <w:rFonts w:ascii="Times New Roman" w:hAnsi="Times New Roman" w:cs="Times New Roman"/>
          <w:sz w:val="28"/>
          <w:szCs w:val="28"/>
        </w:rPr>
        <w:t xml:space="preserve">"Лада Гранта"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EAC">
        <w:rPr>
          <w:rFonts w:ascii="Times New Roman" w:hAnsi="Times New Roman" w:cs="Times New Roman"/>
          <w:sz w:val="28"/>
          <w:szCs w:val="28"/>
        </w:rPr>
        <w:t>на общую сумму 1 050 500 рублей.</w:t>
      </w:r>
      <w:r w:rsidRPr="00425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010" w:rsidRDefault="00775EAC" w:rsidP="00775E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B6924">
        <w:rPr>
          <w:rFonts w:ascii="Times New Roman" w:hAnsi="Times New Roman" w:cs="Times New Roman"/>
          <w:sz w:val="28"/>
          <w:szCs w:val="28"/>
        </w:rPr>
        <w:t xml:space="preserve">бустроена площадка «Точка притяжения» в п. Ревда на </w:t>
      </w:r>
      <w:r w:rsidR="00CB6924" w:rsidRPr="00695597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B6924" w:rsidRPr="00775EAC">
        <w:rPr>
          <w:rFonts w:ascii="Times New Roman" w:hAnsi="Times New Roman" w:cs="Times New Roman"/>
          <w:sz w:val="28"/>
          <w:szCs w:val="28"/>
        </w:rPr>
        <w:t>2 840 000 рублей.</w:t>
      </w:r>
    </w:p>
    <w:p w:rsidR="00775EAC" w:rsidRPr="001D03E8" w:rsidRDefault="00402445" w:rsidP="00775EA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5EAC">
        <w:rPr>
          <w:rFonts w:ascii="Times New Roman" w:hAnsi="Times New Roman" w:cs="Times New Roman"/>
          <w:sz w:val="28"/>
          <w:szCs w:val="28"/>
        </w:rPr>
        <w:t xml:space="preserve">МБОУ «РСОШ им. В.С. Воронина»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775EAC">
        <w:rPr>
          <w:rFonts w:ascii="Times New Roman" w:hAnsi="Times New Roman" w:cs="Times New Roman"/>
          <w:sz w:val="28"/>
          <w:szCs w:val="28"/>
        </w:rPr>
        <w:t xml:space="preserve"> «Обеспечение комплекс</w:t>
      </w:r>
      <w:r>
        <w:rPr>
          <w:rFonts w:ascii="Times New Roman" w:hAnsi="Times New Roman" w:cs="Times New Roman"/>
          <w:sz w:val="28"/>
          <w:szCs w:val="28"/>
        </w:rPr>
        <w:t>ной безопасности» отремонтированы</w:t>
      </w:r>
      <w:r w:rsidR="00775EAC">
        <w:rPr>
          <w:rFonts w:ascii="Times New Roman" w:hAnsi="Times New Roman" w:cs="Times New Roman"/>
          <w:sz w:val="28"/>
          <w:szCs w:val="28"/>
        </w:rPr>
        <w:t xml:space="preserve"> три учебных класса на общую сумму 2 675 025,95 рублей. </w:t>
      </w:r>
      <w:r w:rsidR="00775EAC" w:rsidRPr="003D6119">
        <w:rPr>
          <w:rFonts w:ascii="Times New Roman" w:hAnsi="Times New Roman" w:cs="Times New Roman"/>
          <w:sz w:val="28"/>
          <w:szCs w:val="28"/>
        </w:rPr>
        <w:t xml:space="preserve">Из которых областной бюджет 2 541 268,26 рублей, </w:t>
      </w:r>
      <w:proofErr w:type="spellStart"/>
      <w:r w:rsidR="00775EAC" w:rsidRPr="003D611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75EAC" w:rsidRPr="003D6119">
        <w:rPr>
          <w:rFonts w:ascii="Times New Roman" w:hAnsi="Times New Roman" w:cs="Times New Roman"/>
          <w:sz w:val="28"/>
          <w:szCs w:val="28"/>
        </w:rPr>
        <w:t xml:space="preserve"> местного бюджета 133 757,69 рублей.</w:t>
      </w:r>
    </w:p>
    <w:p w:rsidR="00402445" w:rsidRDefault="00402445" w:rsidP="00402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2445">
        <w:rPr>
          <w:rFonts w:ascii="Times New Roman" w:hAnsi="Times New Roman" w:cs="Times New Roman"/>
          <w:sz w:val="28"/>
          <w:szCs w:val="28"/>
        </w:rPr>
        <w:t>Современные уличные игровые площадки представляют собой настоящий игровой комплекс</w:t>
      </w:r>
      <w:r w:rsidR="00834146">
        <w:rPr>
          <w:rFonts w:ascii="Times New Roman" w:hAnsi="Times New Roman" w:cs="Times New Roman"/>
          <w:sz w:val="28"/>
          <w:szCs w:val="28"/>
        </w:rPr>
        <w:t xml:space="preserve">! Ради детских улыбок игровая площадка </w:t>
      </w:r>
      <w:r w:rsidR="00CA2C04">
        <w:rPr>
          <w:rFonts w:ascii="Times New Roman" w:hAnsi="Times New Roman" w:cs="Times New Roman"/>
          <w:sz w:val="28"/>
          <w:szCs w:val="28"/>
        </w:rPr>
        <w:t>открыта</w:t>
      </w:r>
      <w:r w:rsidR="00834146">
        <w:rPr>
          <w:rFonts w:ascii="Times New Roman" w:hAnsi="Times New Roman" w:cs="Times New Roman"/>
          <w:sz w:val="28"/>
          <w:szCs w:val="28"/>
        </w:rPr>
        <w:t xml:space="preserve"> на территории Детского сада № 2 </w:t>
      </w:r>
      <w:r w:rsidR="00834146" w:rsidRPr="00834146">
        <w:rPr>
          <w:rFonts w:ascii="Times New Roman" w:hAnsi="Times New Roman" w:cs="Times New Roman"/>
          <w:sz w:val="28"/>
          <w:szCs w:val="28"/>
        </w:rPr>
        <w:t>на сумму 2 382 500,00 рублей из местного бюджета.</w:t>
      </w:r>
    </w:p>
    <w:p w:rsidR="00402445" w:rsidRPr="00834146" w:rsidRDefault="00834146" w:rsidP="004024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на территории Детского</w:t>
      </w:r>
      <w:r w:rsidR="00402445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2445">
        <w:rPr>
          <w:rFonts w:ascii="Times New Roman" w:hAnsi="Times New Roman" w:cs="Times New Roman"/>
          <w:sz w:val="28"/>
          <w:szCs w:val="28"/>
        </w:rPr>
        <w:t xml:space="preserve"> № 3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A2C04">
        <w:rPr>
          <w:rFonts w:ascii="Times New Roman" w:hAnsi="Times New Roman" w:cs="Times New Roman"/>
          <w:sz w:val="28"/>
          <w:szCs w:val="28"/>
        </w:rPr>
        <w:t>3 293</w:t>
      </w:r>
      <w:r>
        <w:rPr>
          <w:rFonts w:ascii="Times New Roman" w:hAnsi="Times New Roman" w:cs="Times New Roman"/>
          <w:sz w:val="28"/>
          <w:szCs w:val="28"/>
        </w:rPr>
        <w:t> 000,00 рублей из местного бюджета.</w:t>
      </w:r>
      <w:r w:rsidR="00402445" w:rsidRPr="00B10495">
        <w:rPr>
          <w:rFonts w:ascii="Times New Roman" w:hAnsi="Times New Roman" w:cs="Times New Roman"/>
          <w:sz w:val="28"/>
          <w:szCs w:val="28"/>
        </w:rPr>
        <w:t xml:space="preserve"> </w:t>
      </w:r>
      <w:r w:rsidR="00402445" w:rsidRPr="00834146">
        <w:rPr>
          <w:rFonts w:ascii="Times New Roman" w:hAnsi="Times New Roman" w:cs="Times New Roman"/>
          <w:sz w:val="28"/>
          <w:szCs w:val="28"/>
        </w:rPr>
        <w:t>Для ремонта уличной веранды было выделено финансирование на сумму 199 984,00 рублей.</w:t>
      </w:r>
    </w:p>
    <w:p w:rsidR="00834146" w:rsidRDefault="00402445" w:rsidP="00834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E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</w:t>
      </w:r>
      <w:r w:rsid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Центре детского творчества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произведена замена дверей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межлестничных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маршей н</w:t>
      </w:r>
      <w:r w:rsidRPr="00515E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первом этаже в количестве двух штук </w:t>
      </w:r>
      <w:r w:rsidRP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сумму 290 000 рублей. </w:t>
      </w:r>
      <w:proofErr w:type="gramStart"/>
      <w:r w:rsidR="00834146" w:rsidRP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Заменена дверь в техническом помещении на противопожарную на сумму 82 800,00 рублей.</w:t>
      </w:r>
      <w:proofErr w:type="gramEnd"/>
    </w:p>
    <w:p w:rsidR="00834146" w:rsidRPr="001D03E8" w:rsidRDefault="00402445" w:rsidP="00834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счёт местного бюджета обустроена контейнерная площадка на сумму 91 000,00 рублей.</w:t>
      </w:r>
      <w:r w:rsid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A12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Выполнены работы по оборудованию чердачного помещения </w:t>
      </w:r>
      <w:proofErr w:type="spellStart"/>
      <w:r w:rsidRPr="00AA12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извещателями</w:t>
      </w:r>
      <w:proofErr w:type="spellEnd"/>
      <w:r w:rsidRPr="00AA12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пожарной сигнализации </w:t>
      </w:r>
      <w:proofErr w:type="gramStart"/>
      <w:r w:rsidRPr="00AA12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A12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 Ловозеро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сумму 73 956,00 рублей.</w:t>
      </w:r>
      <w:r w:rsidR="00834146" w:rsidRP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02445" w:rsidRDefault="00402445" w:rsidP="001D0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МБОУ «ЛСОШ» </w:t>
      </w:r>
      <w:r w:rsidRP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произведена замена дверей на третьем этаже в количестве 13 штук в учебных кабинетах и двух запасных выходов на сумму 600 000 рублей. </w:t>
      </w:r>
      <w:r w:rsid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замену уличного освещения в количестве 15 светодиодных светильников для МБДОУ «Детский сад № 3» в начале года было затрачено </w:t>
      </w:r>
      <w:r w:rsidR="00834146" w:rsidRP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163 600,00 рублей</w:t>
      </w:r>
      <w:r w:rsidR="002822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организации летнего лагеря </w:t>
      </w:r>
      <w:r w:rsid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МБОУ «РСОШ» было приобретено 25 кроватей </w:t>
      </w:r>
      <w:r w:rsidRPr="008341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сумму 143 200,00 рублей.</w:t>
      </w:r>
    </w:p>
    <w:p w:rsidR="00CA6F8C" w:rsidRPr="008D5DA2" w:rsidRDefault="008D5DA2" w:rsidP="008D5D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A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среда» – государственная программа, призванная облегчить жизнь людей с инвалидностью, а также иных маломобильных граждан, предоставляющая им возможность максимально интегрироваться в общество</w:t>
      </w:r>
      <w:r w:rsidR="00CA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8D5D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8D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комфортной среды, комплексная реабилитация и </w:t>
      </w:r>
      <w:proofErr w:type="spellStart"/>
      <w:r w:rsidRPr="008D5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8D5D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качественные технические средства реабилитации и их обновление, другие мероприятия госпрограммы позволяют людям с инвалидностью получать образование, быть включенными в общественную и культурную жизнь.</w:t>
      </w:r>
      <w:r w:rsidR="00CA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МБУДО «ДЮСШ» приняли участие в проекте и приобрели технические средства адаптации – подъемник для инвалидных колясок.</w:t>
      </w:r>
      <w:r w:rsidR="0056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6F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A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отремонтировали туалетные комнаты для маломобильных групп населения.</w:t>
      </w:r>
    </w:p>
    <w:p w:rsidR="00775EAC" w:rsidRPr="00563E24" w:rsidRDefault="00402445" w:rsidP="00775EAC">
      <w:pPr>
        <w:pStyle w:val="a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МБОУ «ЛСОШ» было обустроено школьное пространство «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Литературный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квилт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в рекреации 3-го этажа, </w:t>
      </w:r>
      <w:r w:rsidRPr="00FC7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общую сумму 1 605 000 рублей. Из которых благотворительное пожертвование на сумму 1 500 000,00 рублей от АО «Кольская </w:t>
      </w:r>
      <w:proofErr w:type="spellStart"/>
      <w:r w:rsidRPr="00FC7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горно</w:t>
      </w:r>
      <w:proofErr w:type="spellEnd"/>
      <w:r w:rsidRPr="00FC7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металлургическая компания» п. Ревда, 30 000 рублей пожертвование от ООО «Партнёр – 51» </w:t>
      </w:r>
      <w:proofErr w:type="gramStart"/>
      <w:r w:rsidRPr="00FC7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FC7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FC7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Рейнир</w:t>
      </w:r>
      <w:proofErr w:type="spellEnd"/>
      <w:r w:rsidRPr="00FC7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Из местного бюджета на данный проект было выделено 75 000,00 рублей.</w:t>
      </w:r>
    </w:p>
    <w:p w:rsidR="00E0132E" w:rsidRPr="00E0132E" w:rsidRDefault="00E0132E" w:rsidP="00E0132E">
      <w:pPr>
        <w:jc w:val="both"/>
        <w:rPr>
          <w:rFonts w:ascii="Times New Roman" w:hAnsi="Times New Roman" w:cs="Times New Roman"/>
          <w:sz w:val="28"/>
          <w:szCs w:val="28"/>
        </w:rPr>
      </w:pPr>
      <w:r w:rsidRPr="00E0132E">
        <w:rPr>
          <w:rFonts w:ascii="Times New Roman" w:hAnsi="Times New Roman" w:cs="Times New Roman"/>
          <w:bCs/>
          <w:sz w:val="28"/>
          <w:szCs w:val="28"/>
        </w:rPr>
        <w:t xml:space="preserve">В этом году образовательные учреждения </w:t>
      </w:r>
      <w:proofErr w:type="spellStart"/>
      <w:r w:rsidRPr="00E0132E">
        <w:rPr>
          <w:rFonts w:ascii="Times New Roman" w:hAnsi="Times New Roman" w:cs="Times New Roman"/>
          <w:bCs/>
          <w:sz w:val="28"/>
          <w:szCs w:val="28"/>
        </w:rPr>
        <w:t>Ловозерского</w:t>
      </w:r>
      <w:proofErr w:type="spellEnd"/>
      <w:r w:rsidRPr="00E0132E">
        <w:rPr>
          <w:rFonts w:ascii="Times New Roman" w:hAnsi="Times New Roman" w:cs="Times New Roman"/>
          <w:bCs/>
          <w:sz w:val="28"/>
          <w:szCs w:val="28"/>
        </w:rPr>
        <w:t xml:space="preserve"> района готовят сметные документы для включения в программу капитального ремонта. МБДОУ «Детский сад № 2» уже внесён в программу капитального ремонта. МБДОУ «Детский сад № 8» готовит ПСД на капитальный ремонт кровли.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0132E">
        <w:rPr>
          <w:rFonts w:ascii="Times New Roman" w:hAnsi="Times New Roman" w:cs="Times New Roman"/>
          <w:bCs/>
          <w:sz w:val="28"/>
          <w:szCs w:val="28"/>
        </w:rPr>
        <w:t>се образовательные учреждения района продолжат участие в проектах по программе «На Севере жить!»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51D7" w:rsidRPr="00DA7013" w:rsidRDefault="00F851D7" w:rsidP="00F851D7">
      <w:pPr>
        <w:jc w:val="both"/>
        <w:rPr>
          <w:rFonts w:ascii="Times New Roman" w:hAnsi="Times New Roman" w:cs="Times New Roman"/>
          <w:sz w:val="28"/>
          <w:szCs w:val="28"/>
        </w:rPr>
      </w:pPr>
      <w:r w:rsidRPr="00DA7013">
        <w:rPr>
          <w:rFonts w:ascii="Times New Roman" w:hAnsi="Times New Roman" w:cs="Times New Roman"/>
          <w:sz w:val="28"/>
          <w:szCs w:val="28"/>
        </w:rPr>
        <w:t xml:space="preserve">Качественное обучение возможно только в комфортных и отвечающих всем санитарным требованиям зданиях – это залог безопасности подрастающего поколения. В данной работе мы постоянно чувствуем поддержку, оказываемую </w:t>
      </w:r>
      <w:r>
        <w:rPr>
          <w:rFonts w:ascii="Times New Roman" w:hAnsi="Times New Roman" w:cs="Times New Roman"/>
          <w:sz w:val="28"/>
          <w:szCs w:val="28"/>
        </w:rPr>
        <w:t>администрацией и Министерством образования и науки</w:t>
      </w:r>
      <w:r w:rsidRPr="00DA7013">
        <w:rPr>
          <w:rFonts w:ascii="Times New Roman" w:hAnsi="Times New Roman" w:cs="Times New Roman"/>
          <w:sz w:val="28"/>
          <w:szCs w:val="28"/>
        </w:rPr>
        <w:t>.</w:t>
      </w:r>
    </w:p>
    <w:p w:rsidR="00F851D7" w:rsidRDefault="00F851D7" w:rsidP="0092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013">
        <w:rPr>
          <w:rFonts w:ascii="Times New Roman" w:hAnsi="Times New Roman" w:cs="Times New Roman"/>
          <w:sz w:val="28"/>
          <w:szCs w:val="28"/>
        </w:rPr>
        <w:lastRenderedPageBreak/>
        <w:t xml:space="preserve">Конечно, хотелось бы разом отремонтировать все нуждающиеся здания, но такая детальная и кропотливая работа требует времени. Мы продолжим обновлять имеющиеся у нас здания, улучшать их, уделим внимание каждому образовательному учреждению. Чтобы </w:t>
      </w:r>
      <w:r w:rsidR="0030247E">
        <w:rPr>
          <w:rFonts w:ascii="Times New Roman" w:hAnsi="Times New Roman" w:cs="Times New Roman"/>
          <w:sz w:val="28"/>
          <w:szCs w:val="28"/>
        </w:rPr>
        <w:t xml:space="preserve">на </w:t>
      </w:r>
      <w:r w:rsidRPr="00DA7013">
        <w:rPr>
          <w:rFonts w:ascii="Times New Roman" w:hAnsi="Times New Roman" w:cs="Times New Roman"/>
          <w:sz w:val="28"/>
          <w:szCs w:val="28"/>
        </w:rPr>
        <w:t xml:space="preserve">каждое 1 сентября отремонтированных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DA7013">
        <w:rPr>
          <w:rFonts w:ascii="Times New Roman" w:hAnsi="Times New Roman" w:cs="Times New Roman"/>
          <w:sz w:val="28"/>
          <w:szCs w:val="28"/>
        </w:rPr>
        <w:t xml:space="preserve"> становилось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DA7013">
        <w:rPr>
          <w:rFonts w:ascii="Times New Roman" w:hAnsi="Times New Roman" w:cs="Times New Roman"/>
          <w:sz w:val="28"/>
          <w:szCs w:val="28"/>
        </w:rPr>
        <w:t>больше.</w:t>
      </w:r>
    </w:p>
    <w:p w:rsidR="00927B3D" w:rsidRDefault="00927B3D" w:rsidP="00927B3D">
      <w:pPr>
        <w:jc w:val="both"/>
        <w:rPr>
          <w:rFonts w:ascii="Times New Roman" w:hAnsi="Times New Roman" w:cs="Times New Roman"/>
          <w:sz w:val="28"/>
          <w:szCs w:val="28"/>
        </w:rPr>
      </w:pPr>
      <w:r w:rsidRPr="00927B3D">
        <w:rPr>
          <w:rFonts w:ascii="Times New Roman" w:hAnsi="Times New Roman" w:cs="Times New Roman"/>
          <w:sz w:val="28"/>
          <w:szCs w:val="28"/>
        </w:rPr>
        <w:t>С СЕМЬИ НАЧИНАЕТСЯ РОДИНА!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B3D" w:rsidRPr="00927B3D" w:rsidRDefault="00927B3D" w:rsidP="00927B3D">
      <w:pPr>
        <w:jc w:val="both"/>
        <w:rPr>
          <w:rFonts w:ascii="Times New Roman" w:hAnsi="Times New Roman" w:cs="Times New Roman"/>
          <w:sz w:val="28"/>
          <w:szCs w:val="28"/>
        </w:rPr>
      </w:pPr>
      <w:r w:rsidRPr="00927B3D">
        <w:rPr>
          <w:rFonts w:ascii="Times New Roman" w:hAnsi="Times New Roman" w:cs="Times New Roman"/>
          <w:sz w:val="28"/>
          <w:szCs w:val="28"/>
        </w:rPr>
        <w:t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</w:t>
      </w:r>
      <w:r w:rsidRPr="00927B3D">
        <w:t xml:space="preserve"> </w:t>
      </w:r>
      <w:r w:rsidRPr="00927B3D">
        <w:rPr>
          <w:rFonts w:ascii="Times New Roman" w:hAnsi="Times New Roman" w:cs="Times New Roman"/>
          <w:sz w:val="28"/>
          <w:szCs w:val="28"/>
        </w:rPr>
        <w:t>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Крепкая семья – это залог стабильности и процветания общества.</w:t>
      </w:r>
    </w:p>
    <w:p w:rsidR="00DA7013" w:rsidRDefault="00927B3D" w:rsidP="00927B3D">
      <w:pPr>
        <w:jc w:val="both"/>
        <w:rPr>
          <w:rFonts w:ascii="Times New Roman" w:hAnsi="Times New Roman" w:cs="Times New Roman"/>
          <w:sz w:val="28"/>
          <w:szCs w:val="28"/>
        </w:rPr>
      </w:pPr>
      <w:r w:rsidRPr="00927B3D">
        <w:rPr>
          <w:rFonts w:ascii="Times New Roman" w:hAnsi="Times New Roman" w:cs="Times New Roman"/>
          <w:sz w:val="28"/>
          <w:szCs w:val="28"/>
        </w:rPr>
        <w:t>«Семья — это не просто основа государства и общества, это духовное явление, основа нравственности» - В.В. Путин</w:t>
      </w:r>
    </w:p>
    <w:p w:rsidR="00FC7CFC" w:rsidRPr="00282281" w:rsidRDefault="00282281" w:rsidP="00927B3D">
      <w:pPr>
        <w:jc w:val="both"/>
        <w:rPr>
          <w:rFonts w:ascii="Times New Roman" w:hAnsi="Times New Roman" w:cs="Times New Roman"/>
          <w:sz w:val="28"/>
          <w:szCs w:val="28"/>
        </w:rPr>
      </w:pPr>
      <w:r w:rsidRPr="0028228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FC7CFC" w:rsidRPr="0028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3890"/>
    <w:multiLevelType w:val="multilevel"/>
    <w:tmpl w:val="7456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C6FC8"/>
    <w:multiLevelType w:val="multilevel"/>
    <w:tmpl w:val="11C2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D"/>
    <w:rsid w:val="00007B28"/>
    <w:rsid w:val="0001700D"/>
    <w:rsid w:val="00054A79"/>
    <w:rsid w:val="00064AB2"/>
    <w:rsid w:val="00070B51"/>
    <w:rsid w:val="000757A2"/>
    <w:rsid w:val="00081D57"/>
    <w:rsid w:val="00082B2B"/>
    <w:rsid w:val="000A231D"/>
    <w:rsid w:val="000B17CA"/>
    <w:rsid w:val="000C45E3"/>
    <w:rsid w:val="000E574B"/>
    <w:rsid w:val="000E776B"/>
    <w:rsid w:val="00127448"/>
    <w:rsid w:val="001411CD"/>
    <w:rsid w:val="00170A5A"/>
    <w:rsid w:val="00192627"/>
    <w:rsid w:val="001D03E8"/>
    <w:rsid w:val="001D7ADF"/>
    <w:rsid w:val="002028C9"/>
    <w:rsid w:val="00282281"/>
    <w:rsid w:val="002E15E6"/>
    <w:rsid w:val="002E331F"/>
    <w:rsid w:val="0030247E"/>
    <w:rsid w:val="00327A18"/>
    <w:rsid w:val="0035111F"/>
    <w:rsid w:val="003D6119"/>
    <w:rsid w:val="003F0C22"/>
    <w:rsid w:val="00402445"/>
    <w:rsid w:val="00421CA1"/>
    <w:rsid w:val="004354EF"/>
    <w:rsid w:val="00451BA6"/>
    <w:rsid w:val="004522DF"/>
    <w:rsid w:val="0047742D"/>
    <w:rsid w:val="004B188B"/>
    <w:rsid w:val="004F57D0"/>
    <w:rsid w:val="00515B67"/>
    <w:rsid w:val="00517136"/>
    <w:rsid w:val="00522285"/>
    <w:rsid w:val="0053754E"/>
    <w:rsid w:val="005422A4"/>
    <w:rsid w:val="00563E24"/>
    <w:rsid w:val="005E6896"/>
    <w:rsid w:val="005F334F"/>
    <w:rsid w:val="006179CA"/>
    <w:rsid w:val="00637352"/>
    <w:rsid w:val="00647C88"/>
    <w:rsid w:val="00685D45"/>
    <w:rsid w:val="00697C6E"/>
    <w:rsid w:val="006D6152"/>
    <w:rsid w:val="006D7915"/>
    <w:rsid w:val="00715E1F"/>
    <w:rsid w:val="00720C01"/>
    <w:rsid w:val="007350DB"/>
    <w:rsid w:val="00775EAC"/>
    <w:rsid w:val="00781D49"/>
    <w:rsid w:val="007C1602"/>
    <w:rsid w:val="00834146"/>
    <w:rsid w:val="0085397F"/>
    <w:rsid w:val="0089558C"/>
    <w:rsid w:val="008C3039"/>
    <w:rsid w:val="008D5DA2"/>
    <w:rsid w:val="00904CF2"/>
    <w:rsid w:val="00916ED6"/>
    <w:rsid w:val="00927B3D"/>
    <w:rsid w:val="00967D07"/>
    <w:rsid w:val="009A6108"/>
    <w:rsid w:val="009B0F50"/>
    <w:rsid w:val="009B5466"/>
    <w:rsid w:val="009D60DE"/>
    <w:rsid w:val="009F4735"/>
    <w:rsid w:val="00A31524"/>
    <w:rsid w:val="00A649A8"/>
    <w:rsid w:val="00A95AC6"/>
    <w:rsid w:val="00AC660F"/>
    <w:rsid w:val="00AD64A7"/>
    <w:rsid w:val="00B0295A"/>
    <w:rsid w:val="00B0618B"/>
    <w:rsid w:val="00B53EDB"/>
    <w:rsid w:val="00B64E2B"/>
    <w:rsid w:val="00B93FFF"/>
    <w:rsid w:val="00B97F23"/>
    <w:rsid w:val="00BF56FE"/>
    <w:rsid w:val="00C14489"/>
    <w:rsid w:val="00C152F4"/>
    <w:rsid w:val="00C33708"/>
    <w:rsid w:val="00C37AB5"/>
    <w:rsid w:val="00C461A3"/>
    <w:rsid w:val="00C759F6"/>
    <w:rsid w:val="00C83973"/>
    <w:rsid w:val="00C84710"/>
    <w:rsid w:val="00C8766D"/>
    <w:rsid w:val="00CA2C04"/>
    <w:rsid w:val="00CA6F8C"/>
    <w:rsid w:val="00CB6924"/>
    <w:rsid w:val="00D60F12"/>
    <w:rsid w:val="00DA7013"/>
    <w:rsid w:val="00DE665F"/>
    <w:rsid w:val="00DF6D10"/>
    <w:rsid w:val="00E0132E"/>
    <w:rsid w:val="00E115D1"/>
    <w:rsid w:val="00E23A68"/>
    <w:rsid w:val="00E963B0"/>
    <w:rsid w:val="00EA7702"/>
    <w:rsid w:val="00F027A8"/>
    <w:rsid w:val="00F12FF8"/>
    <w:rsid w:val="00F43394"/>
    <w:rsid w:val="00F44A85"/>
    <w:rsid w:val="00F53F4D"/>
    <w:rsid w:val="00F851D7"/>
    <w:rsid w:val="00F91010"/>
    <w:rsid w:val="00FA0499"/>
    <w:rsid w:val="00FB4D80"/>
    <w:rsid w:val="00FC7CB3"/>
    <w:rsid w:val="00FC7CFC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6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unhideWhenUsed/>
    <w:qFormat/>
    <w:rsid w:val="003F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3F0C22"/>
  </w:style>
  <w:style w:type="character" w:styleId="a4">
    <w:name w:val="Strong"/>
    <w:basedOn w:val="a0"/>
    <w:uiPriority w:val="22"/>
    <w:qFormat/>
    <w:rsid w:val="00B64E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F36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170A5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02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6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unhideWhenUsed/>
    <w:qFormat/>
    <w:rsid w:val="003F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3F0C22"/>
  </w:style>
  <w:style w:type="character" w:styleId="a4">
    <w:name w:val="Strong"/>
    <w:basedOn w:val="a0"/>
    <w:uiPriority w:val="22"/>
    <w:qFormat/>
    <w:rsid w:val="00B64E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F36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170A5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02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0%D1%82%D1%80%D0%B8%D0%BE%D1%82%D0%B8%D0%B7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1719-160D-4694-8617-8FC65AD4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</Pages>
  <Words>8262</Words>
  <Characters>47099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2024-09-04T11:52:00Z</cp:lastPrinted>
  <dcterms:created xsi:type="dcterms:W3CDTF">2024-08-08T11:29:00Z</dcterms:created>
  <dcterms:modified xsi:type="dcterms:W3CDTF">2024-09-06T09:50:00Z</dcterms:modified>
</cp:coreProperties>
</file>