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7B" w:rsidRDefault="00FA0154" w:rsidP="0091347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 w:rsidR="0091347B" w:rsidRDefault="0091347B" w:rsidP="0091347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91347B" w:rsidRDefault="0091347B" w:rsidP="0091347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91347B" w:rsidRDefault="0091347B" w:rsidP="0091347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План работы </w:t>
      </w:r>
    </w:p>
    <w:p w:rsidR="0081451D" w:rsidRDefault="0091347B" w:rsidP="0091347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опорного центра </w:t>
      </w:r>
      <w:r w:rsidR="004D2B36">
        <w:rPr>
          <w:rFonts w:ascii="Times New Roman" w:hAnsi="Times New Roman" w:cs="Times New Roman"/>
          <w:sz w:val="28"/>
        </w:rPr>
        <w:t>(МОЦ)</w:t>
      </w:r>
    </w:p>
    <w:p w:rsidR="0081451D" w:rsidRDefault="0091347B" w:rsidP="0091347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дополнительного образова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ния детей </w:t>
      </w:r>
    </w:p>
    <w:p w:rsidR="0091347B" w:rsidRDefault="0091347B" w:rsidP="0091347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Ловозерского района </w:t>
      </w:r>
    </w:p>
    <w:p w:rsidR="0091347B" w:rsidRDefault="00024359" w:rsidP="0091347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0</w:t>
      </w:r>
      <w:r>
        <w:rPr>
          <w:rFonts w:ascii="Times New Roman" w:hAnsi="Times New Roman" w:cs="Times New Roman"/>
          <w:sz w:val="28"/>
          <w:lang w:val="en-US"/>
        </w:rPr>
        <w:t>9</w:t>
      </w:r>
      <w:r w:rsidR="00E14BD1">
        <w:rPr>
          <w:rFonts w:ascii="Times New Roman" w:hAnsi="Times New Roman" w:cs="Times New Roman"/>
          <w:sz w:val="28"/>
        </w:rPr>
        <w:t xml:space="preserve"> января</w:t>
      </w:r>
      <w:r w:rsidR="00A547BD">
        <w:rPr>
          <w:rFonts w:ascii="Times New Roman" w:hAnsi="Times New Roman" w:cs="Times New Roman"/>
          <w:sz w:val="28"/>
        </w:rPr>
        <w:t xml:space="preserve"> </w:t>
      </w:r>
      <w:r w:rsidR="00E14BD1">
        <w:rPr>
          <w:rFonts w:ascii="Times New Roman" w:hAnsi="Times New Roman" w:cs="Times New Roman"/>
          <w:sz w:val="28"/>
        </w:rPr>
        <w:t>202</w:t>
      </w:r>
      <w:r w:rsidRPr="00024359">
        <w:rPr>
          <w:rFonts w:ascii="Times New Roman" w:hAnsi="Times New Roman" w:cs="Times New Roman"/>
          <w:sz w:val="28"/>
        </w:rPr>
        <w:t>5</w:t>
      </w:r>
      <w:r w:rsidR="0091347B">
        <w:rPr>
          <w:rFonts w:ascii="Times New Roman" w:hAnsi="Times New Roman" w:cs="Times New Roman"/>
          <w:sz w:val="28"/>
        </w:rPr>
        <w:t xml:space="preserve"> года</w:t>
      </w:r>
    </w:p>
    <w:p w:rsidR="0091347B" w:rsidRDefault="0091347B" w:rsidP="0091347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9712" w:type="dxa"/>
        <w:tblLook w:val="04A0" w:firstRow="1" w:lastRow="0" w:firstColumn="1" w:lastColumn="0" w:noHBand="0" w:noVBand="1"/>
      </w:tblPr>
      <w:tblGrid>
        <w:gridCol w:w="1088"/>
        <w:gridCol w:w="4549"/>
        <w:gridCol w:w="1701"/>
        <w:gridCol w:w="2374"/>
      </w:tblGrid>
      <w:tr w:rsidR="00D418BF" w:rsidTr="002F53F3">
        <w:tc>
          <w:tcPr>
            <w:tcW w:w="1088" w:type="dxa"/>
            <w:vAlign w:val="center"/>
          </w:tcPr>
          <w:p w:rsidR="0091347B" w:rsidRPr="00D418BF" w:rsidRDefault="0091347B" w:rsidP="009D48E5">
            <w:pPr>
              <w:jc w:val="center"/>
              <w:rPr>
                <w:rFonts w:ascii="Times New Roman" w:hAnsi="Times New Roman" w:cs="Times New Roman"/>
              </w:rPr>
            </w:pPr>
            <w:r w:rsidRPr="00D418BF">
              <w:rPr>
                <w:rFonts w:ascii="Times New Roman" w:hAnsi="Times New Roman" w:cs="Times New Roman"/>
              </w:rPr>
              <w:t>№№</w:t>
            </w:r>
          </w:p>
          <w:p w:rsidR="0091347B" w:rsidRPr="00D418BF" w:rsidRDefault="0091347B" w:rsidP="009D48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418BF">
              <w:rPr>
                <w:rFonts w:ascii="Times New Roman" w:hAnsi="Times New Roman" w:cs="Times New Roman"/>
              </w:rPr>
              <w:t>п</w:t>
            </w:r>
            <w:proofErr w:type="gramEnd"/>
            <w:r w:rsidRPr="00D418B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49" w:type="dxa"/>
            <w:vAlign w:val="center"/>
          </w:tcPr>
          <w:p w:rsidR="0091347B" w:rsidRPr="00D418BF" w:rsidRDefault="009D48E5" w:rsidP="009D48E5">
            <w:pPr>
              <w:jc w:val="center"/>
              <w:rPr>
                <w:rFonts w:ascii="Times New Roman" w:hAnsi="Times New Roman" w:cs="Times New Roman"/>
              </w:rPr>
            </w:pPr>
            <w:r w:rsidRPr="00D418B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91347B" w:rsidRPr="00D418BF" w:rsidRDefault="009D48E5" w:rsidP="009D48E5">
            <w:pPr>
              <w:jc w:val="center"/>
              <w:rPr>
                <w:rFonts w:ascii="Times New Roman" w:hAnsi="Times New Roman" w:cs="Times New Roman"/>
              </w:rPr>
            </w:pPr>
            <w:r w:rsidRPr="00D418BF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374" w:type="dxa"/>
            <w:vAlign w:val="center"/>
          </w:tcPr>
          <w:p w:rsidR="0091347B" w:rsidRPr="00D418BF" w:rsidRDefault="009D48E5" w:rsidP="009D48E5">
            <w:pPr>
              <w:jc w:val="center"/>
              <w:rPr>
                <w:rFonts w:ascii="Times New Roman" w:hAnsi="Times New Roman" w:cs="Times New Roman"/>
              </w:rPr>
            </w:pPr>
            <w:r w:rsidRPr="00D418BF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311822" w:rsidTr="002F53F3">
        <w:tc>
          <w:tcPr>
            <w:tcW w:w="1088" w:type="dxa"/>
          </w:tcPr>
          <w:p w:rsidR="00311822" w:rsidRPr="0081451D" w:rsidRDefault="00311822" w:rsidP="009134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5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24" w:type="dxa"/>
            <w:gridSpan w:val="3"/>
          </w:tcPr>
          <w:p w:rsidR="00311822" w:rsidRPr="0081451D" w:rsidRDefault="00D418BF" w:rsidP="009D48E5">
            <w:pPr>
              <w:rPr>
                <w:rFonts w:ascii="Times New Roman" w:hAnsi="Times New Roman" w:cs="Times New Roman"/>
                <w:b/>
              </w:rPr>
            </w:pPr>
            <w:r w:rsidRPr="0081451D">
              <w:rPr>
                <w:rFonts w:ascii="Times New Roman" w:hAnsi="Times New Roman" w:cs="Times New Roman"/>
                <w:b/>
              </w:rPr>
              <w:t>Мероприятия по обеспечению деятельности Муниципального опорного центра дополнительного образования детей (МОЦ)</w:t>
            </w:r>
          </w:p>
        </w:tc>
      </w:tr>
      <w:tr w:rsidR="00D418BF" w:rsidTr="002F53F3">
        <w:tc>
          <w:tcPr>
            <w:tcW w:w="1088" w:type="dxa"/>
          </w:tcPr>
          <w:p w:rsidR="0091347B" w:rsidRPr="00D418BF" w:rsidRDefault="00D418BF" w:rsidP="0091347B">
            <w:pPr>
              <w:jc w:val="center"/>
              <w:rPr>
                <w:rFonts w:ascii="Times New Roman" w:hAnsi="Times New Roman" w:cs="Times New Roman"/>
              </w:rPr>
            </w:pPr>
            <w:r w:rsidRPr="00D418B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49" w:type="dxa"/>
          </w:tcPr>
          <w:p w:rsidR="0091347B" w:rsidRPr="00D418BF" w:rsidRDefault="00D418BF" w:rsidP="009D48E5">
            <w:pPr>
              <w:rPr>
                <w:rFonts w:ascii="Times New Roman" w:hAnsi="Times New Roman" w:cs="Times New Roman"/>
              </w:rPr>
            </w:pPr>
            <w:r w:rsidRPr="00D418BF">
              <w:rPr>
                <w:rFonts w:ascii="Times New Roman" w:hAnsi="Times New Roman" w:cs="Times New Roman"/>
              </w:rPr>
              <w:t>Утверждение плана работы МОЦ</w:t>
            </w:r>
          </w:p>
        </w:tc>
        <w:tc>
          <w:tcPr>
            <w:tcW w:w="1701" w:type="dxa"/>
          </w:tcPr>
          <w:p w:rsidR="0091347B" w:rsidRPr="00024359" w:rsidRDefault="00846537" w:rsidP="00B13F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E14BD1">
              <w:rPr>
                <w:rFonts w:ascii="Times New Roman" w:hAnsi="Times New Roman" w:cs="Times New Roman"/>
              </w:rPr>
              <w:t>.01.202</w:t>
            </w:r>
            <w:r w:rsidR="0002435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374" w:type="dxa"/>
          </w:tcPr>
          <w:p w:rsidR="0091347B" w:rsidRPr="00D418BF" w:rsidRDefault="00D418BF" w:rsidP="00D418BF">
            <w:pPr>
              <w:rPr>
                <w:rFonts w:ascii="Times New Roman" w:hAnsi="Times New Roman" w:cs="Times New Roman"/>
              </w:rPr>
            </w:pPr>
            <w:r w:rsidRPr="00D418BF">
              <w:rPr>
                <w:rFonts w:ascii="Times New Roman" w:hAnsi="Times New Roman" w:cs="Times New Roman"/>
              </w:rPr>
              <w:t xml:space="preserve">Начальник отдела по образованию, </w:t>
            </w:r>
            <w:r>
              <w:rPr>
                <w:rFonts w:ascii="Times New Roman" w:hAnsi="Times New Roman" w:cs="Times New Roman"/>
              </w:rPr>
              <w:t xml:space="preserve">специалист отдела по образованию, </w:t>
            </w:r>
            <w:r w:rsidRPr="00D418BF">
              <w:rPr>
                <w:rFonts w:ascii="Times New Roman" w:hAnsi="Times New Roman" w:cs="Times New Roman"/>
              </w:rPr>
              <w:t>специалисты МОЦ</w:t>
            </w:r>
          </w:p>
        </w:tc>
      </w:tr>
      <w:tr w:rsidR="00D418BF" w:rsidTr="002F53F3">
        <w:tc>
          <w:tcPr>
            <w:tcW w:w="1088" w:type="dxa"/>
          </w:tcPr>
          <w:p w:rsidR="0091347B" w:rsidRPr="00D418BF" w:rsidRDefault="00D418BF" w:rsidP="0091347B">
            <w:pPr>
              <w:jc w:val="center"/>
              <w:rPr>
                <w:rFonts w:ascii="Times New Roman" w:hAnsi="Times New Roman" w:cs="Times New Roman"/>
              </w:rPr>
            </w:pPr>
            <w:r w:rsidRPr="00D418B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549" w:type="dxa"/>
          </w:tcPr>
          <w:p w:rsidR="0091347B" w:rsidRPr="00D418BF" w:rsidRDefault="00D418BF" w:rsidP="00D418BF">
            <w:pPr>
              <w:rPr>
                <w:rFonts w:ascii="Times New Roman" w:hAnsi="Times New Roman" w:cs="Times New Roman"/>
              </w:rPr>
            </w:pPr>
            <w:r w:rsidRPr="00D418BF">
              <w:rPr>
                <w:rFonts w:ascii="Times New Roman" w:hAnsi="Times New Roman" w:cs="Times New Roman"/>
              </w:rPr>
              <w:t>Разработка медиаплана освещения деятельности МОЦ</w:t>
            </w:r>
          </w:p>
        </w:tc>
        <w:tc>
          <w:tcPr>
            <w:tcW w:w="1701" w:type="dxa"/>
          </w:tcPr>
          <w:p w:rsidR="0091347B" w:rsidRPr="00024359" w:rsidRDefault="00E14BD1" w:rsidP="00B13F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Январь 202</w:t>
            </w:r>
            <w:r w:rsidR="0002435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374" w:type="dxa"/>
          </w:tcPr>
          <w:p w:rsidR="00D418BF" w:rsidRDefault="00D418BF" w:rsidP="009D4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отдела по образованию,</w:t>
            </w:r>
          </w:p>
          <w:p w:rsidR="0091347B" w:rsidRPr="00D418BF" w:rsidRDefault="00D418BF" w:rsidP="009D4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МОЦ</w:t>
            </w:r>
          </w:p>
        </w:tc>
      </w:tr>
      <w:tr w:rsidR="00D418BF" w:rsidTr="002F53F3">
        <w:tc>
          <w:tcPr>
            <w:tcW w:w="1088" w:type="dxa"/>
          </w:tcPr>
          <w:p w:rsidR="0091347B" w:rsidRPr="00D418BF" w:rsidRDefault="00D418BF" w:rsidP="0091347B">
            <w:pPr>
              <w:jc w:val="center"/>
              <w:rPr>
                <w:rFonts w:ascii="Times New Roman" w:hAnsi="Times New Roman" w:cs="Times New Roman"/>
              </w:rPr>
            </w:pPr>
            <w:r w:rsidRPr="00D418BF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549" w:type="dxa"/>
          </w:tcPr>
          <w:p w:rsidR="0091347B" w:rsidRPr="00D418BF" w:rsidRDefault="00D418BF" w:rsidP="009D48E5">
            <w:pPr>
              <w:rPr>
                <w:rFonts w:ascii="Times New Roman" w:hAnsi="Times New Roman" w:cs="Times New Roman"/>
              </w:rPr>
            </w:pPr>
            <w:r w:rsidRPr="00D418BF">
              <w:rPr>
                <w:rFonts w:ascii="Times New Roman" w:hAnsi="Times New Roman" w:cs="Times New Roman"/>
              </w:rPr>
              <w:t>Реализация медиаплана освещения деятельности МОЦ</w:t>
            </w:r>
          </w:p>
        </w:tc>
        <w:tc>
          <w:tcPr>
            <w:tcW w:w="1701" w:type="dxa"/>
          </w:tcPr>
          <w:p w:rsidR="0091347B" w:rsidRPr="00D418BF" w:rsidRDefault="00D418BF" w:rsidP="00913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74" w:type="dxa"/>
          </w:tcPr>
          <w:p w:rsidR="00D418BF" w:rsidRDefault="00D418BF" w:rsidP="00D41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отдела по образованию,</w:t>
            </w:r>
          </w:p>
          <w:p w:rsidR="0091347B" w:rsidRPr="00D418BF" w:rsidRDefault="00D418BF" w:rsidP="00D41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МОЦ</w:t>
            </w:r>
          </w:p>
        </w:tc>
      </w:tr>
      <w:tr w:rsidR="00D418BF" w:rsidTr="002F53F3">
        <w:tc>
          <w:tcPr>
            <w:tcW w:w="1088" w:type="dxa"/>
          </w:tcPr>
          <w:p w:rsidR="0091347B" w:rsidRPr="00D418BF" w:rsidRDefault="00A547BD" w:rsidP="00913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  <w:r w:rsidR="00D418B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549" w:type="dxa"/>
          </w:tcPr>
          <w:p w:rsidR="0091347B" w:rsidRPr="00D418BF" w:rsidRDefault="00D418BF" w:rsidP="00D41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Организационно-методическое консультирование, </w:t>
            </w:r>
            <w:r w:rsidR="0081451D">
              <w:rPr>
                <w:rFonts w:ascii="Times New Roman" w:hAnsi="Times New Roman" w:cs="Times New Roman"/>
              </w:rPr>
              <w:t>экспертное</w:t>
            </w:r>
            <w:r>
              <w:rPr>
                <w:rFonts w:ascii="Times New Roman" w:hAnsi="Times New Roman" w:cs="Times New Roman"/>
              </w:rPr>
              <w:t xml:space="preserve"> сопровождение деятельности </w:t>
            </w:r>
            <w:r w:rsidR="0081451D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 образовательных организаций Ловозерского района, реализующих дополнительные общеразвивающие программы</w:t>
            </w:r>
          </w:p>
        </w:tc>
        <w:tc>
          <w:tcPr>
            <w:tcW w:w="1701" w:type="dxa"/>
          </w:tcPr>
          <w:p w:rsidR="0091347B" w:rsidRPr="00D418BF" w:rsidRDefault="00D418BF" w:rsidP="00913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74" w:type="dxa"/>
          </w:tcPr>
          <w:p w:rsidR="0081451D" w:rsidRDefault="0081451D" w:rsidP="00814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отдела по образованию,</w:t>
            </w:r>
          </w:p>
          <w:p w:rsidR="0091347B" w:rsidRPr="00D418BF" w:rsidRDefault="0081451D" w:rsidP="00814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МОЦ</w:t>
            </w:r>
          </w:p>
        </w:tc>
      </w:tr>
      <w:tr w:rsidR="00D418BF" w:rsidTr="002F53F3">
        <w:tc>
          <w:tcPr>
            <w:tcW w:w="1088" w:type="dxa"/>
          </w:tcPr>
          <w:p w:rsidR="0091347B" w:rsidRPr="00D418BF" w:rsidRDefault="00A547BD" w:rsidP="00913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="00814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49" w:type="dxa"/>
          </w:tcPr>
          <w:p w:rsidR="0091347B" w:rsidRPr="00D418BF" w:rsidRDefault="0081451D" w:rsidP="009D4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о деятельности МОЦ на официальном сайте отдела по образованию Ловозерского района, социальных сетях, в СМИ</w:t>
            </w:r>
          </w:p>
        </w:tc>
        <w:tc>
          <w:tcPr>
            <w:tcW w:w="1701" w:type="dxa"/>
          </w:tcPr>
          <w:p w:rsidR="0091347B" w:rsidRPr="00D418BF" w:rsidRDefault="0081451D" w:rsidP="00913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74" w:type="dxa"/>
          </w:tcPr>
          <w:p w:rsidR="0081451D" w:rsidRDefault="0081451D" w:rsidP="00814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отдела по образованию,</w:t>
            </w:r>
          </w:p>
          <w:p w:rsidR="0091347B" w:rsidRPr="00D418BF" w:rsidRDefault="0081451D" w:rsidP="00814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МОЦ, программист отдела по образованию</w:t>
            </w:r>
          </w:p>
        </w:tc>
      </w:tr>
      <w:tr w:rsidR="00D418BF" w:rsidTr="002F53F3">
        <w:tc>
          <w:tcPr>
            <w:tcW w:w="1088" w:type="dxa"/>
          </w:tcPr>
          <w:p w:rsidR="0091347B" w:rsidRPr="00D418BF" w:rsidRDefault="00A547BD" w:rsidP="00913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  <w:r w:rsidR="00814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49" w:type="dxa"/>
          </w:tcPr>
          <w:p w:rsidR="0091347B" w:rsidRPr="00D418BF" w:rsidRDefault="0081451D" w:rsidP="00A54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</w:t>
            </w:r>
            <w:r w:rsidR="00A547BD">
              <w:rPr>
                <w:rFonts w:ascii="Times New Roman" w:hAnsi="Times New Roman" w:cs="Times New Roman"/>
              </w:rPr>
              <w:t xml:space="preserve">ка отчёта по деятельности МОЦ </w:t>
            </w:r>
          </w:p>
        </w:tc>
        <w:tc>
          <w:tcPr>
            <w:tcW w:w="1701" w:type="dxa"/>
          </w:tcPr>
          <w:p w:rsidR="0091347B" w:rsidRPr="00024359" w:rsidRDefault="00A547BD" w:rsidP="00B13F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  <w:r w:rsidR="003B34DE">
              <w:rPr>
                <w:rFonts w:ascii="Times New Roman" w:hAnsi="Times New Roman" w:cs="Times New Roman"/>
              </w:rPr>
              <w:t>202</w:t>
            </w:r>
            <w:r w:rsidR="0002435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374" w:type="dxa"/>
          </w:tcPr>
          <w:p w:rsidR="0081451D" w:rsidRDefault="0081451D" w:rsidP="00814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отдела по образованию,</w:t>
            </w:r>
          </w:p>
          <w:p w:rsidR="0091347B" w:rsidRPr="00D418BF" w:rsidRDefault="0081451D" w:rsidP="00814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МОЦ</w:t>
            </w:r>
          </w:p>
        </w:tc>
      </w:tr>
      <w:tr w:rsidR="00D418BF" w:rsidTr="002F53F3">
        <w:tc>
          <w:tcPr>
            <w:tcW w:w="1088" w:type="dxa"/>
          </w:tcPr>
          <w:p w:rsidR="0091347B" w:rsidRPr="00D418BF" w:rsidRDefault="00A547BD" w:rsidP="00913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  <w:r w:rsidR="00814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49" w:type="dxa"/>
          </w:tcPr>
          <w:p w:rsidR="0091347B" w:rsidRPr="00D418BF" w:rsidRDefault="0081451D" w:rsidP="009D4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мониторинга удовлетворённости детей и родителей дополнительным образованием детей в муниципальном образовании Ловозерский район</w:t>
            </w:r>
          </w:p>
        </w:tc>
        <w:tc>
          <w:tcPr>
            <w:tcW w:w="1701" w:type="dxa"/>
          </w:tcPr>
          <w:p w:rsidR="0091347B" w:rsidRPr="00024359" w:rsidRDefault="00E14BD1" w:rsidP="00B13F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Май, декабрь 202</w:t>
            </w:r>
            <w:r w:rsidR="0002435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374" w:type="dxa"/>
          </w:tcPr>
          <w:p w:rsidR="0081451D" w:rsidRDefault="0081451D" w:rsidP="00814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отдела по образованию,</w:t>
            </w:r>
          </w:p>
          <w:p w:rsidR="0091347B" w:rsidRPr="00D418BF" w:rsidRDefault="0081451D" w:rsidP="00814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МОЦ</w:t>
            </w:r>
          </w:p>
        </w:tc>
      </w:tr>
      <w:tr w:rsidR="002D0CC2" w:rsidTr="002F53F3">
        <w:tc>
          <w:tcPr>
            <w:tcW w:w="1088" w:type="dxa"/>
            <w:vAlign w:val="center"/>
          </w:tcPr>
          <w:p w:rsidR="002D0CC2" w:rsidRPr="00D418BF" w:rsidRDefault="002D0CC2" w:rsidP="00A547BD">
            <w:pPr>
              <w:jc w:val="center"/>
              <w:rPr>
                <w:rFonts w:ascii="Times New Roman" w:hAnsi="Times New Roman" w:cs="Times New Roman"/>
              </w:rPr>
            </w:pPr>
            <w:r w:rsidRPr="00D418BF">
              <w:rPr>
                <w:rFonts w:ascii="Times New Roman" w:hAnsi="Times New Roman" w:cs="Times New Roman"/>
              </w:rPr>
              <w:t>№№</w:t>
            </w:r>
          </w:p>
          <w:p w:rsidR="002D0CC2" w:rsidRPr="00D418BF" w:rsidRDefault="002D0CC2" w:rsidP="00A547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418BF">
              <w:rPr>
                <w:rFonts w:ascii="Times New Roman" w:hAnsi="Times New Roman" w:cs="Times New Roman"/>
              </w:rPr>
              <w:t>п</w:t>
            </w:r>
            <w:proofErr w:type="gramEnd"/>
            <w:r w:rsidRPr="00D418B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49" w:type="dxa"/>
            <w:vAlign w:val="center"/>
          </w:tcPr>
          <w:p w:rsidR="002D0CC2" w:rsidRPr="00D418BF" w:rsidRDefault="002D0CC2" w:rsidP="00A547BD">
            <w:pPr>
              <w:jc w:val="center"/>
              <w:rPr>
                <w:rFonts w:ascii="Times New Roman" w:hAnsi="Times New Roman" w:cs="Times New Roman"/>
              </w:rPr>
            </w:pPr>
            <w:r w:rsidRPr="00D418B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2D0CC2" w:rsidRPr="00D418BF" w:rsidRDefault="002D0CC2" w:rsidP="00A547BD">
            <w:pPr>
              <w:jc w:val="center"/>
              <w:rPr>
                <w:rFonts w:ascii="Times New Roman" w:hAnsi="Times New Roman" w:cs="Times New Roman"/>
              </w:rPr>
            </w:pPr>
            <w:r w:rsidRPr="00D418BF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374" w:type="dxa"/>
            <w:vAlign w:val="center"/>
          </w:tcPr>
          <w:p w:rsidR="002D0CC2" w:rsidRPr="00D418BF" w:rsidRDefault="002D0CC2" w:rsidP="00A547BD">
            <w:pPr>
              <w:jc w:val="center"/>
              <w:rPr>
                <w:rFonts w:ascii="Times New Roman" w:hAnsi="Times New Roman" w:cs="Times New Roman"/>
              </w:rPr>
            </w:pPr>
            <w:r w:rsidRPr="00D418BF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81451D" w:rsidTr="002F53F3">
        <w:tc>
          <w:tcPr>
            <w:tcW w:w="1088" w:type="dxa"/>
          </w:tcPr>
          <w:p w:rsidR="0081451D" w:rsidRPr="0081451D" w:rsidRDefault="0081451D" w:rsidP="009134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5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624" w:type="dxa"/>
            <w:gridSpan w:val="3"/>
          </w:tcPr>
          <w:p w:rsidR="0081451D" w:rsidRPr="0081451D" w:rsidRDefault="0081451D" w:rsidP="009D48E5">
            <w:pPr>
              <w:rPr>
                <w:rFonts w:ascii="Times New Roman" w:hAnsi="Times New Roman" w:cs="Times New Roman"/>
                <w:b/>
              </w:rPr>
            </w:pPr>
            <w:r w:rsidRPr="0081451D">
              <w:rPr>
                <w:rFonts w:ascii="Times New Roman" w:hAnsi="Times New Roman" w:cs="Times New Roman"/>
                <w:b/>
              </w:rPr>
              <w:t>Мероприятия по проведению инвентаризации инфраструктурных, материально-технических ресурсов образовательных организаций, организаций культуры, спорта, потенциально пригодных для реализации образовательных программ, а также анализа кадрового потенциала для повышения эффективности системы образования Ловозерского района</w:t>
            </w:r>
          </w:p>
        </w:tc>
      </w:tr>
      <w:tr w:rsidR="00D418BF" w:rsidTr="002F53F3">
        <w:tc>
          <w:tcPr>
            <w:tcW w:w="1088" w:type="dxa"/>
          </w:tcPr>
          <w:p w:rsidR="0091347B" w:rsidRPr="00D418BF" w:rsidRDefault="002D0CC2" w:rsidP="00913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549" w:type="dxa"/>
          </w:tcPr>
          <w:p w:rsidR="0091347B" w:rsidRPr="00D418BF" w:rsidRDefault="002D0CC2" w:rsidP="009D4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и утверждение программы по использованию имеющихся ресурсов, созданию и развитию новых инфраструктурных и материально-технических ресурсов (по итогам </w:t>
            </w:r>
            <w:r>
              <w:rPr>
                <w:rFonts w:ascii="Times New Roman" w:hAnsi="Times New Roman" w:cs="Times New Roman"/>
              </w:rPr>
              <w:lastRenderedPageBreak/>
              <w:t>инвентаризации инфраструктурных, материально-технических ресурсов образовательных организаций)</w:t>
            </w:r>
          </w:p>
        </w:tc>
        <w:tc>
          <w:tcPr>
            <w:tcW w:w="1701" w:type="dxa"/>
          </w:tcPr>
          <w:p w:rsidR="0091347B" w:rsidRPr="00D418BF" w:rsidRDefault="002D0CC2" w:rsidP="002D0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одного месяца после получения результатов</w:t>
            </w:r>
          </w:p>
        </w:tc>
        <w:tc>
          <w:tcPr>
            <w:tcW w:w="2374" w:type="dxa"/>
          </w:tcPr>
          <w:p w:rsidR="0091347B" w:rsidRPr="00D418BF" w:rsidRDefault="002D0CC2" w:rsidP="009D48E5">
            <w:pPr>
              <w:rPr>
                <w:rFonts w:ascii="Times New Roman" w:hAnsi="Times New Roman" w:cs="Times New Roman"/>
              </w:rPr>
            </w:pPr>
            <w:r w:rsidRPr="00D418BF">
              <w:rPr>
                <w:rFonts w:ascii="Times New Roman" w:hAnsi="Times New Roman" w:cs="Times New Roman"/>
              </w:rPr>
              <w:t xml:space="preserve">Начальник отдела по образованию, </w:t>
            </w:r>
            <w:r>
              <w:rPr>
                <w:rFonts w:ascii="Times New Roman" w:hAnsi="Times New Roman" w:cs="Times New Roman"/>
              </w:rPr>
              <w:t xml:space="preserve">специалист отдела по образованию, юрисконсульт, </w:t>
            </w:r>
            <w:r w:rsidRPr="00D418BF">
              <w:rPr>
                <w:rFonts w:ascii="Times New Roman" w:hAnsi="Times New Roman" w:cs="Times New Roman"/>
              </w:rPr>
              <w:lastRenderedPageBreak/>
              <w:t>специалисты МОЦ</w:t>
            </w:r>
          </w:p>
        </w:tc>
      </w:tr>
      <w:tr w:rsidR="002D0CC2" w:rsidTr="002F53F3">
        <w:tc>
          <w:tcPr>
            <w:tcW w:w="1088" w:type="dxa"/>
          </w:tcPr>
          <w:p w:rsidR="002D0CC2" w:rsidRPr="002D0CC2" w:rsidRDefault="002D0CC2" w:rsidP="009134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0CC2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8624" w:type="dxa"/>
            <w:gridSpan w:val="3"/>
          </w:tcPr>
          <w:p w:rsidR="002D0CC2" w:rsidRPr="002D0CC2" w:rsidRDefault="002D0CC2" w:rsidP="002D0C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 по работе в ЕИС «Портал персонифицированного дополнительного образования Мурманской области» по дополнительным общеразвивающим программам, соответствующих утверждённым Министерством просвещения Российской Федерации функциональным требованиям, позволяющий семьям выбирать образовательные программы соответствующие запросам и уровню подготовки детей</w:t>
            </w:r>
          </w:p>
        </w:tc>
      </w:tr>
      <w:tr w:rsidR="00D418BF" w:rsidTr="002F53F3">
        <w:tc>
          <w:tcPr>
            <w:tcW w:w="1088" w:type="dxa"/>
          </w:tcPr>
          <w:p w:rsidR="0091347B" w:rsidRPr="00D418BF" w:rsidRDefault="002D0CC2" w:rsidP="00913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49" w:type="dxa"/>
          </w:tcPr>
          <w:p w:rsidR="0091347B" w:rsidRPr="00D418BF" w:rsidRDefault="002D0CC2" w:rsidP="009D4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 специалистов, ответственных за мероприятия по внедрению общедоступного навигатора, руководителей и специалистов организаций, реализующих дополнительные общеразвивающие программы</w:t>
            </w:r>
          </w:p>
        </w:tc>
        <w:tc>
          <w:tcPr>
            <w:tcW w:w="1701" w:type="dxa"/>
          </w:tcPr>
          <w:p w:rsidR="0091347B" w:rsidRPr="00D418BF" w:rsidRDefault="002D0CC2" w:rsidP="00913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74" w:type="dxa"/>
          </w:tcPr>
          <w:p w:rsidR="0008679B" w:rsidRDefault="0008679B" w:rsidP="00086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отдела по образованию,</w:t>
            </w:r>
          </w:p>
          <w:p w:rsidR="0091347B" w:rsidRPr="00D418BF" w:rsidRDefault="0008679B" w:rsidP="00086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МОЦ</w:t>
            </w:r>
          </w:p>
        </w:tc>
      </w:tr>
      <w:tr w:rsidR="00420FC6" w:rsidTr="002F53F3">
        <w:tc>
          <w:tcPr>
            <w:tcW w:w="1088" w:type="dxa"/>
          </w:tcPr>
          <w:p w:rsidR="00420FC6" w:rsidRPr="00D418BF" w:rsidRDefault="00420FC6" w:rsidP="00913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549" w:type="dxa"/>
          </w:tcPr>
          <w:p w:rsidR="00420FC6" w:rsidRPr="00D418BF" w:rsidRDefault="00420FC6" w:rsidP="009D4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комплекса мероприятий по достижению охвата детей дополнительным образованием, в том числе:</w:t>
            </w:r>
          </w:p>
        </w:tc>
        <w:tc>
          <w:tcPr>
            <w:tcW w:w="1701" w:type="dxa"/>
            <w:vMerge w:val="restart"/>
          </w:tcPr>
          <w:p w:rsidR="00420FC6" w:rsidRPr="00D418BF" w:rsidRDefault="00420FC6" w:rsidP="00913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74" w:type="dxa"/>
            <w:vMerge w:val="restart"/>
          </w:tcPr>
          <w:p w:rsidR="00420FC6" w:rsidRDefault="00420FC6" w:rsidP="00420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отдела по образованию,</w:t>
            </w:r>
          </w:p>
          <w:p w:rsidR="00420FC6" w:rsidRPr="00D418BF" w:rsidRDefault="00420FC6" w:rsidP="00420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МОЦ, педагогические работники образовательных организаций</w:t>
            </w:r>
          </w:p>
        </w:tc>
      </w:tr>
      <w:tr w:rsidR="00420FC6" w:rsidTr="002F53F3">
        <w:tc>
          <w:tcPr>
            <w:tcW w:w="1088" w:type="dxa"/>
          </w:tcPr>
          <w:p w:rsidR="00420FC6" w:rsidRPr="00D418BF" w:rsidRDefault="00420FC6" w:rsidP="00913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4549" w:type="dxa"/>
          </w:tcPr>
          <w:p w:rsidR="00420FC6" w:rsidRPr="00420FC6" w:rsidRDefault="00420FC6" w:rsidP="00420FC6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20FC6">
              <w:rPr>
                <w:rFonts w:ascii="Times New Roman" w:hAnsi="Times New Roman" w:cs="Times New Roman"/>
                <w:i/>
              </w:rPr>
              <w:t>- организация и проведение совещаний (с помощью дистанционных технологий) с руководителями и педагогическими работниками ОУ, ответственными за организацию дополнительного образования, по теме: «Мероприятия, по достижению охвата детей дополнительным образованием»;</w:t>
            </w:r>
          </w:p>
        </w:tc>
        <w:tc>
          <w:tcPr>
            <w:tcW w:w="1701" w:type="dxa"/>
            <w:vMerge/>
          </w:tcPr>
          <w:p w:rsidR="00420FC6" w:rsidRPr="00D418BF" w:rsidRDefault="00420FC6" w:rsidP="00913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</w:tcPr>
          <w:p w:rsidR="00420FC6" w:rsidRPr="00D418BF" w:rsidRDefault="00420FC6" w:rsidP="009D48E5">
            <w:pPr>
              <w:rPr>
                <w:rFonts w:ascii="Times New Roman" w:hAnsi="Times New Roman" w:cs="Times New Roman"/>
              </w:rPr>
            </w:pPr>
          </w:p>
        </w:tc>
      </w:tr>
      <w:tr w:rsidR="00420FC6" w:rsidTr="002F53F3">
        <w:tc>
          <w:tcPr>
            <w:tcW w:w="1088" w:type="dxa"/>
          </w:tcPr>
          <w:p w:rsidR="00420FC6" w:rsidRPr="00D418BF" w:rsidRDefault="00420FC6" w:rsidP="00913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4549" w:type="dxa"/>
          </w:tcPr>
          <w:p w:rsidR="00420FC6" w:rsidRPr="00420FC6" w:rsidRDefault="00420FC6" w:rsidP="00420FC6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20FC6">
              <w:rPr>
                <w:rFonts w:ascii="Times New Roman" w:hAnsi="Times New Roman" w:cs="Times New Roman"/>
                <w:i/>
              </w:rPr>
              <w:t>- создание инициативных групп по развитию дополнительного образования в ОУ;</w:t>
            </w:r>
          </w:p>
        </w:tc>
        <w:tc>
          <w:tcPr>
            <w:tcW w:w="1701" w:type="dxa"/>
            <w:vMerge/>
          </w:tcPr>
          <w:p w:rsidR="00420FC6" w:rsidRPr="00D418BF" w:rsidRDefault="00420FC6" w:rsidP="00913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</w:tcPr>
          <w:p w:rsidR="00420FC6" w:rsidRPr="00D418BF" w:rsidRDefault="00420FC6" w:rsidP="009D48E5">
            <w:pPr>
              <w:rPr>
                <w:rFonts w:ascii="Times New Roman" w:hAnsi="Times New Roman" w:cs="Times New Roman"/>
              </w:rPr>
            </w:pPr>
          </w:p>
        </w:tc>
      </w:tr>
      <w:tr w:rsidR="00420FC6" w:rsidTr="002F53F3">
        <w:tc>
          <w:tcPr>
            <w:tcW w:w="1088" w:type="dxa"/>
          </w:tcPr>
          <w:p w:rsidR="00420FC6" w:rsidRPr="00D418BF" w:rsidRDefault="00420FC6" w:rsidP="00913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3.2.3.</w:t>
            </w:r>
          </w:p>
        </w:tc>
        <w:tc>
          <w:tcPr>
            <w:tcW w:w="4549" w:type="dxa"/>
          </w:tcPr>
          <w:p w:rsidR="00420FC6" w:rsidRPr="00420FC6" w:rsidRDefault="00420FC6" w:rsidP="00420FC6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20FC6">
              <w:rPr>
                <w:rFonts w:ascii="Times New Roman" w:hAnsi="Times New Roman" w:cs="Times New Roman"/>
                <w:i/>
              </w:rPr>
              <w:t>-мониторинг в ОУ интересов и потребностей учащихся;</w:t>
            </w:r>
          </w:p>
        </w:tc>
        <w:tc>
          <w:tcPr>
            <w:tcW w:w="1701" w:type="dxa"/>
            <w:vMerge/>
          </w:tcPr>
          <w:p w:rsidR="00420FC6" w:rsidRPr="00D418BF" w:rsidRDefault="00420FC6" w:rsidP="00913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</w:tcPr>
          <w:p w:rsidR="00420FC6" w:rsidRPr="00D418BF" w:rsidRDefault="00420FC6" w:rsidP="009D48E5">
            <w:pPr>
              <w:rPr>
                <w:rFonts w:ascii="Times New Roman" w:hAnsi="Times New Roman" w:cs="Times New Roman"/>
              </w:rPr>
            </w:pPr>
          </w:p>
        </w:tc>
      </w:tr>
      <w:tr w:rsidR="00420FC6" w:rsidTr="002F53F3">
        <w:tc>
          <w:tcPr>
            <w:tcW w:w="1088" w:type="dxa"/>
          </w:tcPr>
          <w:p w:rsidR="00420FC6" w:rsidRPr="00D418BF" w:rsidRDefault="00420FC6" w:rsidP="00913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3.2.4.</w:t>
            </w:r>
          </w:p>
        </w:tc>
        <w:tc>
          <w:tcPr>
            <w:tcW w:w="4549" w:type="dxa"/>
          </w:tcPr>
          <w:p w:rsidR="00420FC6" w:rsidRPr="00420FC6" w:rsidRDefault="00420FC6" w:rsidP="00420FC6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20FC6">
              <w:rPr>
                <w:rFonts w:ascii="Times New Roman" w:hAnsi="Times New Roman" w:cs="Times New Roman"/>
                <w:i/>
              </w:rPr>
              <w:t xml:space="preserve">- проведение мониторинга кадрового состава, </w:t>
            </w:r>
            <w:proofErr w:type="gramStart"/>
            <w:r w:rsidRPr="00420FC6">
              <w:rPr>
                <w:rFonts w:ascii="Times New Roman" w:hAnsi="Times New Roman" w:cs="Times New Roman"/>
                <w:i/>
              </w:rPr>
              <w:t>реализующих</w:t>
            </w:r>
            <w:proofErr w:type="gramEnd"/>
            <w:r w:rsidRPr="00420FC6">
              <w:rPr>
                <w:rFonts w:ascii="Times New Roman" w:hAnsi="Times New Roman" w:cs="Times New Roman"/>
                <w:i/>
              </w:rPr>
              <w:t xml:space="preserve"> дополнительные общеразвивающие программы в ОУ;</w:t>
            </w:r>
          </w:p>
        </w:tc>
        <w:tc>
          <w:tcPr>
            <w:tcW w:w="1701" w:type="dxa"/>
            <w:vMerge/>
          </w:tcPr>
          <w:p w:rsidR="00420FC6" w:rsidRPr="00D418BF" w:rsidRDefault="00420FC6" w:rsidP="00913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</w:tcPr>
          <w:p w:rsidR="00420FC6" w:rsidRPr="00D418BF" w:rsidRDefault="00420FC6" w:rsidP="009D48E5">
            <w:pPr>
              <w:rPr>
                <w:rFonts w:ascii="Times New Roman" w:hAnsi="Times New Roman" w:cs="Times New Roman"/>
              </w:rPr>
            </w:pPr>
          </w:p>
        </w:tc>
      </w:tr>
      <w:tr w:rsidR="00420FC6" w:rsidTr="002F53F3">
        <w:tc>
          <w:tcPr>
            <w:tcW w:w="1088" w:type="dxa"/>
          </w:tcPr>
          <w:p w:rsidR="00420FC6" w:rsidRPr="00D418BF" w:rsidRDefault="00420FC6" w:rsidP="00913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3.2.5.</w:t>
            </w:r>
          </w:p>
        </w:tc>
        <w:tc>
          <w:tcPr>
            <w:tcW w:w="4549" w:type="dxa"/>
          </w:tcPr>
          <w:p w:rsidR="00420FC6" w:rsidRPr="00420FC6" w:rsidRDefault="00420FC6" w:rsidP="00420FC6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20FC6">
              <w:rPr>
                <w:rFonts w:ascii="Times New Roman" w:hAnsi="Times New Roman" w:cs="Times New Roman"/>
                <w:i/>
              </w:rPr>
              <w:t>- выявление, диссеминация и внедрение лучших практик;</w:t>
            </w:r>
          </w:p>
        </w:tc>
        <w:tc>
          <w:tcPr>
            <w:tcW w:w="1701" w:type="dxa"/>
            <w:vMerge/>
          </w:tcPr>
          <w:p w:rsidR="00420FC6" w:rsidRPr="00D418BF" w:rsidRDefault="00420FC6" w:rsidP="00913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</w:tcPr>
          <w:p w:rsidR="00420FC6" w:rsidRPr="00D418BF" w:rsidRDefault="00420FC6" w:rsidP="009D48E5">
            <w:pPr>
              <w:rPr>
                <w:rFonts w:ascii="Times New Roman" w:hAnsi="Times New Roman" w:cs="Times New Roman"/>
              </w:rPr>
            </w:pPr>
          </w:p>
        </w:tc>
      </w:tr>
      <w:tr w:rsidR="00420FC6" w:rsidTr="002F53F3">
        <w:tc>
          <w:tcPr>
            <w:tcW w:w="1088" w:type="dxa"/>
          </w:tcPr>
          <w:p w:rsidR="00420FC6" w:rsidRPr="00D418BF" w:rsidRDefault="00420FC6" w:rsidP="00913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3.2.6.</w:t>
            </w:r>
          </w:p>
        </w:tc>
        <w:tc>
          <w:tcPr>
            <w:tcW w:w="4549" w:type="dxa"/>
          </w:tcPr>
          <w:p w:rsidR="00420FC6" w:rsidRPr="00420FC6" w:rsidRDefault="00420FC6" w:rsidP="00420FC6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20FC6">
              <w:rPr>
                <w:rFonts w:ascii="Times New Roman" w:hAnsi="Times New Roman" w:cs="Times New Roman"/>
                <w:i/>
              </w:rPr>
              <w:t>- обеспечение наполняемости сайтов ОУ и Навигатора о направлениях дополнительного образования в Ловозерском районе;</w:t>
            </w:r>
          </w:p>
        </w:tc>
        <w:tc>
          <w:tcPr>
            <w:tcW w:w="1701" w:type="dxa"/>
            <w:vMerge/>
          </w:tcPr>
          <w:p w:rsidR="00420FC6" w:rsidRPr="00D418BF" w:rsidRDefault="00420FC6" w:rsidP="00913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</w:tcPr>
          <w:p w:rsidR="00420FC6" w:rsidRPr="00D418BF" w:rsidRDefault="00420FC6" w:rsidP="009D48E5">
            <w:pPr>
              <w:rPr>
                <w:rFonts w:ascii="Times New Roman" w:hAnsi="Times New Roman" w:cs="Times New Roman"/>
              </w:rPr>
            </w:pPr>
          </w:p>
        </w:tc>
      </w:tr>
      <w:tr w:rsidR="00420FC6" w:rsidTr="002F53F3">
        <w:tc>
          <w:tcPr>
            <w:tcW w:w="1088" w:type="dxa"/>
          </w:tcPr>
          <w:p w:rsidR="00420FC6" w:rsidRPr="00D418BF" w:rsidRDefault="00420FC6" w:rsidP="00913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3.2.7.</w:t>
            </w:r>
          </w:p>
        </w:tc>
        <w:tc>
          <w:tcPr>
            <w:tcW w:w="4549" w:type="dxa"/>
          </w:tcPr>
          <w:p w:rsidR="00420FC6" w:rsidRPr="00420FC6" w:rsidRDefault="00420FC6" w:rsidP="00420FC6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20FC6">
              <w:rPr>
                <w:rFonts w:ascii="Times New Roman" w:hAnsi="Times New Roman" w:cs="Times New Roman"/>
                <w:i/>
              </w:rPr>
              <w:t xml:space="preserve">- организация </w:t>
            </w:r>
            <w:proofErr w:type="gramStart"/>
            <w:r w:rsidRPr="00420FC6">
              <w:rPr>
                <w:rFonts w:ascii="Times New Roman" w:hAnsi="Times New Roman" w:cs="Times New Roman"/>
                <w:i/>
              </w:rPr>
              <w:t>пиар-компании</w:t>
            </w:r>
            <w:proofErr w:type="gramEnd"/>
            <w:r w:rsidRPr="00420FC6">
              <w:rPr>
                <w:rFonts w:ascii="Times New Roman" w:hAnsi="Times New Roman" w:cs="Times New Roman"/>
                <w:i/>
              </w:rPr>
              <w:t xml:space="preserve"> в средствах массовой информации и на родительских собраниях по освещению деятельности организаций дополнительного образования;</w:t>
            </w:r>
          </w:p>
        </w:tc>
        <w:tc>
          <w:tcPr>
            <w:tcW w:w="1701" w:type="dxa"/>
            <w:vMerge/>
          </w:tcPr>
          <w:p w:rsidR="00420FC6" w:rsidRPr="00D418BF" w:rsidRDefault="00420FC6" w:rsidP="00913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</w:tcPr>
          <w:p w:rsidR="00420FC6" w:rsidRPr="00D418BF" w:rsidRDefault="00420FC6" w:rsidP="009D48E5">
            <w:pPr>
              <w:rPr>
                <w:rFonts w:ascii="Times New Roman" w:hAnsi="Times New Roman" w:cs="Times New Roman"/>
              </w:rPr>
            </w:pPr>
          </w:p>
        </w:tc>
      </w:tr>
      <w:tr w:rsidR="00420FC6" w:rsidTr="002F53F3">
        <w:tc>
          <w:tcPr>
            <w:tcW w:w="1088" w:type="dxa"/>
          </w:tcPr>
          <w:p w:rsidR="00420FC6" w:rsidRPr="00D418BF" w:rsidRDefault="00420FC6" w:rsidP="00913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3.2.8.</w:t>
            </w:r>
          </w:p>
        </w:tc>
        <w:tc>
          <w:tcPr>
            <w:tcW w:w="4549" w:type="dxa"/>
          </w:tcPr>
          <w:p w:rsidR="00420FC6" w:rsidRPr="00420FC6" w:rsidRDefault="00420FC6" w:rsidP="00420FC6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20FC6">
              <w:rPr>
                <w:rFonts w:ascii="Times New Roman" w:hAnsi="Times New Roman" w:cs="Times New Roman"/>
                <w:i/>
              </w:rPr>
              <w:t>- открытие новых кружков и секций;</w:t>
            </w:r>
          </w:p>
        </w:tc>
        <w:tc>
          <w:tcPr>
            <w:tcW w:w="1701" w:type="dxa"/>
            <w:vMerge/>
          </w:tcPr>
          <w:p w:rsidR="00420FC6" w:rsidRPr="00D418BF" w:rsidRDefault="00420FC6" w:rsidP="00913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</w:tcPr>
          <w:p w:rsidR="00420FC6" w:rsidRPr="00D418BF" w:rsidRDefault="00420FC6" w:rsidP="009D48E5">
            <w:pPr>
              <w:rPr>
                <w:rFonts w:ascii="Times New Roman" w:hAnsi="Times New Roman" w:cs="Times New Roman"/>
              </w:rPr>
            </w:pPr>
          </w:p>
        </w:tc>
      </w:tr>
      <w:tr w:rsidR="00420FC6" w:rsidTr="002F53F3">
        <w:tc>
          <w:tcPr>
            <w:tcW w:w="1088" w:type="dxa"/>
          </w:tcPr>
          <w:p w:rsidR="00420FC6" w:rsidRPr="00D418BF" w:rsidRDefault="00420FC6" w:rsidP="00913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3.2.9.</w:t>
            </w:r>
          </w:p>
        </w:tc>
        <w:tc>
          <w:tcPr>
            <w:tcW w:w="4549" w:type="dxa"/>
          </w:tcPr>
          <w:p w:rsidR="00420FC6" w:rsidRPr="00420FC6" w:rsidRDefault="00420FC6" w:rsidP="00420FC6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20FC6">
              <w:rPr>
                <w:rFonts w:ascii="Times New Roman" w:hAnsi="Times New Roman" w:cs="Times New Roman"/>
                <w:i/>
              </w:rPr>
              <w:t>- модернизация дополнительных общеразвивающих программ;</w:t>
            </w:r>
          </w:p>
        </w:tc>
        <w:tc>
          <w:tcPr>
            <w:tcW w:w="1701" w:type="dxa"/>
            <w:vMerge/>
          </w:tcPr>
          <w:p w:rsidR="00420FC6" w:rsidRPr="00D418BF" w:rsidRDefault="00420FC6" w:rsidP="00913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</w:tcPr>
          <w:p w:rsidR="00420FC6" w:rsidRPr="00D418BF" w:rsidRDefault="00420FC6" w:rsidP="009D48E5">
            <w:pPr>
              <w:rPr>
                <w:rFonts w:ascii="Times New Roman" w:hAnsi="Times New Roman" w:cs="Times New Roman"/>
              </w:rPr>
            </w:pPr>
          </w:p>
        </w:tc>
      </w:tr>
      <w:tr w:rsidR="00420FC6" w:rsidTr="002F53F3">
        <w:tc>
          <w:tcPr>
            <w:tcW w:w="1088" w:type="dxa"/>
          </w:tcPr>
          <w:p w:rsidR="00420FC6" w:rsidRPr="00D418BF" w:rsidRDefault="00420FC6" w:rsidP="00913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3.2.10.</w:t>
            </w:r>
          </w:p>
        </w:tc>
        <w:tc>
          <w:tcPr>
            <w:tcW w:w="4549" w:type="dxa"/>
          </w:tcPr>
          <w:p w:rsidR="00420FC6" w:rsidRPr="00420FC6" w:rsidRDefault="00420FC6" w:rsidP="00420FC6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20FC6">
              <w:rPr>
                <w:rFonts w:ascii="Times New Roman" w:hAnsi="Times New Roman" w:cs="Times New Roman"/>
                <w:i/>
              </w:rPr>
              <w:t>- поддержка одарённых детей.</w:t>
            </w:r>
          </w:p>
        </w:tc>
        <w:tc>
          <w:tcPr>
            <w:tcW w:w="1701" w:type="dxa"/>
            <w:vMerge/>
          </w:tcPr>
          <w:p w:rsidR="00420FC6" w:rsidRPr="00D418BF" w:rsidRDefault="00420FC6" w:rsidP="00913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</w:tcPr>
          <w:p w:rsidR="00420FC6" w:rsidRPr="00D418BF" w:rsidRDefault="00420FC6" w:rsidP="009D48E5">
            <w:pPr>
              <w:rPr>
                <w:rFonts w:ascii="Times New Roman" w:hAnsi="Times New Roman" w:cs="Times New Roman"/>
              </w:rPr>
            </w:pPr>
          </w:p>
        </w:tc>
      </w:tr>
      <w:tr w:rsidR="00420FC6" w:rsidTr="002F53F3">
        <w:tc>
          <w:tcPr>
            <w:tcW w:w="1088" w:type="dxa"/>
            <w:vAlign w:val="center"/>
          </w:tcPr>
          <w:p w:rsidR="00420FC6" w:rsidRPr="00D418BF" w:rsidRDefault="00420FC6" w:rsidP="00A547BD">
            <w:pPr>
              <w:jc w:val="center"/>
              <w:rPr>
                <w:rFonts w:ascii="Times New Roman" w:hAnsi="Times New Roman" w:cs="Times New Roman"/>
              </w:rPr>
            </w:pPr>
            <w:r w:rsidRPr="00D418BF">
              <w:rPr>
                <w:rFonts w:ascii="Times New Roman" w:hAnsi="Times New Roman" w:cs="Times New Roman"/>
              </w:rPr>
              <w:t>№№</w:t>
            </w:r>
          </w:p>
          <w:p w:rsidR="00420FC6" w:rsidRPr="00D418BF" w:rsidRDefault="00420FC6" w:rsidP="00A547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418BF">
              <w:rPr>
                <w:rFonts w:ascii="Times New Roman" w:hAnsi="Times New Roman" w:cs="Times New Roman"/>
              </w:rPr>
              <w:t>п</w:t>
            </w:r>
            <w:proofErr w:type="gramEnd"/>
            <w:r w:rsidRPr="00D418B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49" w:type="dxa"/>
            <w:vAlign w:val="center"/>
          </w:tcPr>
          <w:p w:rsidR="00420FC6" w:rsidRPr="00D418BF" w:rsidRDefault="00420FC6" w:rsidP="00A547BD">
            <w:pPr>
              <w:jc w:val="center"/>
              <w:rPr>
                <w:rFonts w:ascii="Times New Roman" w:hAnsi="Times New Roman" w:cs="Times New Roman"/>
              </w:rPr>
            </w:pPr>
            <w:r w:rsidRPr="00D418B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420FC6" w:rsidRPr="00D418BF" w:rsidRDefault="00420FC6" w:rsidP="00A547BD">
            <w:pPr>
              <w:jc w:val="center"/>
              <w:rPr>
                <w:rFonts w:ascii="Times New Roman" w:hAnsi="Times New Roman" w:cs="Times New Roman"/>
              </w:rPr>
            </w:pPr>
            <w:r w:rsidRPr="00D418BF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374" w:type="dxa"/>
            <w:vAlign w:val="center"/>
          </w:tcPr>
          <w:p w:rsidR="00420FC6" w:rsidRPr="00D418BF" w:rsidRDefault="00420FC6" w:rsidP="00A547BD">
            <w:pPr>
              <w:jc w:val="center"/>
              <w:rPr>
                <w:rFonts w:ascii="Times New Roman" w:hAnsi="Times New Roman" w:cs="Times New Roman"/>
              </w:rPr>
            </w:pPr>
            <w:r w:rsidRPr="00D418BF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420FC6" w:rsidTr="002F53F3">
        <w:tc>
          <w:tcPr>
            <w:tcW w:w="1088" w:type="dxa"/>
          </w:tcPr>
          <w:p w:rsidR="00420FC6" w:rsidRPr="00420FC6" w:rsidRDefault="00420FC6" w:rsidP="009134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FC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624" w:type="dxa"/>
            <w:gridSpan w:val="3"/>
          </w:tcPr>
          <w:p w:rsidR="00420FC6" w:rsidRPr="00420FC6" w:rsidRDefault="00420FC6" w:rsidP="00A547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 по обеспечению равных условий доступа к финансированию за счёт бюджетных ассигнований муниципальными и частными организациями, осуществляющими деятельность по реализации дополнительных общеразвивающих программ, внедрению эффективных моделей государственно-частного партнёрства в сфере дополнительного образования детей</w:t>
            </w:r>
          </w:p>
        </w:tc>
      </w:tr>
      <w:tr w:rsidR="00D418BF" w:rsidTr="002F53F3">
        <w:tc>
          <w:tcPr>
            <w:tcW w:w="1088" w:type="dxa"/>
          </w:tcPr>
          <w:p w:rsidR="0091347B" w:rsidRPr="00D418BF" w:rsidRDefault="00A547BD" w:rsidP="00913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  <w:r w:rsidR="00533C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49" w:type="dxa"/>
          </w:tcPr>
          <w:p w:rsidR="0091347B" w:rsidRPr="00D418BF" w:rsidRDefault="00533CA6" w:rsidP="009D4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критериев отнесения дополнительных образовательных программ к социально </w:t>
            </w:r>
            <w:proofErr w:type="gramStart"/>
            <w:r>
              <w:rPr>
                <w:rFonts w:ascii="Times New Roman" w:hAnsi="Times New Roman" w:cs="Times New Roman"/>
              </w:rPr>
              <w:t>значимым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подготовка реестра муниципальных общественно значимых </w:t>
            </w:r>
            <w:r>
              <w:rPr>
                <w:rFonts w:ascii="Times New Roman" w:hAnsi="Times New Roman" w:cs="Times New Roman"/>
              </w:rPr>
              <w:lastRenderedPageBreak/>
              <w:t>дополнительных общеразвивающих программ</w:t>
            </w:r>
          </w:p>
        </w:tc>
        <w:tc>
          <w:tcPr>
            <w:tcW w:w="1701" w:type="dxa"/>
          </w:tcPr>
          <w:p w:rsidR="0091347B" w:rsidRPr="00D418BF" w:rsidRDefault="00E14BD1" w:rsidP="00B17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Август 202</w:t>
            </w:r>
            <w:r w:rsidR="00024359">
              <w:rPr>
                <w:rFonts w:ascii="Times New Roman" w:hAnsi="Times New Roman" w:cs="Times New Roman"/>
                <w:lang w:val="en-US"/>
              </w:rPr>
              <w:t>5</w:t>
            </w:r>
            <w:r w:rsidR="00533CA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374" w:type="dxa"/>
          </w:tcPr>
          <w:p w:rsidR="00533CA6" w:rsidRDefault="00533CA6" w:rsidP="00533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отдела по образованию,</w:t>
            </w:r>
          </w:p>
          <w:p w:rsidR="0091347B" w:rsidRPr="00D418BF" w:rsidRDefault="00533CA6" w:rsidP="00533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МОЦ</w:t>
            </w:r>
          </w:p>
        </w:tc>
      </w:tr>
      <w:tr w:rsidR="00D418BF" w:rsidTr="002F53F3">
        <w:tc>
          <w:tcPr>
            <w:tcW w:w="1088" w:type="dxa"/>
          </w:tcPr>
          <w:p w:rsidR="0091347B" w:rsidRPr="00D418BF" w:rsidRDefault="00A547BD" w:rsidP="00913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</w:t>
            </w:r>
            <w:r w:rsidR="00533C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49" w:type="dxa"/>
          </w:tcPr>
          <w:p w:rsidR="0091347B" w:rsidRPr="00D418BF" w:rsidRDefault="00533CA6" w:rsidP="009D4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муниципальной системы первичной экспертизы программ ПФДО</w:t>
            </w:r>
          </w:p>
        </w:tc>
        <w:tc>
          <w:tcPr>
            <w:tcW w:w="1701" w:type="dxa"/>
          </w:tcPr>
          <w:p w:rsidR="0091347B" w:rsidRPr="00D418BF" w:rsidRDefault="00533CA6" w:rsidP="00913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74" w:type="dxa"/>
          </w:tcPr>
          <w:p w:rsidR="00533CA6" w:rsidRDefault="00533CA6" w:rsidP="00533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отдела по образованию,</w:t>
            </w:r>
          </w:p>
          <w:p w:rsidR="0091347B" w:rsidRPr="00D418BF" w:rsidRDefault="00533CA6" w:rsidP="00533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МОЦ</w:t>
            </w:r>
          </w:p>
        </w:tc>
      </w:tr>
      <w:tr w:rsidR="00533CA6" w:rsidTr="002F53F3">
        <w:tc>
          <w:tcPr>
            <w:tcW w:w="1088" w:type="dxa"/>
          </w:tcPr>
          <w:p w:rsidR="00533CA6" w:rsidRPr="00533CA6" w:rsidRDefault="00533CA6" w:rsidP="009134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CA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624" w:type="dxa"/>
            <w:gridSpan w:val="3"/>
          </w:tcPr>
          <w:p w:rsidR="00533CA6" w:rsidRPr="00533CA6" w:rsidRDefault="009831A1" w:rsidP="009831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 по формированию современной системы сопровождения, развития и совершенствования профессионального мастерства педагогических и управленческих кадров сферы дополнительного образования детей </w:t>
            </w:r>
          </w:p>
        </w:tc>
      </w:tr>
      <w:tr w:rsidR="00D418BF" w:rsidTr="002F53F3">
        <w:tc>
          <w:tcPr>
            <w:tcW w:w="1088" w:type="dxa"/>
          </w:tcPr>
          <w:p w:rsidR="0091347B" w:rsidRPr="00D418BF" w:rsidRDefault="002F53F3" w:rsidP="00913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549" w:type="dxa"/>
          </w:tcPr>
          <w:p w:rsidR="0091347B" w:rsidRPr="00D418BF" w:rsidRDefault="002F53F3" w:rsidP="009D4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мероприятиях РМЦ, направленных на совершенствование профессионального мастерства руководителей и специалистов муниципальных опорных центров</w:t>
            </w:r>
          </w:p>
        </w:tc>
        <w:tc>
          <w:tcPr>
            <w:tcW w:w="1701" w:type="dxa"/>
          </w:tcPr>
          <w:p w:rsidR="0091347B" w:rsidRPr="00D418BF" w:rsidRDefault="002F53F3" w:rsidP="00913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 РМЦ</w:t>
            </w:r>
          </w:p>
        </w:tc>
        <w:tc>
          <w:tcPr>
            <w:tcW w:w="2374" w:type="dxa"/>
          </w:tcPr>
          <w:p w:rsidR="0091347B" w:rsidRPr="00D418BF" w:rsidRDefault="002F53F3" w:rsidP="009D4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МОЦ</w:t>
            </w:r>
          </w:p>
        </w:tc>
      </w:tr>
      <w:tr w:rsidR="00D418BF" w:rsidTr="002F53F3">
        <w:tc>
          <w:tcPr>
            <w:tcW w:w="1088" w:type="dxa"/>
          </w:tcPr>
          <w:p w:rsidR="0091347B" w:rsidRPr="00D418BF" w:rsidRDefault="002F53F3" w:rsidP="00913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549" w:type="dxa"/>
          </w:tcPr>
          <w:p w:rsidR="0091347B" w:rsidRPr="00D418BF" w:rsidRDefault="002F53F3" w:rsidP="009D4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муниципальных этапов регионального конкурса педагогического мастерства</w:t>
            </w:r>
          </w:p>
        </w:tc>
        <w:tc>
          <w:tcPr>
            <w:tcW w:w="1701" w:type="dxa"/>
          </w:tcPr>
          <w:p w:rsidR="0091347B" w:rsidRPr="00D418BF" w:rsidRDefault="002F53F3" w:rsidP="00913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положениями о конкурсах</w:t>
            </w:r>
          </w:p>
        </w:tc>
        <w:tc>
          <w:tcPr>
            <w:tcW w:w="2374" w:type="dxa"/>
          </w:tcPr>
          <w:p w:rsidR="0091347B" w:rsidRPr="00D418BF" w:rsidRDefault="002F53F3" w:rsidP="009D4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МОЦ</w:t>
            </w:r>
          </w:p>
        </w:tc>
      </w:tr>
      <w:tr w:rsidR="00D418BF" w:rsidTr="002F53F3">
        <w:tc>
          <w:tcPr>
            <w:tcW w:w="1088" w:type="dxa"/>
          </w:tcPr>
          <w:p w:rsidR="0091347B" w:rsidRPr="00D418BF" w:rsidRDefault="002F53F3" w:rsidP="00913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549" w:type="dxa"/>
          </w:tcPr>
          <w:p w:rsidR="0091347B" w:rsidRPr="00D418BF" w:rsidRDefault="002F53F3" w:rsidP="009D4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Консультационное, методическое сопровождение победителей муниципальных этапов конкурсов профессионального мастерства на региональных этапах</w:t>
            </w:r>
          </w:p>
        </w:tc>
        <w:tc>
          <w:tcPr>
            <w:tcW w:w="1701" w:type="dxa"/>
          </w:tcPr>
          <w:p w:rsidR="0091347B" w:rsidRPr="00D418BF" w:rsidRDefault="002F53F3" w:rsidP="00913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 проведением регионального этапа</w:t>
            </w:r>
          </w:p>
        </w:tc>
        <w:tc>
          <w:tcPr>
            <w:tcW w:w="2374" w:type="dxa"/>
          </w:tcPr>
          <w:p w:rsidR="0091347B" w:rsidRPr="00D418BF" w:rsidRDefault="002F53F3" w:rsidP="009D4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МОЦ</w:t>
            </w:r>
          </w:p>
        </w:tc>
      </w:tr>
      <w:tr w:rsidR="00D418BF" w:rsidTr="002F53F3">
        <w:tc>
          <w:tcPr>
            <w:tcW w:w="1088" w:type="dxa"/>
          </w:tcPr>
          <w:p w:rsidR="0091347B" w:rsidRPr="00D418BF" w:rsidRDefault="002F53F3" w:rsidP="00913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549" w:type="dxa"/>
          </w:tcPr>
          <w:p w:rsidR="0091347B" w:rsidRPr="00D418BF" w:rsidRDefault="002F53F3" w:rsidP="009D4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семинаров, </w:t>
            </w:r>
            <w:proofErr w:type="spellStart"/>
            <w:r>
              <w:rPr>
                <w:rFonts w:ascii="Times New Roman" w:hAnsi="Times New Roman" w:cs="Times New Roman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</w:rPr>
              <w:t>, методических объединений для специалистов организаций, реализующих дополнительные общеразвивающие программы</w:t>
            </w:r>
          </w:p>
        </w:tc>
        <w:tc>
          <w:tcPr>
            <w:tcW w:w="1701" w:type="dxa"/>
          </w:tcPr>
          <w:p w:rsidR="0091347B" w:rsidRPr="00D418BF" w:rsidRDefault="002F53F3" w:rsidP="00913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 и по требованию</w:t>
            </w:r>
          </w:p>
        </w:tc>
        <w:tc>
          <w:tcPr>
            <w:tcW w:w="2374" w:type="dxa"/>
          </w:tcPr>
          <w:p w:rsidR="0091347B" w:rsidRPr="00D418BF" w:rsidRDefault="002F53F3" w:rsidP="009D4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МОЦ</w:t>
            </w:r>
          </w:p>
        </w:tc>
      </w:tr>
      <w:tr w:rsidR="00D418BF" w:rsidTr="002F53F3">
        <w:tc>
          <w:tcPr>
            <w:tcW w:w="1088" w:type="dxa"/>
          </w:tcPr>
          <w:p w:rsidR="0091347B" w:rsidRPr="00D418BF" w:rsidRDefault="002F53F3" w:rsidP="00913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4549" w:type="dxa"/>
          </w:tcPr>
          <w:p w:rsidR="0091347B" w:rsidRPr="00D418BF" w:rsidRDefault="002F53F3" w:rsidP="009D4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Сопровождение, развитие и совершенствование профессионального мастерства руководящих и педагогических кадров муниципальной системы дополнительного образования детей</w:t>
            </w:r>
          </w:p>
        </w:tc>
        <w:tc>
          <w:tcPr>
            <w:tcW w:w="1701" w:type="dxa"/>
          </w:tcPr>
          <w:p w:rsidR="0091347B" w:rsidRPr="00D418BF" w:rsidRDefault="002F53F3" w:rsidP="00913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74" w:type="dxa"/>
          </w:tcPr>
          <w:p w:rsidR="0091347B" w:rsidRPr="00D418BF" w:rsidRDefault="002F53F3" w:rsidP="009D4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МОЦ</w:t>
            </w:r>
          </w:p>
        </w:tc>
      </w:tr>
      <w:tr w:rsidR="00D418BF" w:rsidTr="002F53F3">
        <w:tc>
          <w:tcPr>
            <w:tcW w:w="1088" w:type="dxa"/>
          </w:tcPr>
          <w:p w:rsidR="0091347B" w:rsidRPr="00D418BF" w:rsidRDefault="002F53F3" w:rsidP="00913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4549" w:type="dxa"/>
          </w:tcPr>
          <w:p w:rsidR="0091347B" w:rsidRPr="00D418BF" w:rsidRDefault="002F53F3" w:rsidP="009D4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муниципальной системы поддержки института наставничества</w:t>
            </w:r>
          </w:p>
        </w:tc>
        <w:tc>
          <w:tcPr>
            <w:tcW w:w="1701" w:type="dxa"/>
          </w:tcPr>
          <w:p w:rsidR="0091347B" w:rsidRPr="00D418BF" w:rsidRDefault="002F53F3" w:rsidP="00913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74" w:type="dxa"/>
          </w:tcPr>
          <w:p w:rsidR="002F53F3" w:rsidRDefault="002F53F3" w:rsidP="002F5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отдела по образованию,</w:t>
            </w:r>
          </w:p>
          <w:p w:rsidR="0091347B" w:rsidRPr="00D418BF" w:rsidRDefault="002F53F3" w:rsidP="002F5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МОЦ</w:t>
            </w:r>
          </w:p>
        </w:tc>
      </w:tr>
      <w:tr w:rsidR="004D2B36" w:rsidTr="00A547BD">
        <w:tc>
          <w:tcPr>
            <w:tcW w:w="1088" w:type="dxa"/>
          </w:tcPr>
          <w:p w:rsidR="004D2B36" w:rsidRPr="004D2B36" w:rsidRDefault="004D2B36" w:rsidP="009134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B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624" w:type="dxa"/>
            <w:gridSpan w:val="3"/>
          </w:tcPr>
          <w:p w:rsidR="004D2B36" w:rsidRPr="004D2B36" w:rsidRDefault="004D2B36" w:rsidP="009D48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 по реализации дополнительных общеразвивающих программ в сетевой форме</w:t>
            </w:r>
          </w:p>
        </w:tc>
      </w:tr>
      <w:tr w:rsidR="00D418BF" w:rsidTr="002F53F3">
        <w:tc>
          <w:tcPr>
            <w:tcW w:w="1088" w:type="dxa"/>
          </w:tcPr>
          <w:p w:rsidR="0091347B" w:rsidRPr="00D418BF" w:rsidRDefault="004D2B36" w:rsidP="00913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549" w:type="dxa"/>
          </w:tcPr>
          <w:p w:rsidR="0091347B" w:rsidRPr="00D418BF" w:rsidRDefault="004D2B36" w:rsidP="009D4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дополнительных общеразвивающих программ, реализуемых в сетевой форме</w:t>
            </w:r>
          </w:p>
        </w:tc>
        <w:tc>
          <w:tcPr>
            <w:tcW w:w="1701" w:type="dxa"/>
          </w:tcPr>
          <w:p w:rsidR="0091347B" w:rsidRPr="00D418BF" w:rsidRDefault="004D2B36" w:rsidP="00913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 (по запросу)</w:t>
            </w:r>
          </w:p>
        </w:tc>
        <w:tc>
          <w:tcPr>
            <w:tcW w:w="2374" w:type="dxa"/>
          </w:tcPr>
          <w:p w:rsidR="004D2B36" w:rsidRDefault="004D2B36" w:rsidP="004D2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отдела по образованию,</w:t>
            </w:r>
          </w:p>
          <w:p w:rsidR="0091347B" w:rsidRPr="00D418BF" w:rsidRDefault="004D2B36" w:rsidP="004D2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МОЦ</w:t>
            </w:r>
          </w:p>
        </w:tc>
      </w:tr>
    </w:tbl>
    <w:p w:rsidR="0091347B" w:rsidRPr="0091347B" w:rsidRDefault="0091347B" w:rsidP="0091347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91347B" w:rsidRPr="0091347B" w:rsidSect="002D0CC2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70"/>
    <w:rsid w:val="00024359"/>
    <w:rsid w:val="0008679B"/>
    <w:rsid w:val="00272737"/>
    <w:rsid w:val="002D0CC2"/>
    <w:rsid w:val="002F53F3"/>
    <w:rsid w:val="00311822"/>
    <w:rsid w:val="003B34DE"/>
    <w:rsid w:val="003B43B4"/>
    <w:rsid w:val="00420FC6"/>
    <w:rsid w:val="004D2B36"/>
    <w:rsid w:val="00533CA6"/>
    <w:rsid w:val="005944FC"/>
    <w:rsid w:val="0081451D"/>
    <w:rsid w:val="00846537"/>
    <w:rsid w:val="008A6F70"/>
    <w:rsid w:val="0091347B"/>
    <w:rsid w:val="009831A1"/>
    <w:rsid w:val="009B6E91"/>
    <w:rsid w:val="009C46E2"/>
    <w:rsid w:val="009D48E5"/>
    <w:rsid w:val="00A547BD"/>
    <w:rsid w:val="00B13FEF"/>
    <w:rsid w:val="00B174ED"/>
    <w:rsid w:val="00B85B81"/>
    <w:rsid w:val="00D418BF"/>
    <w:rsid w:val="00E06F9A"/>
    <w:rsid w:val="00E14BD1"/>
    <w:rsid w:val="00E42BC2"/>
    <w:rsid w:val="00E52533"/>
    <w:rsid w:val="00E9600C"/>
    <w:rsid w:val="00EA3C17"/>
    <w:rsid w:val="00FA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47B"/>
    <w:pPr>
      <w:ind w:left="720"/>
      <w:contextualSpacing/>
    </w:pPr>
  </w:style>
  <w:style w:type="table" w:styleId="a4">
    <w:name w:val="Table Grid"/>
    <w:basedOn w:val="a1"/>
    <w:uiPriority w:val="59"/>
    <w:rsid w:val="0091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0C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3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47B"/>
    <w:pPr>
      <w:ind w:left="720"/>
      <w:contextualSpacing/>
    </w:pPr>
  </w:style>
  <w:style w:type="table" w:styleId="a4">
    <w:name w:val="Table Grid"/>
    <w:basedOn w:val="a1"/>
    <w:uiPriority w:val="59"/>
    <w:rsid w:val="0091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0C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3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5</cp:revision>
  <cp:lastPrinted>2022-12-26T06:39:00Z</cp:lastPrinted>
  <dcterms:created xsi:type="dcterms:W3CDTF">2024-05-07T11:52:00Z</dcterms:created>
  <dcterms:modified xsi:type="dcterms:W3CDTF">2025-07-15T12:28:00Z</dcterms:modified>
</cp:coreProperties>
</file>