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40" w:rsidRDefault="00C62740" w:rsidP="00C62740">
      <w:pPr>
        <w:spacing w:after="0" w:line="240" w:lineRule="auto"/>
        <w:ind w:left="0"/>
        <w:jc w:val="center"/>
        <w:outlineLvl w:val="2"/>
        <w:rPr>
          <w:rFonts w:ascii="Times New Roman" w:eastAsia="Times New Roman" w:hAnsi="Times New Roman" w:cs="Times New Roman"/>
          <w:b/>
          <w:bCs/>
          <w:color w:val="auto"/>
          <w:sz w:val="27"/>
          <w:szCs w:val="27"/>
          <w:lang w:eastAsia="ru-RU"/>
        </w:rPr>
      </w:pPr>
      <w:r w:rsidRPr="00C62740">
        <w:rPr>
          <w:rFonts w:ascii="Times New Roman" w:eastAsia="Times New Roman" w:hAnsi="Times New Roman" w:cs="Times New Roman"/>
          <w:b/>
          <w:bCs/>
          <w:color w:val="auto"/>
          <w:szCs w:val="24"/>
          <w:lang w:eastAsia="ru-RU"/>
        </w:rPr>
        <w:t>                                                                                                 </w:t>
      </w:r>
    </w:p>
    <w:p w:rsidR="00B347B3" w:rsidRDefault="00E0778F" w:rsidP="00C62740">
      <w:pPr>
        <w:spacing w:after="0" w:line="240" w:lineRule="auto"/>
        <w:ind w:left="0"/>
        <w:jc w:val="center"/>
        <w:outlineLvl w:val="2"/>
        <w:rPr>
          <w:rFonts w:ascii="Times New Roman" w:eastAsia="Times New Roman" w:hAnsi="Times New Roman" w:cs="Times New Roman"/>
          <w:b/>
          <w:bCs/>
          <w:color w:val="auto"/>
          <w:sz w:val="27"/>
          <w:szCs w:val="27"/>
          <w:lang w:eastAsia="ru-RU"/>
        </w:rPr>
      </w:pPr>
      <w:r w:rsidRPr="00E0778F">
        <w:rPr>
          <w:rFonts w:ascii="Times New Roman" w:eastAsia="Times New Roman" w:hAnsi="Times New Roman" w:cs="Times New Roman"/>
          <w:b/>
          <w:bCs/>
          <w:color w:val="auto"/>
          <w:sz w:val="27"/>
          <w:szCs w:val="27"/>
          <w:lang w:eastAsia="ru-RU"/>
        </w:rPr>
        <w:t xml:space="preserve">План </w:t>
      </w:r>
      <w:r w:rsidR="00C62740">
        <w:rPr>
          <w:rFonts w:ascii="Times New Roman" w:eastAsia="Times New Roman" w:hAnsi="Times New Roman" w:cs="Times New Roman"/>
          <w:b/>
          <w:bCs/>
          <w:color w:val="auto"/>
          <w:sz w:val="27"/>
          <w:szCs w:val="27"/>
          <w:lang w:eastAsia="ru-RU"/>
        </w:rPr>
        <w:t>организационных мероприятий</w:t>
      </w:r>
      <w:r w:rsidRPr="00E0778F">
        <w:rPr>
          <w:rFonts w:ascii="Times New Roman" w:eastAsia="Times New Roman" w:hAnsi="Times New Roman" w:cs="Times New Roman"/>
          <w:b/>
          <w:bCs/>
          <w:color w:val="auto"/>
          <w:sz w:val="27"/>
          <w:szCs w:val="27"/>
          <w:lang w:eastAsia="ru-RU"/>
        </w:rPr>
        <w:t xml:space="preserve"> </w:t>
      </w:r>
      <w:r w:rsidR="00F908B5">
        <w:rPr>
          <w:rFonts w:ascii="Times New Roman" w:eastAsia="Times New Roman" w:hAnsi="Times New Roman" w:cs="Times New Roman"/>
          <w:b/>
          <w:bCs/>
          <w:color w:val="auto"/>
          <w:sz w:val="27"/>
          <w:szCs w:val="27"/>
          <w:lang w:eastAsia="ru-RU"/>
        </w:rPr>
        <w:t>органа</w:t>
      </w:r>
      <w:r w:rsidRPr="00E0778F">
        <w:rPr>
          <w:rFonts w:ascii="Times New Roman" w:eastAsia="Times New Roman" w:hAnsi="Times New Roman" w:cs="Times New Roman"/>
          <w:b/>
          <w:bCs/>
          <w:color w:val="auto"/>
          <w:sz w:val="27"/>
          <w:szCs w:val="27"/>
          <w:lang w:eastAsia="ru-RU"/>
        </w:rPr>
        <w:t xml:space="preserve"> опеки и попечительства администрации </w:t>
      </w:r>
      <w:r w:rsidR="00B347B3">
        <w:rPr>
          <w:rFonts w:ascii="Times New Roman" w:eastAsia="Times New Roman" w:hAnsi="Times New Roman" w:cs="Times New Roman"/>
          <w:b/>
          <w:bCs/>
          <w:color w:val="auto"/>
          <w:sz w:val="27"/>
          <w:szCs w:val="27"/>
          <w:lang w:eastAsia="ru-RU"/>
        </w:rPr>
        <w:t>Ловозерского района</w:t>
      </w:r>
    </w:p>
    <w:p w:rsidR="0021596C" w:rsidRPr="0021596C" w:rsidRDefault="00B347B3" w:rsidP="00D75D79">
      <w:pPr>
        <w:spacing w:after="0" w:line="240" w:lineRule="auto"/>
        <w:ind w:left="0"/>
        <w:jc w:val="center"/>
        <w:outlineLvl w:val="2"/>
        <w:rPr>
          <w:rFonts w:ascii="Times New Roman" w:eastAsia="Times New Roman" w:hAnsi="Times New Roman" w:cs="Times New Roman"/>
          <w:b/>
          <w:bCs/>
          <w:color w:val="auto"/>
          <w:kern w:val="36"/>
          <w:sz w:val="48"/>
          <w:szCs w:val="48"/>
          <w:lang w:eastAsia="ru-RU"/>
        </w:rPr>
      </w:pPr>
      <w:r>
        <w:rPr>
          <w:rFonts w:ascii="Times New Roman" w:eastAsia="Times New Roman" w:hAnsi="Times New Roman" w:cs="Times New Roman"/>
          <w:bCs/>
          <w:color w:val="auto"/>
          <w:sz w:val="27"/>
          <w:szCs w:val="27"/>
          <w:lang w:eastAsia="ru-RU"/>
        </w:rPr>
        <w:t>(</w:t>
      </w:r>
      <w:r w:rsidRPr="00B347B3">
        <w:rPr>
          <w:rFonts w:ascii="Times New Roman" w:eastAsia="Times New Roman" w:hAnsi="Times New Roman" w:cs="Times New Roman"/>
          <w:bCs/>
          <w:color w:val="auto"/>
          <w:sz w:val="27"/>
          <w:szCs w:val="27"/>
          <w:lang w:eastAsia="ru-RU"/>
        </w:rPr>
        <w:t>специалиста по вопросам охраны прав детства Отдела по образованию администрации Ловозерского района</w:t>
      </w:r>
      <w:r>
        <w:rPr>
          <w:rFonts w:ascii="Times New Roman" w:eastAsia="Times New Roman" w:hAnsi="Times New Roman" w:cs="Times New Roman"/>
          <w:bCs/>
          <w:color w:val="auto"/>
          <w:sz w:val="27"/>
          <w:szCs w:val="27"/>
          <w:lang w:eastAsia="ru-RU"/>
        </w:rPr>
        <w:t>)</w:t>
      </w:r>
      <w:r w:rsidR="00D75D79">
        <w:rPr>
          <w:rFonts w:ascii="Times New Roman" w:eastAsia="Times New Roman" w:hAnsi="Times New Roman" w:cs="Times New Roman"/>
          <w:bCs/>
          <w:color w:val="auto"/>
          <w:sz w:val="27"/>
          <w:szCs w:val="27"/>
          <w:lang w:eastAsia="ru-RU"/>
        </w:rPr>
        <w:t xml:space="preserve">     </w:t>
      </w:r>
    </w:p>
    <w:p w:rsidR="00E0778F" w:rsidRPr="00E0778F" w:rsidRDefault="00E0778F" w:rsidP="00E0778F">
      <w:pPr>
        <w:spacing w:before="100" w:beforeAutospacing="1" w:after="100" w:afterAutospacing="1" w:line="240" w:lineRule="auto"/>
        <w:ind w:left="0"/>
        <w:rPr>
          <w:rFonts w:ascii="Times New Roman" w:eastAsia="Times New Roman" w:hAnsi="Times New Roman" w:cs="Times New Roman"/>
          <w:b/>
          <w:bCs/>
          <w:color w:val="auto"/>
          <w:sz w:val="24"/>
          <w:szCs w:val="24"/>
          <w:lang w:eastAsia="ru-RU"/>
        </w:rPr>
      </w:pPr>
      <w:r w:rsidRPr="00E0778F">
        <w:rPr>
          <w:rFonts w:ascii="Times New Roman" w:eastAsia="Times New Roman" w:hAnsi="Times New Roman" w:cs="Times New Roman"/>
          <w:b/>
          <w:bCs/>
          <w:color w:val="auto"/>
          <w:sz w:val="24"/>
          <w:szCs w:val="24"/>
          <w:lang w:eastAsia="ru-RU"/>
        </w:rPr>
        <w:t xml:space="preserve">  </w:t>
      </w:r>
      <w:r w:rsidRPr="00E0778F">
        <w:rPr>
          <w:rFonts w:ascii="Times New Roman" w:eastAsia="Times New Roman" w:hAnsi="Times New Roman" w:cs="Times New Roman"/>
          <w:b/>
          <w:bCs/>
          <w:i/>
          <w:iCs/>
          <w:color w:val="auto"/>
          <w:sz w:val="24"/>
          <w:szCs w:val="24"/>
          <w:lang w:eastAsia="ru-RU"/>
        </w:rPr>
        <w:t xml:space="preserve">1. Вопросы, выносимые на рассмотрение администрации </w:t>
      </w:r>
      <w:r w:rsidR="0001696C">
        <w:rPr>
          <w:rFonts w:ascii="Times New Roman" w:eastAsia="Times New Roman" w:hAnsi="Times New Roman" w:cs="Times New Roman"/>
          <w:b/>
          <w:bCs/>
          <w:i/>
          <w:iCs/>
          <w:color w:val="auto"/>
          <w:sz w:val="24"/>
          <w:szCs w:val="24"/>
          <w:lang w:eastAsia="ru-RU"/>
        </w:rPr>
        <w:t>Ловозерского</w:t>
      </w:r>
      <w:r w:rsidR="008A694E">
        <w:rPr>
          <w:rFonts w:ascii="Times New Roman" w:eastAsia="Times New Roman" w:hAnsi="Times New Roman" w:cs="Times New Roman"/>
          <w:b/>
          <w:bCs/>
          <w:i/>
          <w:iCs/>
          <w:color w:val="auto"/>
          <w:sz w:val="24"/>
          <w:szCs w:val="24"/>
          <w:lang w:eastAsia="ru-RU"/>
        </w:rPr>
        <w:t xml:space="preserve"> район</w:t>
      </w:r>
      <w:r w:rsidR="0001696C">
        <w:rPr>
          <w:rFonts w:ascii="Times New Roman" w:eastAsia="Times New Roman" w:hAnsi="Times New Roman" w:cs="Times New Roman"/>
          <w:b/>
          <w:bCs/>
          <w:i/>
          <w:iCs/>
          <w:color w:val="auto"/>
          <w:sz w:val="24"/>
          <w:szCs w:val="24"/>
          <w:lang w:eastAsia="ru-RU"/>
        </w:rPr>
        <w:t>а</w:t>
      </w:r>
      <w:r w:rsidR="00831ED8">
        <w:rPr>
          <w:rFonts w:ascii="Times New Roman" w:eastAsia="Times New Roman" w:hAnsi="Times New Roman" w:cs="Times New Roman"/>
          <w:b/>
          <w:bCs/>
          <w:i/>
          <w:iCs/>
          <w:color w:val="auto"/>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99"/>
        <w:gridCol w:w="1536"/>
      </w:tblGrid>
      <w:tr w:rsidR="00E0778F" w:rsidRPr="00E0778F" w:rsidTr="00E077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617A" w:rsidRDefault="00E0778F" w:rsidP="00012697">
            <w:pPr>
              <w:autoSpaceDE w:val="0"/>
              <w:autoSpaceDN w:val="0"/>
              <w:adjustRightInd w:val="0"/>
              <w:spacing w:after="0" w:line="240" w:lineRule="auto"/>
              <w:ind w:left="0" w:firstLine="540"/>
              <w:jc w:val="both"/>
              <w:rPr>
                <w:rFonts w:ascii="Times New Roman" w:hAnsi="Times New Roman" w:cs="Times New Roman"/>
                <w:color w:val="auto"/>
                <w:sz w:val="24"/>
                <w:szCs w:val="24"/>
              </w:rPr>
            </w:pPr>
            <w:proofErr w:type="gramStart"/>
            <w:r w:rsidRPr="00E0778F">
              <w:rPr>
                <w:rFonts w:ascii="Times New Roman" w:eastAsia="Times New Roman" w:hAnsi="Times New Roman" w:cs="Times New Roman"/>
                <w:color w:val="auto"/>
                <w:sz w:val="24"/>
                <w:szCs w:val="24"/>
                <w:lang w:eastAsia="ru-RU"/>
              </w:rPr>
              <w:t>Социально-правовая защита детей, оставшихся без попечения родителей (</w:t>
            </w:r>
            <w:r w:rsidR="00F76C8F">
              <w:rPr>
                <w:rFonts w:ascii="Times New Roman" w:eastAsia="Times New Roman" w:hAnsi="Times New Roman" w:cs="Times New Roman"/>
                <w:color w:val="auto"/>
                <w:sz w:val="24"/>
                <w:szCs w:val="24"/>
                <w:lang w:eastAsia="ru-RU"/>
              </w:rPr>
              <w:t xml:space="preserve">по </w:t>
            </w:r>
            <w:r w:rsidR="00F76C8F">
              <w:rPr>
                <w:rFonts w:ascii="Times New Roman" w:hAnsi="Times New Roman" w:cs="Times New Roman"/>
                <w:color w:val="auto"/>
                <w:sz w:val="24"/>
                <w:szCs w:val="24"/>
              </w:rPr>
              <w:t>обеспечению</w:t>
            </w:r>
            <w:r w:rsidR="0078617A">
              <w:rPr>
                <w:rFonts w:ascii="Times New Roman" w:hAnsi="Times New Roman" w:cs="Times New Roman"/>
                <w:color w:val="auto"/>
                <w:sz w:val="24"/>
                <w:szCs w:val="24"/>
              </w:rPr>
              <w:t xml:space="preserve"> устройства детей-сирот и детей, оставшихся без попечения родителей, в семью, </w:t>
            </w:r>
            <w:r w:rsidR="00F76C8F">
              <w:rPr>
                <w:rFonts w:ascii="Times New Roman" w:hAnsi="Times New Roman" w:cs="Times New Roman"/>
                <w:color w:val="auto"/>
                <w:sz w:val="24"/>
                <w:szCs w:val="24"/>
              </w:rPr>
              <w:t xml:space="preserve">по </w:t>
            </w:r>
            <w:r w:rsidR="0078617A">
              <w:rPr>
                <w:rFonts w:ascii="Times New Roman" w:hAnsi="Times New Roman" w:cs="Times New Roman"/>
                <w:color w:val="auto"/>
                <w:sz w:val="24"/>
                <w:szCs w:val="24"/>
              </w:rPr>
              <w:t>осуществлени</w:t>
            </w:r>
            <w:r w:rsidR="00F76C8F">
              <w:rPr>
                <w:rFonts w:ascii="Times New Roman" w:hAnsi="Times New Roman" w:cs="Times New Roman"/>
                <w:color w:val="auto"/>
                <w:sz w:val="24"/>
                <w:szCs w:val="24"/>
              </w:rPr>
              <w:t>ю</w:t>
            </w:r>
            <w:r w:rsidR="0078617A">
              <w:rPr>
                <w:rFonts w:ascii="Times New Roman" w:hAnsi="Times New Roman" w:cs="Times New Roman"/>
                <w:color w:val="auto"/>
                <w:sz w:val="24"/>
                <w:szCs w:val="24"/>
              </w:rPr>
              <w:t xml:space="preserve"> временной передачи в организации для детей-сирот и детей, оставшихся без попечения родителей;</w:t>
            </w:r>
            <w:r w:rsidR="00012697">
              <w:rPr>
                <w:rFonts w:ascii="Times New Roman" w:hAnsi="Times New Roman" w:cs="Times New Roman"/>
                <w:color w:val="auto"/>
                <w:sz w:val="24"/>
                <w:szCs w:val="24"/>
              </w:rPr>
              <w:t xml:space="preserve"> назначение (временное назначение) опекунов (попечителей), а также освобождение и отстранение опекунов (попечителей) от выполнения возложенных на них обязанностей;</w:t>
            </w:r>
            <w:proofErr w:type="gramEnd"/>
            <w:r w:rsidR="00012697">
              <w:rPr>
                <w:rFonts w:ascii="Times New Roman" w:hAnsi="Times New Roman" w:cs="Times New Roman"/>
                <w:color w:val="auto"/>
                <w:sz w:val="24"/>
                <w:szCs w:val="24"/>
              </w:rPr>
              <w:t xml:space="preserve"> </w:t>
            </w:r>
            <w:r w:rsidR="00F76C8F">
              <w:rPr>
                <w:rFonts w:ascii="Times New Roman" w:hAnsi="Times New Roman" w:cs="Times New Roman"/>
                <w:color w:val="auto"/>
                <w:sz w:val="24"/>
                <w:szCs w:val="24"/>
              </w:rPr>
              <w:t xml:space="preserve">по </w:t>
            </w:r>
            <w:r w:rsidR="0078617A">
              <w:rPr>
                <w:rFonts w:ascii="Times New Roman" w:hAnsi="Times New Roman" w:cs="Times New Roman"/>
                <w:color w:val="auto"/>
                <w:sz w:val="24"/>
                <w:szCs w:val="24"/>
              </w:rPr>
              <w:t>выдач</w:t>
            </w:r>
            <w:r w:rsidR="00F76C8F">
              <w:rPr>
                <w:rFonts w:ascii="Times New Roman" w:hAnsi="Times New Roman" w:cs="Times New Roman"/>
                <w:color w:val="auto"/>
                <w:sz w:val="24"/>
                <w:szCs w:val="24"/>
              </w:rPr>
              <w:t>е</w:t>
            </w:r>
            <w:r w:rsidR="0078617A">
              <w:rPr>
                <w:rFonts w:ascii="Times New Roman" w:hAnsi="Times New Roman" w:cs="Times New Roman"/>
                <w:color w:val="auto"/>
                <w:sz w:val="24"/>
                <w:szCs w:val="24"/>
              </w:rPr>
              <w:t xml:space="preserve"> разрешений на изменение имени и фамилии ребенка;</w:t>
            </w:r>
          </w:p>
          <w:p w:rsidR="00034C10" w:rsidRDefault="00F76C8F" w:rsidP="00034C10">
            <w:pPr>
              <w:autoSpaceDE w:val="0"/>
              <w:autoSpaceDN w:val="0"/>
              <w:adjustRightInd w:val="0"/>
              <w:spacing w:after="0" w:line="240" w:lineRule="auto"/>
              <w:ind w:left="0"/>
              <w:jc w:val="both"/>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 xml:space="preserve">по </w:t>
            </w:r>
            <w:r w:rsidR="00034C10">
              <w:rPr>
                <w:rFonts w:ascii="Times New Roman" w:hAnsi="Times New Roman" w:cs="Times New Roman"/>
                <w:color w:val="auto"/>
                <w:sz w:val="24"/>
                <w:szCs w:val="24"/>
              </w:rPr>
              <w:t>назначени</w:t>
            </w:r>
            <w:r>
              <w:rPr>
                <w:rFonts w:ascii="Times New Roman" w:hAnsi="Times New Roman" w:cs="Times New Roman"/>
                <w:color w:val="auto"/>
                <w:sz w:val="24"/>
                <w:szCs w:val="24"/>
              </w:rPr>
              <w:t>ю</w:t>
            </w:r>
            <w:r w:rsidR="00034C10">
              <w:rPr>
                <w:rFonts w:ascii="Times New Roman" w:hAnsi="Times New Roman" w:cs="Times New Roman"/>
                <w:color w:val="auto"/>
                <w:sz w:val="24"/>
                <w:szCs w:val="24"/>
              </w:rPr>
              <w:t xml:space="preserve"> и выплат</w:t>
            </w:r>
            <w:r>
              <w:rPr>
                <w:rFonts w:ascii="Times New Roman" w:hAnsi="Times New Roman" w:cs="Times New Roman"/>
                <w:color w:val="auto"/>
                <w:sz w:val="24"/>
                <w:szCs w:val="24"/>
              </w:rPr>
              <w:t>е</w:t>
            </w:r>
            <w:r w:rsidR="00034C10">
              <w:rPr>
                <w:rFonts w:ascii="Times New Roman" w:hAnsi="Times New Roman" w:cs="Times New Roman"/>
                <w:color w:val="auto"/>
                <w:sz w:val="24"/>
                <w:szCs w:val="24"/>
              </w:rPr>
              <w:t xml:space="preserve"> денежных средств опекуну (попечителю), приемному родителю на содержание ребенка, находящегося под опекой (попечительством), на воспитании в приемной семье, а также вознаграждения приемным родителям</w:t>
            </w:r>
            <w:r w:rsidR="00E0778F" w:rsidRPr="00E0778F">
              <w:rPr>
                <w:rFonts w:ascii="Times New Roman" w:eastAsia="Times New Roman" w:hAnsi="Times New Roman" w:cs="Times New Roman"/>
                <w:color w:val="auto"/>
                <w:sz w:val="24"/>
                <w:szCs w:val="24"/>
                <w:lang w:eastAsia="ru-RU"/>
              </w:rPr>
              <w:t xml:space="preserve">, </w:t>
            </w:r>
          </w:p>
          <w:p w:rsidR="00E0778F" w:rsidRPr="00E0778F" w:rsidRDefault="00F76C8F" w:rsidP="003578CF">
            <w:pPr>
              <w:autoSpaceDE w:val="0"/>
              <w:autoSpaceDN w:val="0"/>
              <w:adjustRightInd w:val="0"/>
              <w:spacing w:after="0" w:line="240" w:lineRule="auto"/>
              <w:ind w:left="0"/>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 </w:t>
            </w:r>
            <w:r w:rsidR="00E0778F" w:rsidRPr="00E0778F">
              <w:rPr>
                <w:rFonts w:ascii="Times New Roman" w:eastAsia="Times New Roman" w:hAnsi="Times New Roman" w:cs="Times New Roman"/>
                <w:color w:val="auto"/>
                <w:sz w:val="24"/>
                <w:szCs w:val="24"/>
                <w:lang w:eastAsia="ru-RU"/>
              </w:rPr>
              <w:t>отобрани</w:t>
            </w:r>
            <w:r>
              <w:rPr>
                <w:rFonts w:ascii="Times New Roman" w:eastAsia="Times New Roman" w:hAnsi="Times New Roman" w:cs="Times New Roman"/>
                <w:color w:val="auto"/>
                <w:sz w:val="24"/>
                <w:szCs w:val="24"/>
                <w:lang w:eastAsia="ru-RU"/>
              </w:rPr>
              <w:t>ю</w:t>
            </w:r>
            <w:r w:rsidR="00E0778F" w:rsidRPr="00E0778F">
              <w:rPr>
                <w:rFonts w:ascii="Times New Roman" w:eastAsia="Times New Roman" w:hAnsi="Times New Roman" w:cs="Times New Roman"/>
                <w:color w:val="auto"/>
                <w:sz w:val="24"/>
                <w:szCs w:val="24"/>
                <w:lang w:eastAsia="ru-RU"/>
              </w:rPr>
              <w:t xml:space="preserve"> ребенка</w:t>
            </w:r>
            <w:r>
              <w:rPr>
                <w:rFonts w:ascii="Times New Roman" w:hAnsi="Times New Roman" w:cs="Times New Roman"/>
                <w:color w:val="auto"/>
                <w:sz w:val="24"/>
                <w:szCs w:val="24"/>
              </w:rPr>
              <w:t xml:space="preserve"> при непосредственной угрозе жизни ребенка или его здоровью</w:t>
            </w:r>
            <w:r w:rsidR="003578CF">
              <w:rPr>
                <w:rFonts w:ascii="Times New Roman" w:hAnsi="Times New Roman" w:cs="Times New Roman"/>
                <w:color w:val="auto"/>
                <w:sz w:val="24"/>
                <w:szCs w:val="24"/>
              </w:rPr>
              <w:t>; по  снятию детей-сирот и детей, оставшихся без попечения родителей, с регистрационного учета по месту жительства или месту пребывания</w:t>
            </w:r>
            <w:proofErr w:type="gramStart"/>
            <w:r w:rsidR="003578CF">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778F" w:rsidRPr="00E0778F" w:rsidRDefault="000F3EBD" w:rsidP="000F3EBD">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E0778F" w:rsidRPr="00E0778F" w:rsidTr="00E077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08B5" w:rsidRDefault="00E0778F" w:rsidP="00034C10">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proofErr w:type="gramStart"/>
            <w:r w:rsidRPr="00E0778F">
              <w:rPr>
                <w:rFonts w:ascii="Times New Roman" w:eastAsia="Times New Roman" w:hAnsi="Times New Roman" w:cs="Times New Roman"/>
                <w:color w:val="auto"/>
                <w:sz w:val="24"/>
                <w:szCs w:val="24"/>
                <w:lang w:eastAsia="ru-RU"/>
              </w:rPr>
              <w:t>Защита жилищных и имущественных прав несовершеннолетних (</w:t>
            </w:r>
            <w:r w:rsidR="00E85192">
              <w:rPr>
                <w:rFonts w:ascii="Times New Roman" w:hAnsi="Times New Roman" w:cs="Times New Roman"/>
                <w:color w:val="auto"/>
                <w:sz w:val="24"/>
                <w:szCs w:val="24"/>
              </w:rPr>
              <w:t>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в иных случаях, если действия опекуна (попечителя) могут повлечь за собой уменьшение стоимости имущества подопечного</w:t>
            </w:r>
            <w:r w:rsidR="00034C10">
              <w:rPr>
                <w:rFonts w:ascii="Times New Roman" w:hAnsi="Times New Roman" w:cs="Times New Roman"/>
                <w:color w:val="auto"/>
                <w:sz w:val="24"/>
                <w:szCs w:val="24"/>
              </w:rPr>
              <w:t>;</w:t>
            </w:r>
            <w:proofErr w:type="gramEnd"/>
            <w:r w:rsidR="00034C10">
              <w:rPr>
                <w:rFonts w:ascii="Times New Roman" w:hAnsi="Times New Roman" w:cs="Times New Roman"/>
                <w:color w:val="auto"/>
                <w:sz w:val="24"/>
                <w:szCs w:val="24"/>
              </w:rPr>
              <w:t xml:space="preserve"> при расходовании доходов,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по управлению имуществом ребенка; по заключению кредитного договора, договора займа от имени подопечного, выступающего заемщиком; по выдаче доверенности от имени подопечного</w:t>
            </w:r>
            <w:r w:rsidRPr="00E0778F">
              <w:rPr>
                <w:rFonts w:ascii="Times New Roman" w:eastAsia="Times New Roman" w:hAnsi="Times New Roman" w:cs="Times New Roman"/>
                <w:color w:val="auto"/>
                <w:sz w:val="24"/>
                <w:szCs w:val="24"/>
                <w:lang w:eastAsia="ru-RU"/>
              </w:rPr>
              <w:t>).</w:t>
            </w:r>
          </w:p>
          <w:p w:rsidR="00E0778F" w:rsidRPr="00E0778F" w:rsidRDefault="00E0778F" w:rsidP="00F908B5">
            <w:pPr>
              <w:spacing w:after="0" w:line="240" w:lineRule="auto"/>
              <w:ind w:left="0"/>
              <w:rPr>
                <w:rFonts w:ascii="Times New Roman" w:eastAsia="Times New Roman" w:hAnsi="Times New Roman" w:cs="Times New Roman"/>
                <w:color w:val="auto"/>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0778F" w:rsidRPr="00E0778F" w:rsidRDefault="000F3EBD"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w:t>
            </w:r>
            <w:r w:rsidRPr="00E0778F">
              <w:rPr>
                <w:rFonts w:ascii="Times New Roman" w:eastAsia="Times New Roman" w:hAnsi="Times New Roman" w:cs="Times New Roman"/>
                <w:color w:val="auto"/>
                <w:sz w:val="24"/>
                <w:szCs w:val="24"/>
                <w:lang w:eastAsia="ru-RU"/>
              </w:rPr>
              <w:t xml:space="preserve"> </w:t>
            </w:r>
            <w:r w:rsidR="00E0778F" w:rsidRPr="00E0778F">
              <w:rPr>
                <w:rFonts w:ascii="Times New Roman" w:eastAsia="Times New Roman" w:hAnsi="Times New Roman" w:cs="Times New Roman"/>
                <w:color w:val="auto"/>
                <w:sz w:val="24"/>
                <w:szCs w:val="24"/>
                <w:lang w:eastAsia="ru-RU"/>
              </w:rPr>
              <w:t>в течение года</w:t>
            </w:r>
          </w:p>
        </w:tc>
      </w:tr>
      <w:tr w:rsidR="00E0778F" w:rsidRPr="00E0778F" w:rsidTr="00E077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778F" w:rsidRPr="00E0778F" w:rsidRDefault="00E0778F" w:rsidP="00E0778F">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О дополнительных гарантиях  и дополнительных мерах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усыновителей, приемных родителей (образование, медицинское обслуживание иные дополнительные меры социальной поддержки)</w:t>
            </w:r>
            <w:r w:rsidR="008A694E">
              <w:rPr>
                <w:rFonts w:ascii="Times New Roman" w:eastAsia="Times New Roman" w:hAnsi="Times New Roman" w:cs="Times New Roman"/>
                <w:color w:val="auto"/>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0778F" w:rsidRPr="00E0778F" w:rsidRDefault="000F3EBD"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w:t>
            </w:r>
            <w:r w:rsidRPr="00E0778F">
              <w:rPr>
                <w:rFonts w:ascii="Times New Roman" w:eastAsia="Times New Roman" w:hAnsi="Times New Roman" w:cs="Times New Roman"/>
                <w:color w:val="auto"/>
                <w:sz w:val="24"/>
                <w:szCs w:val="24"/>
                <w:lang w:eastAsia="ru-RU"/>
              </w:rPr>
              <w:t xml:space="preserve"> </w:t>
            </w:r>
            <w:r w:rsidR="00E0778F" w:rsidRPr="00E0778F">
              <w:rPr>
                <w:rFonts w:ascii="Times New Roman" w:eastAsia="Times New Roman" w:hAnsi="Times New Roman" w:cs="Times New Roman"/>
                <w:color w:val="auto"/>
                <w:sz w:val="24"/>
                <w:szCs w:val="24"/>
                <w:lang w:eastAsia="ru-RU"/>
              </w:rPr>
              <w:t>в течение года</w:t>
            </w:r>
          </w:p>
        </w:tc>
      </w:tr>
      <w:tr w:rsidR="00E0778F" w:rsidRPr="00E0778F" w:rsidTr="00E077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778F" w:rsidRPr="00E0778F" w:rsidRDefault="003A43EA" w:rsidP="00E0778F">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О дополнительных гарантиях  и дополнительных мерах социальной поддержки    </w:t>
            </w:r>
            <w:r w:rsidR="00E0778F" w:rsidRPr="00E0778F">
              <w:rPr>
                <w:rFonts w:ascii="Times New Roman" w:eastAsia="Times New Roman" w:hAnsi="Times New Roman" w:cs="Times New Roman"/>
                <w:color w:val="auto"/>
                <w:sz w:val="24"/>
                <w:szCs w:val="24"/>
                <w:lang w:eastAsia="ru-RU"/>
              </w:rPr>
              <w:t xml:space="preserve">в отношении детей-сирот и детей, оставшихся без попечения родителей, а также лиц из числа  детей-сирот и детей, оставшихся без попечительства родителей, в сфере  реализации права на  жилое помещение.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E0778F" w:rsidRPr="00E0778F" w:rsidRDefault="00E0778F" w:rsidP="003A43EA">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w:t>
            </w:r>
            <w:r w:rsidR="000F3EBD">
              <w:rPr>
                <w:rFonts w:ascii="Times New Roman" w:eastAsia="Times New Roman" w:hAnsi="Times New Roman" w:cs="Times New Roman"/>
                <w:color w:val="auto"/>
                <w:sz w:val="24"/>
                <w:szCs w:val="24"/>
                <w:lang w:eastAsia="ru-RU"/>
              </w:rPr>
              <w:t>Постоянно</w:t>
            </w:r>
            <w:r w:rsidR="000F3EBD" w:rsidRPr="00E0778F">
              <w:rPr>
                <w:rFonts w:ascii="Times New Roman" w:eastAsia="Times New Roman" w:hAnsi="Times New Roman" w:cs="Times New Roman"/>
                <w:color w:val="auto"/>
                <w:sz w:val="24"/>
                <w:szCs w:val="24"/>
                <w:lang w:eastAsia="ru-RU"/>
              </w:rPr>
              <w:t xml:space="preserve"> </w:t>
            </w:r>
            <w:r w:rsidR="003A43EA" w:rsidRPr="00E0778F">
              <w:rPr>
                <w:rFonts w:ascii="Times New Roman" w:eastAsia="Times New Roman" w:hAnsi="Times New Roman" w:cs="Times New Roman"/>
                <w:color w:val="auto"/>
                <w:sz w:val="24"/>
                <w:szCs w:val="24"/>
                <w:lang w:eastAsia="ru-RU"/>
              </w:rPr>
              <w:t>в течение года</w:t>
            </w:r>
          </w:p>
        </w:tc>
      </w:tr>
    </w:tbl>
    <w:p w:rsidR="004D413B" w:rsidRPr="00C62740" w:rsidRDefault="00E0778F" w:rsidP="00D75D79">
      <w:pPr>
        <w:spacing w:before="100" w:beforeAutospacing="1" w:after="100" w:afterAutospacing="1" w:line="240" w:lineRule="auto"/>
        <w:ind w:left="0" w:right="850"/>
        <w:jc w:val="center"/>
        <w:rPr>
          <w:rFonts w:ascii="Times New Roman" w:eastAsia="Times New Roman" w:hAnsi="Times New Roman" w:cs="Times New Roman"/>
          <w:b/>
          <w:bCs/>
          <w:i/>
          <w:iCs/>
          <w:color w:val="auto"/>
          <w:sz w:val="24"/>
          <w:szCs w:val="24"/>
          <w:lang w:eastAsia="ru-RU"/>
        </w:rPr>
      </w:pPr>
      <w:r w:rsidRPr="00E0778F">
        <w:rPr>
          <w:rFonts w:ascii="Times New Roman" w:eastAsia="Times New Roman" w:hAnsi="Times New Roman" w:cs="Times New Roman"/>
          <w:b/>
          <w:bCs/>
          <w:i/>
          <w:iCs/>
          <w:color w:val="auto"/>
          <w:sz w:val="24"/>
          <w:szCs w:val="24"/>
          <w:lang w:eastAsia="ru-RU"/>
        </w:rPr>
        <w:t xml:space="preserve">2. </w:t>
      </w:r>
      <w:r w:rsidR="004D413B">
        <w:rPr>
          <w:rFonts w:ascii="Times New Roman" w:eastAsia="Times New Roman" w:hAnsi="Times New Roman" w:cs="Times New Roman"/>
          <w:b/>
          <w:bCs/>
          <w:i/>
          <w:iCs/>
          <w:color w:val="auto"/>
          <w:sz w:val="24"/>
          <w:szCs w:val="24"/>
          <w:lang w:eastAsia="ru-RU"/>
        </w:rPr>
        <w:t>Взаимодействие с субъектами системы профилактики безнадзорности и</w:t>
      </w:r>
      <w:r w:rsidR="00C62740">
        <w:rPr>
          <w:rFonts w:ascii="Times New Roman" w:eastAsia="Times New Roman" w:hAnsi="Times New Roman" w:cs="Times New Roman"/>
          <w:b/>
          <w:bCs/>
          <w:i/>
          <w:iCs/>
          <w:color w:val="auto"/>
          <w:sz w:val="24"/>
          <w:szCs w:val="24"/>
          <w:lang w:eastAsia="ru-RU"/>
        </w:rPr>
        <w:t xml:space="preserve"> п</w:t>
      </w:r>
      <w:r w:rsidR="004D413B">
        <w:rPr>
          <w:rFonts w:ascii="Times New Roman" w:eastAsia="Times New Roman" w:hAnsi="Times New Roman" w:cs="Times New Roman"/>
          <w:b/>
          <w:bCs/>
          <w:i/>
          <w:iCs/>
          <w:color w:val="auto"/>
          <w:sz w:val="24"/>
          <w:szCs w:val="24"/>
          <w:lang w:eastAsia="ru-RU"/>
        </w:rPr>
        <w:t>равонарушений</w:t>
      </w:r>
      <w:r w:rsidR="00C62740">
        <w:rPr>
          <w:rFonts w:ascii="Times New Roman" w:eastAsia="Times New Roman" w:hAnsi="Times New Roman" w:cs="Times New Roman"/>
          <w:b/>
          <w:bCs/>
          <w:i/>
          <w:iCs/>
          <w:color w:val="auto"/>
          <w:sz w:val="24"/>
          <w:szCs w:val="24"/>
          <w:lang w:eastAsia="ru-RU"/>
        </w:rPr>
        <w:t xml:space="preserve"> </w:t>
      </w:r>
      <w:r w:rsidR="004D413B">
        <w:rPr>
          <w:rFonts w:ascii="Times New Roman" w:eastAsia="Times New Roman" w:hAnsi="Times New Roman" w:cs="Times New Roman"/>
          <w:b/>
          <w:bCs/>
          <w:i/>
          <w:iCs/>
          <w:color w:val="auto"/>
          <w:sz w:val="24"/>
          <w:szCs w:val="24"/>
          <w:lang w:eastAsia="ru-RU"/>
        </w:rPr>
        <w:t>несовершеннолетних</w:t>
      </w:r>
      <w:r w:rsidR="00C62740">
        <w:rPr>
          <w:rFonts w:ascii="Times New Roman" w:eastAsia="Times New Roman" w:hAnsi="Times New Roman" w:cs="Times New Roman"/>
          <w:b/>
          <w:bCs/>
          <w:i/>
          <w:iCs/>
          <w:color w:val="auto"/>
          <w:sz w:val="24"/>
          <w:szCs w:val="24"/>
          <w:lang w:eastAsia="ru-RU"/>
        </w:rPr>
        <w:t xml:space="preserve"> </w:t>
      </w:r>
      <w:r w:rsidR="004D413B" w:rsidRPr="00E0778F">
        <w:rPr>
          <w:rFonts w:ascii="Times New Roman" w:eastAsia="Times New Roman" w:hAnsi="Times New Roman" w:cs="Times New Roman"/>
          <w:b/>
          <w:bCs/>
          <w:i/>
          <w:iCs/>
          <w:color w:val="auto"/>
          <w:sz w:val="24"/>
          <w:szCs w:val="24"/>
          <w:lang w:eastAsia="ru-RU"/>
        </w:rPr>
        <w:t>по</w:t>
      </w:r>
      <w:r w:rsidR="00C62740">
        <w:rPr>
          <w:rFonts w:ascii="Times New Roman" w:eastAsia="Times New Roman" w:hAnsi="Times New Roman" w:cs="Times New Roman"/>
          <w:b/>
          <w:bCs/>
          <w:i/>
          <w:iCs/>
          <w:color w:val="auto"/>
          <w:sz w:val="24"/>
          <w:szCs w:val="24"/>
          <w:lang w:eastAsia="ru-RU"/>
        </w:rPr>
        <w:t xml:space="preserve"> </w:t>
      </w:r>
      <w:r w:rsidR="004D413B" w:rsidRPr="00E0778F">
        <w:rPr>
          <w:rFonts w:ascii="Times New Roman" w:eastAsia="Times New Roman" w:hAnsi="Times New Roman" w:cs="Times New Roman"/>
          <w:b/>
          <w:bCs/>
          <w:i/>
          <w:iCs/>
          <w:color w:val="auto"/>
          <w:sz w:val="24"/>
          <w:szCs w:val="24"/>
          <w:lang w:eastAsia="ru-RU"/>
        </w:rPr>
        <w:t>защите</w:t>
      </w:r>
      <w:r w:rsidR="00C62740">
        <w:rPr>
          <w:rFonts w:ascii="Times New Roman" w:eastAsia="Times New Roman" w:hAnsi="Times New Roman" w:cs="Times New Roman"/>
          <w:b/>
          <w:bCs/>
          <w:i/>
          <w:iCs/>
          <w:color w:val="auto"/>
          <w:sz w:val="24"/>
          <w:szCs w:val="24"/>
          <w:lang w:eastAsia="ru-RU"/>
        </w:rPr>
        <w:t xml:space="preserve"> </w:t>
      </w:r>
      <w:r w:rsidR="00D75D79">
        <w:rPr>
          <w:rFonts w:ascii="Times New Roman" w:eastAsia="Times New Roman" w:hAnsi="Times New Roman" w:cs="Times New Roman"/>
          <w:b/>
          <w:bCs/>
          <w:i/>
          <w:iCs/>
          <w:color w:val="auto"/>
          <w:sz w:val="24"/>
          <w:szCs w:val="24"/>
          <w:lang w:eastAsia="ru-RU"/>
        </w:rPr>
        <w:t>п</w:t>
      </w:r>
      <w:r w:rsidR="004D413B" w:rsidRPr="00E0778F">
        <w:rPr>
          <w:rFonts w:ascii="Times New Roman" w:eastAsia="Times New Roman" w:hAnsi="Times New Roman" w:cs="Times New Roman"/>
          <w:b/>
          <w:bCs/>
          <w:i/>
          <w:iCs/>
          <w:color w:val="auto"/>
          <w:sz w:val="24"/>
          <w:szCs w:val="24"/>
          <w:lang w:eastAsia="ru-RU"/>
        </w:rPr>
        <w:t xml:space="preserve">рав </w:t>
      </w:r>
      <w:r w:rsidR="004D413B" w:rsidRPr="00E0778F">
        <w:rPr>
          <w:rFonts w:ascii="Times New Roman" w:eastAsia="Times New Roman" w:hAnsi="Times New Roman" w:cs="Times New Roman"/>
          <w:color w:val="auto"/>
          <w:sz w:val="24"/>
          <w:szCs w:val="24"/>
          <w:lang w:eastAsia="ru-RU"/>
        </w:rPr>
        <w:t> </w:t>
      </w:r>
      <w:r w:rsidR="004D413B" w:rsidRPr="00E0778F">
        <w:rPr>
          <w:rFonts w:ascii="Times New Roman" w:eastAsia="Times New Roman" w:hAnsi="Times New Roman" w:cs="Times New Roman"/>
          <w:b/>
          <w:bCs/>
          <w:i/>
          <w:iCs/>
          <w:color w:val="auto"/>
          <w:sz w:val="24"/>
          <w:szCs w:val="24"/>
          <w:lang w:eastAsia="ru-RU"/>
        </w:rPr>
        <w:t xml:space="preserve">несовершеннолетних,  </w:t>
      </w:r>
      <w:r w:rsidR="001D7914">
        <w:rPr>
          <w:rFonts w:ascii="Times New Roman" w:eastAsia="Times New Roman" w:hAnsi="Times New Roman" w:cs="Times New Roman"/>
          <w:b/>
          <w:bCs/>
          <w:i/>
          <w:iCs/>
          <w:color w:val="auto"/>
          <w:sz w:val="24"/>
          <w:szCs w:val="24"/>
          <w:lang w:eastAsia="ru-RU"/>
        </w:rPr>
        <w:t>находящихся в ТЖС,</w:t>
      </w:r>
      <w:r w:rsidR="001D7914" w:rsidRPr="00E0778F">
        <w:rPr>
          <w:rFonts w:ascii="Times New Roman" w:eastAsia="Times New Roman" w:hAnsi="Times New Roman" w:cs="Times New Roman"/>
          <w:b/>
          <w:bCs/>
          <w:i/>
          <w:iCs/>
          <w:color w:val="auto"/>
          <w:sz w:val="24"/>
          <w:szCs w:val="24"/>
          <w:lang w:eastAsia="ru-RU"/>
        </w:rPr>
        <w:t xml:space="preserve"> </w:t>
      </w:r>
      <w:r w:rsidR="004D413B" w:rsidRPr="00E0778F">
        <w:rPr>
          <w:rFonts w:ascii="Times New Roman" w:eastAsia="Times New Roman" w:hAnsi="Times New Roman" w:cs="Times New Roman"/>
          <w:b/>
          <w:bCs/>
          <w:i/>
          <w:iCs/>
          <w:color w:val="auto"/>
          <w:sz w:val="24"/>
          <w:szCs w:val="24"/>
          <w:lang w:eastAsia="ru-RU"/>
        </w:rPr>
        <w:t>оставшихся без попечения родителей,</w:t>
      </w:r>
      <w:r w:rsidR="001D7914">
        <w:rPr>
          <w:rFonts w:ascii="Times New Roman" w:eastAsia="Times New Roman" w:hAnsi="Times New Roman" w:cs="Times New Roman"/>
          <w:b/>
          <w:bCs/>
          <w:i/>
          <w:iCs/>
          <w:color w:val="auto"/>
          <w:sz w:val="24"/>
          <w:szCs w:val="24"/>
          <w:lang w:eastAsia="ru-RU"/>
        </w:rPr>
        <w:t xml:space="preserve"> </w:t>
      </w:r>
      <w:r w:rsidR="004D413B" w:rsidRPr="00263C50">
        <w:rPr>
          <w:rFonts w:ascii="Times New Roman" w:eastAsia="Times New Roman" w:hAnsi="Times New Roman" w:cs="Times New Roman"/>
          <w:b/>
          <w:bCs/>
          <w:i/>
          <w:iCs/>
          <w:color w:val="auto"/>
          <w:sz w:val="24"/>
          <w:szCs w:val="24"/>
          <w:lang w:eastAsia="ru-RU"/>
        </w:rPr>
        <w:t xml:space="preserve">а также лиц </w:t>
      </w:r>
      <w:bookmarkStart w:id="0" w:name="_GoBack"/>
      <w:bookmarkEnd w:id="0"/>
      <w:r w:rsidR="004D413B" w:rsidRPr="00263C50">
        <w:rPr>
          <w:rFonts w:ascii="Times New Roman" w:eastAsia="Times New Roman" w:hAnsi="Times New Roman" w:cs="Times New Roman"/>
          <w:b/>
          <w:bCs/>
          <w:i/>
          <w:iCs/>
          <w:color w:val="auto"/>
          <w:sz w:val="24"/>
          <w:szCs w:val="24"/>
          <w:lang w:eastAsia="ru-RU"/>
        </w:rPr>
        <w:t>из числа детей-сирот и детей,</w:t>
      </w:r>
      <w:r w:rsidR="004D413B" w:rsidRPr="00E0778F">
        <w:rPr>
          <w:rFonts w:ascii="Times New Roman" w:eastAsia="Times New Roman" w:hAnsi="Times New Roman" w:cs="Times New Roman"/>
          <w:b/>
          <w:bCs/>
          <w:i/>
          <w:iCs/>
          <w:color w:val="auto"/>
          <w:sz w:val="24"/>
          <w:szCs w:val="24"/>
          <w:lang w:eastAsia="ru-RU"/>
        </w:rPr>
        <w:t xml:space="preserve"> оставшихся без </w:t>
      </w:r>
      <w:r w:rsidR="009F0841">
        <w:rPr>
          <w:rFonts w:ascii="Times New Roman" w:eastAsia="Times New Roman" w:hAnsi="Times New Roman" w:cs="Times New Roman"/>
          <w:b/>
          <w:bCs/>
          <w:i/>
          <w:iCs/>
          <w:color w:val="auto"/>
          <w:sz w:val="24"/>
          <w:szCs w:val="24"/>
          <w:lang w:eastAsia="ru-RU"/>
        </w:rPr>
        <w:t>попечения родителей,</w:t>
      </w:r>
      <w:r w:rsidR="001D7914" w:rsidRPr="001D7914">
        <w:rPr>
          <w:rFonts w:ascii="Times New Roman" w:eastAsia="Times New Roman" w:hAnsi="Times New Roman" w:cs="Times New Roman"/>
          <w:b/>
          <w:bCs/>
          <w:i/>
          <w:iCs/>
          <w:color w:val="auto"/>
          <w:sz w:val="24"/>
          <w:szCs w:val="24"/>
          <w:lang w:eastAsia="ru-RU"/>
        </w:rPr>
        <w:t xml:space="preserve"> </w:t>
      </w:r>
      <w:r w:rsidR="001D7914" w:rsidRPr="00E0778F">
        <w:rPr>
          <w:rFonts w:ascii="Times New Roman" w:eastAsia="Times New Roman" w:hAnsi="Times New Roman" w:cs="Times New Roman"/>
          <w:b/>
          <w:bCs/>
          <w:i/>
          <w:iCs/>
          <w:color w:val="auto"/>
          <w:sz w:val="24"/>
          <w:szCs w:val="24"/>
          <w:lang w:eastAsia="ru-RU"/>
        </w:rPr>
        <w:t>права и зак</w:t>
      </w:r>
      <w:r w:rsidR="001D7914">
        <w:rPr>
          <w:rFonts w:ascii="Times New Roman" w:eastAsia="Times New Roman" w:hAnsi="Times New Roman" w:cs="Times New Roman"/>
          <w:b/>
          <w:bCs/>
          <w:i/>
          <w:iCs/>
          <w:color w:val="auto"/>
          <w:sz w:val="24"/>
          <w:szCs w:val="24"/>
          <w:lang w:eastAsia="ru-RU"/>
        </w:rPr>
        <w:t>онные интересы которых нарушены.</w:t>
      </w: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3827"/>
        <w:gridCol w:w="1843"/>
      </w:tblGrid>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tcPr>
          <w:p w:rsidR="000F3EBD" w:rsidRPr="00E0778F" w:rsidRDefault="009F0841" w:rsidP="00B462B8">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М</w:t>
            </w:r>
            <w:r w:rsidR="000F3EBD">
              <w:rPr>
                <w:rFonts w:ascii="Times New Roman" w:eastAsia="Times New Roman" w:hAnsi="Times New Roman" w:cs="Times New Roman"/>
                <w:color w:val="auto"/>
                <w:sz w:val="24"/>
                <w:szCs w:val="24"/>
                <w:lang w:eastAsia="ru-RU"/>
              </w:rPr>
              <w:t>ероприятия</w:t>
            </w:r>
          </w:p>
        </w:tc>
        <w:tc>
          <w:tcPr>
            <w:tcW w:w="3827" w:type="dxa"/>
            <w:tcBorders>
              <w:top w:val="outset" w:sz="6" w:space="0" w:color="auto"/>
              <w:left w:val="outset" w:sz="6" w:space="0" w:color="auto"/>
              <w:bottom w:val="outset" w:sz="6" w:space="0" w:color="auto"/>
              <w:right w:val="outset" w:sz="6" w:space="0" w:color="auto"/>
            </w:tcBorders>
            <w:vAlign w:val="center"/>
          </w:tcPr>
          <w:p w:rsidR="000F3EBD" w:rsidRDefault="009F0841" w:rsidP="00B462B8">
            <w:pPr>
              <w:spacing w:after="0"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w:t>
            </w:r>
            <w:r w:rsidR="0003234A">
              <w:rPr>
                <w:rFonts w:ascii="Times New Roman" w:eastAsia="Times New Roman" w:hAnsi="Times New Roman" w:cs="Times New Roman"/>
                <w:color w:val="auto"/>
                <w:sz w:val="24"/>
                <w:szCs w:val="24"/>
                <w:lang w:eastAsia="ru-RU"/>
              </w:rPr>
              <w:t>тветственные</w:t>
            </w:r>
          </w:p>
        </w:tc>
        <w:tc>
          <w:tcPr>
            <w:tcW w:w="1843" w:type="dxa"/>
            <w:tcBorders>
              <w:top w:val="outset" w:sz="6" w:space="0" w:color="auto"/>
              <w:left w:val="outset" w:sz="6" w:space="0" w:color="auto"/>
              <w:bottom w:val="outset" w:sz="6" w:space="0" w:color="auto"/>
              <w:right w:val="outset" w:sz="6" w:space="0" w:color="auto"/>
            </w:tcBorders>
          </w:tcPr>
          <w:p w:rsidR="000F3EBD" w:rsidRDefault="009F0841" w:rsidP="00B462B8">
            <w:pPr>
              <w:spacing w:after="0"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С</w:t>
            </w:r>
            <w:r w:rsidR="000F3EBD">
              <w:rPr>
                <w:rFonts w:ascii="Times New Roman" w:eastAsia="Times New Roman" w:hAnsi="Times New Roman" w:cs="Times New Roman"/>
                <w:color w:val="auto"/>
                <w:sz w:val="24"/>
                <w:szCs w:val="24"/>
                <w:lang w:eastAsia="ru-RU"/>
              </w:rPr>
              <w:t>роки</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w:t>
            </w:r>
            <w:r w:rsidRPr="00E85192">
              <w:rPr>
                <w:rFonts w:ascii="Times New Roman" w:eastAsia="Times New Roman" w:hAnsi="Times New Roman" w:cs="Times New Roman"/>
                <w:color w:val="auto"/>
                <w:sz w:val="24"/>
                <w:szCs w:val="24"/>
                <w:lang w:eastAsia="ru-RU"/>
              </w:rPr>
              <w:t xml:space="preserve">роведение обследования условий жизни ребенка с целью выявления </w:t>
            </w:r>
            <w:r w:rsidRPr="00E85192">
              <w:rPr>
                <w:rFonts w:ascii="Times New Roman" w:eastAsia="Times New Roman" w:hAnsi="Times New Roman" w:cs="Times New Roman"/>
                <w:color w:val="auto"/>
                <w:sz w:val="24"/>
                <w:szCs w:val="24"/>
                <w:lang w:eastAsia="ru-RU"/>
              </w:rPr>
              <w:lastRenderedPageBreak/>
              <w:t>обстоятельств, свидетельствующих об отсутствии попечения родителей или его родственников</w:t>
            </w:r>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AF0621">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lastRenderedPageBreak/>
              <w:t>Орган</w:t>
            </w:r>
            <w:r w:rsidRPr="00E0778F">
              <w:rPr>
                <w:rFonts w:ascii="Times New Roman" w:eastAsia="Times New Roman" w:hAnsi="Times New Roman" w:cs="Times New Roman"/>
                <w:color w:val="auto"/>
                <w:sz w:val="24"/>
                <w:szCs w:val="24"/>
                <w:lang w:eastAsia="ru-RU"/>
              </w:rPr>
              <w:t xml:space="preserve"> опеки и попечительства,  </w:t>
            </w:r>
            <w:r>
              <w:rPr>
                <w:rFonts w:ascii="Times New Roman" w:eastAsia="Times New Roman" w:hAnsi="Times New Roman" w:cs="Times New Roman"/>
                <w:color w:val="auto"/>
                <w:sz w:val="24"/>
                <w:szCs w:val="24"/>
                <w:lang w:eastAsia="ru-RU"/>
              </w:rPr>
              <w:t xml:space="preserve">общественные </w:t>
            </w:r>
            <w:r>
              <w:rPr>
                <w:rFonts w:ascii="Times New Roman" w:eastAsia="Times New Roman" w:hAnsi="Times New Roman" w:cs="Times New Roman"/>
                <w:color w:val="auto"/>
                <w:sz w:val="24"/>
                <w:szCs w:val="24"/>
                <w:lang w:eastAsia="ru-RU"/>
              </w:rPr>
              <w:lastRenderedPageBreak/>
              <w:t>инспектора образовательных учреждений</w:t>
            </w:r>
          </w:p>
        </w:tc>
        <w:tc>
          <w:tcPr>
            <w:tcW w:w="1843" w:type="dxa"/>
            <w:tcBorders>
              <w:top w:val="outset" w:sz="6" w:space="0" w:color="auto"/>
              <w:left w:val="outset" w:sz="6" w:space="0" w:color="auto"/>
              <w:bottom w:val="outset" w:sz="6" w:space="0" w:color="auto"/>
              <w:right w:val="outset" w:sz="6" w:space="0" w:color="auto"/>
            </w:tcBorders>
          </w:tcPr>
          <w:p w:rsidR="000F3EBD" w:rsidRDefault="000F3EBD"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lastRenderedPageBreak/>
              <w:t xml:space="preserve"> В течение 3 дней с момента </w:t>
            </w:r>
            <w:r>
              <w:rPr>
                <w:rFonts w:ascii="Times New Roman" w:eastAsia="Times New Roman" w:hAnsi="Times New Roman" w:cs="Times New Roman"/>
                <w:color w:val="auto"/>
                <w:sz w:val="24"/>
                <w:szCs w:val="24"/>
                <w:lang w:eastAsia="ru-RU"/>
              </w:rPr>
              <w:lastRenderedPageBreak/>
              <w:t>поступления информации</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tcPr>
          <w:p w:rsidR="000F3EBD" w:rsidRPr="00E85192" w:rsidRDefault="000F3EBD" w:rsidP="00D75D79">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lastRenderedPageBreak/>
              <w:t>О</w:t>
            </w:r>
            <w:r w:rsidRPr="004D413B">
              <w:rPr>
                <w:rFonts w:ascii="Times New Roman" w:eastAsia="Times New Roman" w:hAnsi="Times New Roman" w:cs="Times New Roman"/>
                <w:color w:val="auto"/>
                <w:sz w:val="24"/>
                <w:szCs w:val="24"/>
                <w:lang w:eastAsia="ru-RU"/>
              </w:rPr>
              <w:t>существление подбора, учета и подготовки граждан, выразивших желание стать опекунами (попечителями) либо принять детей, оставшихся без попечения родителей, в семью на воспитание</w:t>
            </w:r>
          </w:p>
        </w:tc>
        <w:tc>
          <w:tcPr>
            <w:tcW w:w="3827" w:type="dxa"/>
            <w:tcBorders>
              <w:top w:val="outset" w:sz="6" w:space="0" w:color="auto"/>
              <w:left w:val="outset" w:sz="6" w:space="0" w:color="auto"/>
              <w:bottom w:val="outset" w:sz="6" w:space="0" w:color="auto"/>
              <w:right w:val="outset" w:sz="6" w:space="0" w:color="auto"/>
            </w:tcBorders>
            <w:vAlign w:val="center"/>
          </w:tcPr>
          <w:p w:rsidR="000F3EBD" w:rsidRDefault="000F3EBD" w:rsidP="00AF0621">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Орган</w:t>
            </w:r>
            <w:r w:rsidRPr="00E0778F">
              <w:rPr>
                <w:rFonts w:ascii="Times New Roman" w:eastAsia="Times New Roman" w:hAnsi="Times New Roman" w:cs="Times New Roman"/>
                <w:color w:val="auto"/>
                <w:sz w:val="24"/>
                <w:szCs w:val="24"/>
                <w:lang w:eastAsia="ru-RU"/>
              </w:rPr>
              <w:t xml:space="preserve"> опеки и попечительства</w:t>
            </w:r>
            <w:r>
              <w:rPr>
                <w:rFonts w:ascii="Times New Roman" w:eastAsia="Times New Roman" w:hAnsi="Times New Roman" w:cs="Times New Roman"/>
                <w:color w:val="auto"/>
                <w:sz w:val="24"/>
                <w:szCs w:val="24"/>
                <w:lang w:eastAsia="ru-RU"/>
              </w:rPr>
              <w:t xml:space="preserve">, </w:t>
            </w:r>
            <w:proofErr w:type="spellStart"/>
            <w:r w:rsidR="00263C50" w:rsidRPr="00263C50">
              <w:rPr>
                <w:rFonts w:ascii="Times New Roman" w:eastAsia="Times New Roman" w:hAnsi="Times New Roman" w:cs="Times New Roman"/>
                <w:color w:val="auto"/>
                <w:sz w:val="24"/>
                <w:szCs w:val="24"/>
                <w:lang w:eastAsia="ru-RU"/>
              </w:rPr>
              <w:t>М</w:t>
            </w:r>
            <w:r w:rsidR="00AF0621" w:rsidRPr="00263C50">
              <w:rPr>
                <w:rFonts w:ascii="Times New Roman" w:eastAsia="Times New Roman" w:hAnsi="Times New Roman" w:cs="Times New Roman"/>
                <w:color w:val="auto"/>
                <w:sz w:val="24"/>
                <w:szCs w:val="24"/>
                <w:lang w:eastAsia="ru-RU"/>
              </w:rPr>
              <w:t>о</w:t>
            </w:r>
            <w:r w:rsidR="00263C50" w:rsidRPr="00263C50">
              <w:rPr>
                <w:rFonts w:ascii="Times New Roman" w:eastAsia="Times New Roman" w:hAnsi="Times New Roman" w:cs="Times New Roman"/>
                <w:color w:val="auto"/>
                <w:sz w:val="24"/>
                <w:szCs w:val="24"/>
                <w:lang w:eastAsia="ru-RU"/>
              </w:rPr>
              <w:t>н</w:t>
            </w:r>
            <w:r w:rsidR="00AF0621" w:rsidRPr="00263C50">
              <w:rPr>
                <w:rFonts w:ascii="Times New Roman" w:eastAsia="Times New Roman" w:hAnsi="Times New Roman" w:cs="Times New Roman"/>
                <w:color w:val="auto"/>
                <w:sz w:val="24"/>
                <w:szCs w:val="24"/>
                <w:lang w:eastAsia="ru-RU"/>
              </w:rPr>
              <w:t>чегорский</w:t>
            </w:r>
            <w:proofErr w:type="spellEnd"/>
            <w:r w:rsidR="00AF0621" w:rsidRPr="00263C50">
              <w:rPr>
                <w:rFonts w:ascii="Times New Roman" w:eastAsia="Times New Roman" w:hAnsi="Times New Roman" w:cs="Times New Roman"/>
                <w:color w:val="auto"/>
                <w:sz w:val="24"/>
                <w:szCs w:val="24"/>
                <w:lang w:eastAsia="ru-RU"/>
              </w:rPr>
              <w:t xml:space="preserve"> детский дом</w:t>
            </w:r>
          </w:p>
        </w:tc>
        <w:tc>
          <w:tcPr>
            <w:tcW w:w="1843" w:type="dxa"/>
            <w:tcBorders>
              <w:top w:val="outset" w:sz="6" w:space="0" w:color="auto"/>
              <w:left w:val="outset" w:sz="6" w:space="0" w:color="auto"/>
              <w:bottom w:val="outset" w:sz="6" w:space="0" w:color="auto"/>
              <w:right w:val="outset" w:sz="6" w:space="0" w:color="auto"/>
            </w:tcBorders>
          </w:tcPr>
          <w:p w:rsidR="000F3EBD" w:rsidRDefault="000F3EBD"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 обращениям граждан</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tcPr>
          <w:p w:rsidR="000F3EBD" w:rsidRPr="004D413B" w:rsidRDefault="000F3EBD"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w:t>
            </w:r>
            <w:r w:rsidRPr="003578CF">
              <w:rPr>
                <w:rFonts w:ascii="Times New Roman" w:eastAsia="Times New Roman" w:hAnsi="Times New Roman" w:cs="Times New Roman"/>
                <w:color w:val="auto"/>
                <w:sz w:val="24"/>
                <w:szCs w:val="24"/>
                <w:lang w:eastAsia="ru-RU"/>
              </w:rPr>
              <w:t>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также на исключение таких лиц из любой образовательной организации</w:t>
            </w:r>
          </w:p>
        </w:tc>
        <w:tc>
          <w:tcPr>
            <w:tcW w:w="3827" w:type="dxa"/>
            <w:tcBorders>
              <w:top w:val="outset" w:sz="6" w:space="0" w:color="auto"/>
              <w:left w:val="outset" w:sz="6" w:space="0" w:color="auto"/>
              <w:bottom w:val="outset" w:sz="6" w:space="0" w:color="auto"/>
              <w:right w:val="outset" w:sz="6" w:space="0" w:color="auto"/>
            </w:tcBorders>
            <w:vAlign w:val="center"/>
          </w:tcPr>
          <w:p w:rsidR="000F3EBD" w:rsidRDefault="000F3EBD"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Орган опеки и попечительства и образовательные учреждения</w:t>
            </w:r>
          </w:p>
        </w:tc>
        <w:tc>
          <w:tcPr>
            <w:tcW w:w="1843" w:type="dxa"/>
            <w:tcBorders>
              <w:top w:val="outset" w:sz="6" w:space="0" w:color="auto"/>
              <w:left w:val="outset" w:sz="6" w:space="0" w:color="auto"/>
              <w:bottom w:val="outset" w:sz="6" w:space="0" w:color="auto"/>
              <w:right w:val="outset" w:sz="6" w:space="0" w:color="auto"/>
            </w:tcBorders>
          </w:tcPr>
          <w:p w:rsidR="000F3EBD" w:rsidRDefault="000F3EBD"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 </w:t>
            </w:r>
            <w:r w:rsidR="0003234A">
              <w:rPr>
                <w:rFonts w:ascii="Times New Roman" w:eastAsia="Times New Roman" w:hAnsi="Times New Roman" w:cs="Times New Roman"/>
                <w:color w:val="auto"/>
                <w:sz w:val="24"/>
                <w:szCs w:val="24"/>
                <w:lang w:eastAsia="ru-RU"/>
              </w:rPr>
              <w:t>ходатайству образовательных учреждений</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0F3EBD" w:rsidRPr="009F0841" w:rsidRDefault="000F3EBD"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9F0841">
              <w:rPr>
                <w:rFonts w:ascii="Times New Roman" w:eastAsia="Times New Roman" w:hAnsi="Times New Roman" w:cs="Times New Roman"/>
                <w:color w:val="auto"/>
                <w:sz w:val="24"/>
                <w:szCs w:val="24"/>
                <w:lang w:eastAsia="ru-RU"/>
              </w:rPr>
              <w:t>Медицинское освидетельствование детей, передаваемых на воспитание в семью</w:t>
            </w:r>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9F0841" w:rsidRDefault="000F3EBD" w:rsidP="00A00A1C">
            <w:pPr>
              <w:spacing w:after="0" w:line="240" w:lineRule="auto"/>
              <w:ind w:left="0"/>
              <w:rPr>
                <w:rFonts w:ascii="Times New Roman" w:eastAsia="Times New Roman" w:hAnsi="Times New Roman" w:cs="Times New Roman"/>
                <w:color w:val="auto"/>
                <w:sz w:val="24"/>
                <w:szCs w:val="24"/>
                <w:lang w:eastAsia="ru-RU"/>
              </w:rPr>
            </w:pPr>
            <w:r w:rsidRPr="009F0841">
              <w:rPr>
                <w:rFonts w:ascii="Times New Roman" w:eastAsia="Times New Roman" w:hAnsi="Times New Roman" w:cs="Times New Roman"/>
                <w:color w:val="auto"/>
                <w:sz w:val="24"/>
                <w:szCs w:val="24"/>
                <w:lang w:eastAsia="ru-RU"/>
              </w:rPr>
              <w:t>  Орган опеки и попечительства, ГОБУЗ «</w:t>
            </w:r>
            <w:proofErr w:type="spellStart"/>
            <w:r w:rsidRPr="009F0841">
              <w:rPr>
                <w:rFonts w:ascii="Times New Roman" w:eastAsia="Times New Roman" w:hAnsi="Times New Roman" w:cs="Times New Roman"/>
                <w:color w:val="auto"/>
                <w:sz w:val="24"/>
                <w:szCs w:val="24"/>
                <w:lang w:eastAsia="ru-RU"/>
              </w:rPr>
              <w:t>Ловозерская</w:t>
            </w:r>
            <w:proofErr w:type="spellEnd"/>
            <w:r w:rsidRPr="009F0841">
              <w:rPr>
                <w:rFonts w:ascii="Times New Roman" w:eastAsia="Times New Roman" w:hAnsi="Times New Roman" w:cs="Times New Roman"/>
                <w:color w:val="auto"/>
                <w:sz w:val="24"/>
                <w:szCs w:val="24"/>
                <w:lang w:eastAsia="ru-RU"/>
              </w:rPr>
              <w:t xml:space="preserve"> ЦРБ»</w:t>
            </w:r>
          </w:p>
        </w:tc>
        <w:tc>
          <w:tcPr>
            <w:tcW w:w="1843" w:type="dxa"/>
            <w:tcBorders>
              <w:top w:val="outset" w:sz="6" w:space="0" w:color="auto"/>
              <w:left w:val="outset" w:sz="6" w:space="0" w:color="auto"/>
              <w:bottom w:val="outset" w:sz="6" w:space="0" w:color="auto"/>
              <w:right w:val="outset" w:sz="6" w:space="0" w:color="auto"/>
            </w:tcBorders>
          </w:tcPr>
          <w:p w:rsidR="000F3EBD" w:rsidRPr="009F0841" w:rsidRDefault="0003234A" w:rsidP="00A00A1C">
            <w:pPr>
              <w:spacing w:after="0" w:line="240" w:lineRule="auto"/>
              <w:ind w:left="0"/>
              <w:rPr>
                <w:rFonts w:ascii="Times New Roman" w:eastAsia="Times New Roman" w:hAnsi="Times New Roman" w:cs="Times New Roman"/>
                <w:color w:val="auto"/>
                <w:sz w:val="24"/>
                <w:szCs w:val="24"/>
                <w:lang w:eastAsia="ru-RU"/>
              </w:rPr>
            </w:pPr>
            <w:r w:rsidRPr="009F0841">
              <w:rPr>
                <w:rFonts w:ascii="Times New Roman" w:eastAsia="Times New Roman" w:hAnsi="Times New Roman" w:cs="Times New Roman"/>
                <w:color w:val="auto"/>
                <w:sz w:val="24"/>
                <w:szCs w:val="24"/>
                <w:lang w:eastAsia="ru-RU"/>
              </w:rPr>
              <w:t>В течение года по необходимости</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proofErr w:type="gramStart"/>
            <w:r w:rsidRPr="00E0778F">
              <w:rPr>
                <w:rFonts w:ascii="Times New Roman" w:eastAsia="Times New Roman" w:hAnsi="Times New Roman" w:cs="Times New Roman"/>
                <w:color w:val="auto"/>
                <w:sz w:val="24"/>
                <w:szCs w:val="24"/>
                <w:lang w:eastAsia="ru-RU"/>
              </w:rPr>
              <w:t>Медицинское освидетельствование  граждан, желающих принять на усыновление,  под опеку попечительство), в приемную семью, граждан, нуждающихся в опеке и попечительстве</w:t>
            </w:r>
            <w:r>
              <w:rPr>
                <w:rFonts w:ascii="Times New Roman" w:eastAsia="Times New Roman" w:hAnsi="Times New Roman" w:cs="Times New Roman"/>
                <w:color w:val="auto"/>
                <w:sz w:val="24"/>
                <w:szCs w:val="24"/>
                <w:lang w:eastAsia="ru-RU"/>
              </w:rPr>
              <w:t xml:space="preserve">  </w:t>
            </w:r>
            <w:proofErr w:type="gramEnd"/>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Орган</w:t>
            </w:r>
            <w:r w:rsidRPr="00E0778F">
              <w:rPr>
                <w:rFonts w:ascii="Times New Roman" w:eastAsia="Times New Roman" w:hAnsi="Times New Roman" w:cs="Times New Roman"/>
                <w:color w:val="auto"/>
                <w:sz w:val="24"/>
                <w:szCs w:val="24"/>
                <w:lang w:eastAsia="ru-RU"/>
              </w:rPr>
              <w:t xml:space="preserve"> опеки и попечительства, </w:t>
            </w:r>
            <w:r>
              <w:rPr>
                <w:rFonts w:ascii="Times New Roman" w:eastAsia="Times New Roman" w:hAnsi="Times New Roman" w:cs="Times New Roman"/>
                <w:color w:val="auto"/>
                <w:sz w:val="24"/>
                <w:szCs w:val="24"/>
                <w:lang w:eastAsia="ru-RU"/>
              </w:rPr>
              <w:t>ГОБУЗ</w:t>
            </w:r>
            <w:r w:rsidRPr="00E0778F">
              <w:rPr>
                <w:rFonts w:ascii="Times New Roman" w:eastAsia="Times New Roman" w:hAnsi="Times New Roman" w:cs="Times New Roman"/>
                <w:color w:val="auto"/>
                <w:sz w:val="24"/>
                <w:szCs w:val="24"/>
                <w:lang w:eastAsia="ru-RU"/>
              </w:rPr>
              <w:t xml:space="preserve"> «</w:t>
            </w:r>
            <w:proofErr w:type="spellStart"/>
            <w:r>
              <w:rPr>
                <w:rFonts w:ascii="Times New Roman" w:eastAsia="Times New Roman" w:hAnsi="Times New Roman" w:cs="Times New Roman"/>
                <w:color w:val="auto"/>
                <w:sz w:val="24"/>
                <w:szCs w:val="24"/>
                <w:lang w:eastAsia="ru-RU"/>
              </w:rPr>
              <w:t>Ловозерская</w:t>
            </w:r>
            <w:proofErr w:type="spellEnd"/>
            <w:r>
              <w:rPr>
                <w:rFonts w:ascii="Times New Roman" w:eastAsia="Times New Roman" w:hAnsi="Times New Roman" w:cs="Times New Roman"/>
                <w:color w:val="auto"/>
                <w:sz w:val="24"/>
                <w:szCs w:val="24"/>
                <w:lang w:eastAsia="ru-RU"/>
              </w:rPr>
              <w:t xml:space="preserve"> ЦРБ</w:t>
            </w:r>
            <w:r w:rsidRPr="00E0778F">
              <w:rPr>
                <w:rFonts w:ascii="Times New Roman" w:eastAsia="Times New Roman" w:hAnsi="Times New Roman" w:cs="Times New Roman"/>
                <w:color w:val="auto"/>
                <w:sz w:val="24"/>
                <w:szCs w:val="24"/>
                <w:lang w:eastAsia="ru-RU"/>
              </w:rPr>
              <w:t>»</w:t>
            </w:r>
          </w:p>
        </w:tc>
        <w:tc>
          <w:tcPr>
            <w:tcW w:w="1843" w:type="dxa"/>
            <w:tcBorders>
              <w:top w:val="outset" w:sz="6" w:space="0" w:color="auto"/>
              <w:left w:val="outset" w:sz="6" w:space="0" w:color="auto"/>
              <w:bottom w:val="outset" w:sz="6" w:space="0" w:color="auto"/>
              <w:right w:val="outset" w:sz="6" w:space="0" w:color="auto"/>
            </w:tcBorders>
          </w:tcPr>
          <w:p w:rsidR="000F3EBD" w:rsidRDefault="0003234A"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Оказание помощи в приобретении специальности детям, оставшимся без попечения родителей, лицам из числа  детей-сирот и детей, оставшихся без попечительства родителей</w:t>
            </w:r>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E0778F">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 ЦЗН по </w:t>
            </w:r>
            <w:r>
              <w:rPr>
                <w:rFonts w:ascii="Times New Roman" w:eastAsia="Times New Roman" w:hAnsi="Times New Roman" w:cs="Times New Roman"/>
                <w:color w:val="auto"/>
                <w:sz w:val="24"/>
                <w:szCs w:val="24"/>
                <w:lang w:eastAsia="ru-RU"/>
              </w:rPr>
              <w:t>Ловозерскому району</w:t>
            </w:r>
            <w:r w:rsidRPr="00E0778F">
              <w:rPr>
                <w:rFonts w:ascii="Times New Roman" w:eastAsia="Times New Roman" w:hAnsi="Times New Roman" w:cs="Times New Roman"/>
                <w:color w:val="auto"/>
                <w:sz w:val="24"/>
                <w:szCs w:val="24"/>
                <w:lang w:eastAsia="ru-RU"/>
              </w:rPr>
              <w:t>,</w:t>
            </w:r>
            <w:r>
              <w:rPr>
                <w:rFonts w:ascii="Times New Roman" w:eastAsia="Times New Roman" w:hAnsi="Times New Roman" w:cs="Times New Roman"/>
                <w:color w:val="auto"/>
                <w:sz w:val="24"/>
                <w:szCs w:val="24"/>
                <w:lang w:eastAsia="ru-RU"/>
              </w:rPr>
              <w:t xml:space="preserve"> </w:t>
            </w:r>
            <w:r w:rsidR="00AF0621">
              <w:rPr>
                <w:rFonts w:ascii="Times New Roman" w:eastAsia="Times New Roman" w:hAnsi="Times New Roman" w:cs="Times New Roman"/>
                <w:color w:val="auto"/>
                <w:sz w:val="24"/>
                <w:szCs w:val="24"/>
                <w:lang w:eastAsia="ru-RU"/>
              </w:rPr>
              <w:t xml:space="preserve">ГАОУ МО СПО «Северный национальный колледж», </w:t>
            </w:r>
            <w:r>
              <w:rPr>
                <w:rFonts w:ascii="Times New Roman" w:eastAsia="Times New Roman" w:hAnsi="Times New Roman" w:cs="Times New Roman"/>
                <w:color w:val="auto"/>
                <w:sz w:val="24"/>
                <w:szCs w:val="24"/>
                <w:lang w:eastAsia="ru-RU"/>
              </w:rPr>
              <w:t>орган</w:t>
            </w:r>
            <w:r w:rsidRPr="00E0778F">
              <w:rPr>
                <w:rFonts w:ascii="Times New Roman" w:eastAsia="Times New Roman" w:hAnsi="Times New Roman" w:cs="Times New Roman"/>
                <w:color w:val="auto"/>
                <w:sz w:val="24"/>
                <w:szCs w:val="24"/>
                <w:lang w:eastAsia="ru-RU"/>
              </w:rPr>
              <w:t xml:space="preserve"> опеки и попечительства</w:t>
            </w:r>
            <w:r>
              <w:rPr>
                <w:rFonts w:ascii="Times New Roman" w:eastAsia="Times New Roman" w:hAnsi="Times New Roman" w:cs="Times New Roman"/>
                <w:color w:val="auto"/>
                <w:sz w:val="24"/>
                <w:szCs w:val="24"/>
                <w:lang w:eastAsia="ru-RU"/>
              </w:rPr>
              <w:t xml:space="preserve"> </w:t>
            </w:r>
          </w:p>
          <w:p w:rsidR="000F3EBD" w:rsidRPr="00E0778F" w:rsidRDefault="000F3EBD" w:rsidP="008A694E">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tcPr>
          <w:p w:rsidR="000F3EBD" w:rsidRPr="00E0778F" w:rsidRDefault="0003234A"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В течение года по необходимости</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0F3EBD" w:rsidRPr="00A61850" w:rsidRDefault="000F3EBD"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w:t>
            </w:r>
            <w:r w:rsidRPr="00A61850">
              <w:rPr>
                <w:rFonts w:ascii="Times New Roman" w:eastAsia="Times New Roman" w:hAnsi="Times New Roman" w:cs="Times New Roman"/>
                <w:color w:val="auto"/>
                <w:sz w:val="24"/>
                <w:szCs w:val="24"/>
                <w:lang w:eastAsia="ru-RU"/>
              </w:rPr>
              <w:t>храна имущественных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w:t>
            </w:r>
            <w:r>
              <w:rPr>
                <w:rFonts w:ascii="Times New Roman" w:eastAsia="Times New Roman" w:hAnsi="Times New Roman" w:cs="Times New Roman"/>
                <w:color w:val="auto"/>
                <w:sz w:val="24"/>
                <w:szCs w:val="24"/>
                <w:lang w:eastAsia="ru-RU"/>
              </w:rPr>
              <w:t xml:space="preserve">; </w:t>
            </w:r>
            <w:r w:rsidRPr="00A61850">
              <w:rPr>
                <w:rFonts w:ascii="Times New Roman" w:eastAsia="Times New Roman" w:hAnsi="Times New Roman" w:cs="Times New Roman"/>
                <w:color w:val="auto"/>
                <w:sz w:val="24"/>
                <w:szCs w:val="24"/>
                <w:lang w:eastAsia="ru-RU"/>
              </w:rPr>
              <w:t xml:space="preserve">охраны </w:t>
            </w:r>
            <w:proofErr w:type="gramStart"/>
            <w:r w:rsidRPr="00A61850">
              <w:rPr>
                <w:rFonts w:ascii="Times New Roman" w:eastAsia="Times New Roman" w:hAnsi="Times New Roman" w:cs="Times New Roman"/>
                <w:color w:val="auto"/>
                <w:sz w:val="24"/>
                <w:szCs w:val="24"/>
                <w:lang w:eastAsia="ru-RU"/>
              </w:rPr>
              <w:t>интересов</w:t>
            </w:r>
            <w:proofErr w:type="gramEnd"/>
            <w:r w:rsidRPr="00A61850">
              <w:rPr>
                <w:rFonts w:ascii="Times New Roman" w:eastAsia="Times New Roman" w:hAnsi="Times New Roman" w:cs="Times New Roman"/>
                <w:color w:val="auto"/>
                <w:sz w:val="24"/>
                <w:szCs w:val="24"/>
                <w:lang w:eastAsia="ru-RU"/>
              </w:rPr>
              <w:t xml:space="preserve"> не</w:t>
            </w:r>
            <w:r w:rsidR="009F0841">
              <w:rPr>
                <w:rFonts w:ascii="Times New Roman" w:eastAsia="Times New Roman" w:hAnsi="Times New Roman" w:cs="Times New Roman"/>
                <w:color w:val="auto"/>
                <w:sz w:val="24"/>
                <w:szCs w:val="24"/>
                <w:lang w:eastAsia="ru-RU"/>
              </w:rPr>
              <w:t xml:space="preserve"> </w:t>
            </w:r>
            <w:r w:rsidRPr="00A61850">
              <w:rPr>
                <w:rFonts w:ascii="Times New Roman" w:eastAsia="Times New Roman" w:hAnsi="Times New Roman" w:cs="Times New Roman"/>
                <w:color w:val="auto"/>
                <w:sz w:val="24"/>
                <w:szCs w:val="24"/>
                <w:lang w:eastAsia="ru-RU"/>
              </w:rPr>
              <w:t>родившихся наследников при разделе наследственного имущества</w:t>
            </w:r>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E0778F">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w:t>
            </w:r>
            <w:r w:rsidR="000A005B">
              <w:rPr>
                <w:rFonts w:ascii="Times New Roman" w:eastAsia="Times New Roman" w:hAnsi="Times New Roman" w:cs="Times New Roman"/>
                <w:color w:val="auto"/>
                <w:sz w:val="24"/>
                <w:szCs w:val="24"/>
                <w:lang w:eastAsia="ru-RU"/>
              </w:rPr>
              <w:t>О</w:t>
            </w:r>
            <w:r>
              <w:rPr>
                <w:rFonts w:ascii="Times New Roman" w:eastAsia="Times New Roman" w:hAnsi="Times New Roman" w:cs="Times New Roman"/>
                <w:color w:val="auto"/>
                <w:sz w:val="24"/>
                <w:szCs w:val="24"/>
                <w:lang w:eastAsia="ru-RU"/>
              </w:rPr>
              <w:t>рган</w:t>
            </w:r>
            <w:r w:rsidRPr="00E0778F">
              <w:rPr>
                <w:rFonts w:ascii="Times New Roman" w:eastAsia="Times New Roman" w:hAnsi="Times New Roman" w:cs="Times New Roman"/>
                <w:color w:val="auto"/>
                <w:sz w:val="24"/>
                <w:szCs w:val="24"/>
                <w:lang w:eastAsia="ru-RU"/>
              </w:rPr>
              <w:t xml:space="preserve"> опеки и попечительства,</w:t>
            </w:r>
            <w:r>
              <w:rPr>
                <w:rFonts w:ascii="Times New Roman" w:eastAsia="Times New Roman" w:hAnsi="Times New Roman" w:cs="Times New Roman"/>
                <w:color w:val="auto"/>
                <w:sz w:val="24"/>
                <w:szCs w:val="24"/>
                <w:lang w:eastAsia="ru-RU"/>
              </w:rPr>
              <w:t xml:space="preserve"> </w:t>
            </w:r>
            <w:r w:rsidRPr="00263C50">
              <w:rPr>
                <w:rFonts w:ascii="Times New Roman" w:eastAsia="Times New Roman" w:hAnsi="Times New Roman" w:cs="Times New Roman"/>
                <w:color w:val="auto"/>
                <w:sz w:val="24"/>
                <w:szCs w:val="24"/>
                <w:lang w:eastAsia="ru-RU"/>
              </w:rPr>
              <w:t>нотариусы</w:t>
            </w:r>
          </w:p>
          <w:p w:rsidR="000F3EBD" w:rsidRPr="00E0778F" w:rsidRDefault="000F3EBD" w:rsidP="008A694E">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tcPr>
          <w:p w:rsidR="000F3EBD" w:rsidRPr="00E0778F" w:rsidRDefault="0003234A"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Работа с </w:t>
            </w:r>
            <w:r w:rsidRPr="008B54DB">
              <w:rPr>
                <w:rFonts w:ascii="Times New Roman" w:eastAsia="Times New Roman" w:hAnsi="Times New Roman" w:cs="Times New Roman"/>
                <w:color w:val="auto"/>
                <w:sz w:val="24"/>
                <w:szCs w:val="24"/>
                <w:lang w:eastAsia="ru-RU"/>
              </w:rPr>
              <w:t xml:space="preserve">ФНСС по </w:t>
            </w:r>
            <w:r>
              <w:rPr>
                <w:rFonts w:ascii="Times New Roman" w:eastAsia="Times New Roman" w:hAnsi="Times New Roman" w:cs="Times New Roman"/>
                <w:color w:val="auto"/>
                <w:sz w:val="24"/>
                <w:szCs w:val="24"/>
                <w:lang w:eastAsia="ru-RU"/>
              </w:rPr>
              <w:t>Мурманской области</w:t>
            </w:r>
            <w:r w:rsidRPr="00E0778F">
              <w:rPr>
                <w:rFonts w:ascii="Times New Roman" w:eastAsia="Times New Roman" w:hAnsi="Times New Roman" w:cs="Times New Roman"/>
                <w:color w:val="auto"/>
                <w:sz w:val="24"/>
                <w:szCs w:val="24"/>
                <w:lang w:eastAsia="ru-RU"/>
              </w:rPr>
              <w:t xml:space="preserve"> по предоставлению информации об имуществе детей, находящихся под опекой, попечительством, а также совершеннолетних граждан, находящихся под опекой (попечительством)</w:t>
            </w:r>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8B54DB">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Управление опеки и попечительства, </w:t>
            </w:r>
            <w:r w:rsidRPr="008B54DB">
              <w:rPr>
                <w:rFonts w:ascii="Times New Roman" w:eastAsia="Times New Roman" w:hAnsi="Times New Roman" w:cs="Times New Roman"/>
                <w:color w:val="auto"/>
                <w:sz w:val="24"/>
                <w:szCs w:val="24"/>
                <w:lang w:eastAsia="ru-RU"/>
              </w:rPr>
              <w:t xml:space="preserve">ФНСС по </w:t>
            </w:r>
            <w:r>
              <w:rPr>
                <w:rFonts w:ascii="Times New Roman" w:eastAsia="Times New Roman" w:hAnsi="Times New Roman" w:cs="Times New Roman"/>
                <w:color w:val="auto"/>
                <w:sz w:val="24"/>
                <w:szCs w:val="24"/>
                <w:lang w:eastAsia="ru-RU"/>
              </w:rPr>
              <w:t>Мурманской области</w:t>
            </w:r>
          </w:p>
        </w:tc>
        <w:tc>
          <w:tcPr>
            <w:tcW w:w="1843" w:type="dxa"/>
            <w:tcBorders>
              <w:top w:val="outset" w:sz="6" w:space="0" w:color="auto"/>
              <w:left w:val="outset" w:sz="6" w:space="0" w:color="auto"/>
              <w:bottom w:val="outset" w:sz="6" w:space="0" w:color="auto"/>
              <w:right w:val="outset" w:sz="6" w:space="0" w:color="auto"/>
            </w:tcBorders>
          </w:tcPr>
          <w:p w:rsidR="000F3EBD" w:rsidRPr="00E0778F" w:rsidRDefault="0003234A" w:rsidP="008B54DB">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A704A8">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proofErr w:type="gramStart"/>
            <w:r w:rsidRPr="00A61850">
              <w:rPr>
                <w:rFonts w:ascii="Times New Roman" w:eastAsia="Times New Roman" w:hAnsi="Times New Roman" w:cs="Times New Roman"/>
                <w:color w:val="auto"/>
                <w:sz w:val="24"/>
                <w:szCs w:val="24"/>
                <w:lang w:eastAsia="ru-RU"/>
              </w:rPr>
              <w:t xml:space="preserve">Обращение в суд с исками о лишении родительских прав, об ограничении родительских прав, о признании брака недействительным в случаях, предусмотренных Семейным </w:t>
            </w:r>
            <w:hyperlink r:id="rId7" w:history="1">
              <w:r w:rsidRPr="00A61850">
                <w:rPr>
                  <w:rFonts w:ascii="Times New Roman" w:eastAsia="Times New Roman" w:hAnsi="Times New Roman" w:cs="Times New Roman"/>
                  <w:color w:val="auto"/>
                  <w:sz w:val="24"/>
                  <w:szCs w:val="24"/>
                  <w:lang w:eastAsia="ru-RU"/>
                </w:rPr>
                <w:t>кодексом</w:t>
              </w:r>
            </w:hyperlink>
            <w:r w:rsidRPr="00A61850">
              <w:rPr>
                <w:rFonts w:ascii="Times New Roman" w:eastAsia="Times New Roman" w:hAnsi="Times New Roman" w:cs="Times New Roman"/>
                <w:color w:val="auto"/>
                <w:sz w:val="24"/>
                <w:szCs w:val="24"/>
                <w:lang w:eastAsia="ru-RU"/>
              </w:rPr>
              <w:t xml:space="preserve"> Российской Федерации, об отмене усыновления (удочерения) и другими исками и заявлениями о защите </w:t>
            </w:r>
            <w:r w:rsidRPr="00A61850">
              <w:rPr>
                <w:rFonts w:ascii="Times New Roman" w:eastAsia="Times New Roman" w:hAnsi="Times New Roman" w:cs="Times New Roman"/>
                <w:color w:val="auto"/>
                <w:sz w:val="24"/>
                <w:szCs w:val="24"/>
                <w:lang w:eastAsia="ru-RU"/>
              </w:rPr>
              <w:lastRenderedPageBreak/>
              <w:t>прав и охраняемых законом интересов несовершеннолетних; выдача заключений и участие в судебных заседаниях по данным вопросам</w:t>
            </w:r>
            <w:r>
              <w:rPr>
                <w:rFonts w:ascii="Times New Roman" w:eastAsia="Times New Roman" w:hAnsi="Times New Roman" w:cs="Times New Roman"/>
                <w:color w:val="auto"/>
                <w:sz w:val="24"/>
                <w:szCs w:val="24"/>
                <w:lang w:eastAsia="ru-RU"/>
              </w:rPr>
              <w:t>;</w:t>
            </w:r>
            <w:proofErr w:type="gramEnd"/>
            <w:r>
              <w:rPr>
                <w:rFonts w:ascii="Times New Roman" w:eastAsia="Times New Roman" w:hAnsi="Times New Roman" w:cs="Times New Roman"/>
                <w:color w:val="auto"/>
                <w:sz w:val="24"/>
                <w:szCs w:val="24"/>
                <w:lang w:eastAsia="ru-RU"/>
              </w:rPr>
              <w:t xml:space="preserve"> </w:t>
            </w:r>
            <w:r w:rsidRPr="004A46FC">
              <w:rPr>
                <w:rFonts w:ascii="Times New Roman" w:eastAsia="Times New Roman" w:hAnsi="Times New Roman" w:cs="Times New Roman"/>
                <w:color w:val="auto"/>
                <w:sz w:val="24"/>
                <w:szCs w:val="24"/>
                <w:lang w:eastAsia="ru-RU"/>
              </w:rPr>
              <w:t>участие в исполнении судебных решений о передаче или об отобрании детей</w:t>
            </w:r>
            <w:r>
              <w:rPr>
                <w:rFonts w:ascii="Times New Roman" w:eastAsia="Times New Roman" w:hAnsi="Times New Roman" w:cs="Times New Roman"/>
                <w:color w:val="auto"/>
                <w:sz w:val="24"/>
                <w:szCs w:val="24"/>
                <w:lang w:eastAsia="ru-RU"/>
              </w:rPr>
              <w:t xml:space="preserve">; </w:t>
            </w:r>
            <w:r w:rsidRPr="004A46FC">
              <w:rPr>
                <w:rFonts w:ascii="Times New Roman" w:eastAsia="Times New Roman" w:hAnsi="Times New Roman" w:cs="Times New Roman"/>
                <w:color w:val="auto"/>
                <w:sz w:val="24"/>
                <w:szCs w:val="24"/>
                <w:lang w:eastAsia="ru-RU"/>
              </w:rPr>
              <w:t xml:space="preserve"> </w:t>
            </w:r>
            <w:r>
              <w:rPr>
                <w:rFonts w:ascii="Times New Roman" w:hAnsi="Times New Roman" w:cs="Times New Roman"/>
                <w:color w:val="auto"/>
                <w:sz w:val="24"/>
                <w:szCs w:val="24"/>
              </w:rPr>
              <w:t>представление актов обследования и основанных на них заключений в суд по спорам, связанным с воспитанием детей</w:t>
            </w:r>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8A694E">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lastRenderedPageBreak/>
              <w:t>орган</w:t>
            </w:r>
            <w:r w:rsidRPr="00E0778F">
              <w:rPr>
                <w:rFonts w:ascii="Times New Roman" w:eastAsia="Times New Roman" w:hAnsi="Times New Roman" w:cs="Times New Roman"/>
                <w:color w:val="auto"/>
                <w:sz w:val="24"/>
                <w:szCs w:val="24"/>
                <w:lang w:eastAsia="ru-RU"/>
              </w:rPr>
              <w:t xml:space="preserve"> опеки и попечительства, </w:t>
            </w:r>
            <w:r>
              <w:rPr>
                <w:rFonts w:ascii="Times New Roman" w:eastAsia="Times New Roman" w:hAnsi="Times New Roman" w:cs="Times New Roman"/>
                <w:color w:val="auto"/>
                <w:sz w:val="24"/>
                <w:szCs w:val="24"/>
                <w:lang w:eastAsia="ru-RU"/>
              </w:rPr>
              <w:t>Ловозерский районный суд (иные суды)</w:t>
            </w:r>
          </w:p>
        </w:tc>
        <w:tc>
          <w:tcPr>
            <w:tcW w:w="1843" w:type="dxa"/>
            <w:tcBorders>
              <w:top w:val="outset" w:sz="6" w:space="0" w:color="auto"/>
              <w:left w:val="outset" w:sz="6" w:space="0" w:color="auto"/>
              <w:bottom w:val="outset" w:sz="6" w:space="0" w:color="auto"/>
              <w:right w:val="outset" w:sz="6" w:space="0" w:color="auto"/>
            </w:tcBorders>
          </w:tcPr>
          <w:p w:rsidR="000F3EBD" w:rsidRDefault="0003234A" w:rsidP="008A694E">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D75D79">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lastRenderedPageBreak/>
              <w:t>С</w:t>
            </w:r>
            <w:r w:rsidRPr="00A61850">
              <w:rPr>
                <w:rFonts w:ascii="Times New Roman" w:eastAsia="Times New Roman" w:hAnsi="Times New Roman" w:cs="Times New Roman"/>
                <w:color w:val="auto"/>
                <w:sz w:val="24"/>
                <w:szCs w:val="24"/>
                <w:lang w:eastAsia="ru-RU"/>
              </w:rPr>
              <w:t>оциальное обслуживание лиц, не достигших четырнадцатилетнего возраста, при временном отсутствии законных представителей</w:t>
            </w:r>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8B54DB">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орган</w:t>
            </w:r>
            <w:r w:rsidRPr="00E0778F">
              <w:rPr>
                <w:rFonts w:ascii="Times New Roman" w:eastAsia="Times New Roman" w:hAnsi="Times New Roman" w:cs="Times New Roman"/>
                <w:color w:val="auto"/>
                <w:sz w:val="24"/>
                <w:szCs w:val="24"/>
                <w:lang w:eastAsia="ru-RU"/>
              </w:rPr>
              <w:t xml:space="preserve"> опеки и попечительства,</w:t>
            </w:r>
            <w:r w:rsidR="00AF0621">
              <w:rPr>
                <w:rFonts w:ascii="Times New Roman" w:eastAsia="Times New Roman" w:hAnsi="Times New Roman" w:cs="Times New Roman"/>
                <w:color w:val="auto"/>
                <w:sz w:val="24"/>
                <w:szCs w:val="24"/>
                <w:lang w:eastAsia="ru-RU"/>
              </w:rPr>
              <w:t xml:space="preserve"> ГОА</w:t>
            </w:r>
            <w:r>
              <w:rPr>
                <w:rFonts w:ascii="Times New Roman" w:eastAsia="Times New Roman" w:hAnsi="Times New Roman" w:cs="Times New Roman"/>
                <w:color w:val="auto"/>
                <w:sz w:val="24"/>
                <w:szCs w:val="24"/>
                <w:lang w:eastAsia="ru-RU"/>
              </w:rPr>
              <w:t>УСОН «Ловозерский КЦСОН»</w:t>
            </w:r>
          </w:p>
        </w:tc>
        <w:tc>
          <w:tcPr>
            <w:tcW w:w="1843" w:type="dxa"/>
            <w:tcBorders>
              <w:top w:val="outset" w:sz="6" w:space="0" w:color="auto"/>
              <w:left w:val="outset" w:sz="6" w:space="0" w:color="auto"/>
              <w:bottom w:val="outset" w:sz="6" w:space="0" w:color="auto"/>
              <w:right w:val="outset" w:sz="6" w:space="0" w:color="auto"/>
            </w:tcBorders>
          </w:tcPr>
          <w:p w:rsidR="000F3EBD" w:rsidRPr="00E0778F" w:rsidRDefault="0003234A" w:rsidP="008B54DB">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Работа с </w:t>
            </w:r>
            <w:r>
              <w:rPr>
                <w:rFonts w:ascii="Times New Roman" w:eastAsia="Times New Roman" w:hAnsi="Times New Roman" w:cs="Times New Roman"/>
                <w:color w:val="auto"/>
                <w:sz w:val="24"/>
                <w:szCs w:val="24"/>
                <w:lang w:eastAsia="ru-RU"/>
              </w:rPr>
              <w:t xml:space="preserve">отделом </w:t>
            </w:r>
            <w:r w:rsidRPr="008B54DB">
              <w:rPr>
                <w:rFonts w:ascii="Times New Roman" w:eastAsia="Times New Roman" w:hAnsi="Times New Roman" w:cs="Times New Roman"/>
                <w:color w:val="auto"/>
                <w:sz w:val="24"/>
                <w:szCs w:val="24"/>
                <w:lang w:eastAsia="ru-RU"/>
              </w:rPr>
              <w:t xml:space="preserve">пенсионного фонда РФ в </w:t>
            </w:r>
            <w:proofErr w:type="spellStart"/>
            <w:r w:rsidRPr="008B54DB">
              <w:rPr>
                <w:rFonts w:ascii="Times New Roman" w:eastAsia="Times New Roman" w:hAnsi="Times New Roman" w:cs="Times New Roman"/>
                <w:color w:val="auto"/>
                <w:sz w:val="24"/>
                <w:szCs w:val="24"/>
                <w:lang w:eastAsia="ru-RU"/>
              </w:rPr>
              <w:t>Ловозерском</w:t>
            </w:r>
            <w:proofErr w:type="spellEnd"/>
            <w:r w:rsidRPr="008B54DB">
              <w:rPr>
                <w:rFonts w:ascii="Times New Roman" w:eastAsia="Times New Roman" w:hAnsi="Times New Roman" w:cs="Times New Roman"/>
                <w:color w:val="auto"/>
                <w:sz w:val="24"/>
                <w:szCs w:val="24"/>
                <w:lang w:eastAsia="ru-RU"/>
              </w:rPr>
              <w:t xml:space="preserve"> район</w:t>
            </w:r>
            <w:r>
              <w:rPr>
                <w:rFonts w:ascii="Times New Roman" w:eastAsia="Times New Roman" w:hAnsi="Times New Roman" w:cs="Times New Roman"/>
                <w:color w:val="auto"/>
                <w:sz w:val="24"/>
                <w:szCs w:val="24"/>
                <w:lang w:eastAsia="ru-RU"/>
              </w:rPr>
              <w:t>е</w:t>
            </w:r>
            <w:r w:rsidRPr="00E0778F">
              <w:rPr>
                <w:rFonts w:ascii="Times New Roman" w:eastAsia="Times New Roman" w:hAnsi="Times New Roman" w:cs="Times New Roman"/>
                <w:color w:val="auto"/>
                <w:sz w:val="24"/>
                <w:szCs w:val="24"/>
                <w:lang w:eastAsia="ru-RU"/>
              </w:rPr>
              <w:t xml:space="preserve"> по защите личных неимущественных прав несовершеннолетних, граждан, находящихся под опекой, попечительством</w:t>
            </w:r>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8B54DB">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орган</w:t>
            </w:r>
            <w:r w:rsidRPr="00E0778F">
              <w:rPr>
                <w:rFonts w:ascii="Times New Roman" w:eastAsia="Times New Roman" w:hAnsi="Times New Roman" w:cs="Times New Roman"/>
                <w:color w:val="auto"/>
                <w:sz w:val="24"/>
                <w:szCs w:val="24"/>
                <w:lang w:eastAsia="ru-RU"/>
              </w:rPr>
              <w:t xml:space="preserve"> опеки и попечительства, Пенсионный фонд </w:t>
            </w:r>
            <w:r>
              <w:rPr>
                <w:rFonts w:ascii="Times New Roman" w:eastAsia="Times New Roman" w:hAnsi="Times New Roman" w:cs="Times New Roman"/>
                <w:color w:val="auto"/>
                <w:sz w:val="24"/>
                <w:szCs w:val="24"/>
                <w:lang w:eastAsia="ru-RU"/>
              </w:rPr>
              <w:t xml:space="preserve">РФ </w:t>
            </w:r>
            <w:r w:rsidRPr="008B54DB">
              <w:rPr>
                <w:rFonts w:ascii="Times New Roman" w:eastAsia="Times New Roman" w:hAnsi="Times New Roman" w:cs="Times New Roman"/>
                <w:color w:val="auto"/>
                <w:sz w:val="24"/>
                <w:szCs w:val="24"/>
                <w:lang w:eastAsia="ru-RU"/>
              </w:rPr>
              <w:t xml:space="preserve">в </w:t>
            </w:r>
            <w:proofErr w:type="spellStart"/>
            <w:r w:rsidRPr="008B54DB">
              <w:rPr>
                <w:rFonts w:ascii="Times New Roman" w:eastAsia="Times New Roman" w:hAnsi="Times New Roman" w:cs="Times New Roman"/>
                <w:color w:val="auto"/>
                <w:sz w:val="24"/>
                <w:szCs w:val="24"/>
                <w:lang w:eastAsia="ru-RU"/>
              </w:rPr>
              <w:t>Ловозерском</w:t>
            </w:r>
            <w:proofErr w:type="spellEnd"/>
            <w:r w:rsidRPr="008B54DB">
              <w:rPr>
                <w:rFonts w:ascii="Times New Roman" w:eastAsia="Times New Roman" w:hAnsi="Times New Roman" w:cs="Times New Roman"/>
                <w:color w:val="auto"/>
                <w:sz w:val="24"/>
                <w:szCs w:val="24"/>
                <w:lang w:eastAsia="ru-RU"/>
              </w:rPr>
              <w:t xml:space="preserve"> районе</w:t>
            </w:r>
          </w:p>
        </w:tc>
        <w:tc>
          <w:tcPr>
            <w:tcW w:w="1843" w:type="dxa"/>
            <w:tcBorders>
              <w:top w:val="outset" w:sz="6" w:space="0" w:color="auto"/>
              <w:left w:val="outset" w:sz="6" w:space="0" w:color="auto"/>
              <w:bottom w:val="outset" w:sz="6" w:space="0" w:color="auto"/>
              <w:right w:val="outset" w:sz="6" w:space="0" w:color="auto"/>
            </w:tcBorders>
          </w:tcPr>
          <w:p w:rsidR="000F3EBD" w:rsidRDefault="0003234A" w:rsidP="008B54DB">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Работа с</w:t>
            </w:r>
            <w:r>
              <w:rPr>
                <w:rFonts w:ascii="Times New Roman" w:eastAsia="Times New Roman" w:hAnsi="Times New Roman" w:cs="Times New Roman"/>
                <w:color w:val="auto"/>
                <w:sz w:val="24"/>
                <w:szCs w:val="24"/>
                <w:lang w:eastAsia="ru-RU"/>
              </w:rPr>
              <w:t>о</w:t>
            </w:r>
            <w:r w:rsidRPr="00E0778F">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О</w:t>
            </w:r>
            <w:r w:rsidRPr="003F0855">
              <w:rPr>
                <w:rFonts w:ascii="Times New Roman" w:eastAsia="Times New Roman" w:hAnsi="Times New Roman" w:cs="Times New Roman"/>
                <w:color w:val="auto"/>
                <w:sz w:val="24"/>
                <w:szCs w:val="24"/>
                <w:lang w:eastAsia="ru-RU"/>
              </w:rPr>
              <w:t>ССП</w:t>
            </w:r>
            <w:r w:rsidRPr="00E0778F">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Ловозерского района УФССП по Мурманской области</w:t>
            </w:r>
            <w:r w:rsidRPr="00E0778F">
              <w:rPr>
                <w:rFonts w:ascii="Times New Roman" w:eastAsia="Times New Roman" w:hAnsi="Times New Roman" w:cs="Times New Roman"/>
                <w:color w:val="auto"/>
                <w:sz w:val="24"/>
                <w:szCs w:val="24"/>
                <w:lang w:eastAsia="ru-RU"/>
              </w:rPr>
              <w:t xml:space="preserve"> по привлечению к ответственности родителей </w:t>
            </w:r>
            <w:r>
              <w:rPr>
                <w:rFonts w:ascii="Times New Roman" w:eastAsia="Times New Roman" w:hAnsi="Times New Roman" w:cs="Times New Roman"/>
                <w:color w:val="auto"/>
                <w:sz w:val="24"/>
                <w:szCs w:val="24"/>
                <w:lang w:eastAsia="ru-RU"/>
              </w:rPr>
              <w:t>ограниченных в родительских прав</w:t>
            </w:r>
            <w:r w:rsidRPr="00E0778F">
              <w:rPr>
                <w:rFonts w:ascii="Times New Roman" w:eastAsia="Times New Roman" w:hAnsi="Times New Roman" w:cs="Times New Roman"/>
                <w:color w:val="auto"/>
                <w:sz w:val="24"/>
                <w:szCs w:val="24"/>
                <w:lang w:eastAsia="ru-RU"/>
              </w:rPr>
              <w:t xml:space="preserve">, уклоняющихся от </w:t>
            </w:r>
            <w:r>
              <w:rPr>
                <w:rFonts w:ascii="Times New Roman" w:eastAsia="Times New Roman" w:hAnsi="Times New Roman" w:cs="Times New Roman"/>
                <w:color w:val="auto"/>
                <w:sz w:val="24"/>
                <w:szCs w:val="24"/>
                <w:lang w:eastAsia="ru-RU"/>
              </w:rPr>
              <w:t>содержания детей (выплаты алиментов)</w:t>
            </w:r>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8156E6">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орган</w:t>
            </w:r>
            <w:r w:rsidRPr="00E0778F">
              <w:rPr>
                <w:rFonts w:ascii="Times New Roman" w:eastAsia="Times New Roman" w:hAnsi="Times New Roman" w:cs="Times New Roman"/>
                <w:color w:val="auto"/>
                <w:sz w:val="24"/>
                <w:szCs w:val="24"/>
                <w:lang w:eastAsia="ru-RU"/>
              </w:rPr>
              <w:t xml:space="preserve"> опеки и попечительства, </w:t>
            </w:r>
            <w:r w:rsidR="00AF0621">
              <w:rPr>
                <w:rFonts w:ascii="Times New Roman" w:eastAsia="Times New Roman" w:hAnsi="Times New Roman" w:cs="Times New Roman"/>
                <w:color w:val="auto"/>
                <w:sz w:val="24"/>
                <w:szCs w:val="24"/>
                <w:lang w:eastAsia="ru-RU"/>
              </w:rPr>
              <w:t xml:space="preserve">опекуны (попечители), приёмные родители, </w:t>
            </w:r>
            <w:r w:rsidRPr="003F0855">
              <w:rPr>
                <w:rFonts w:ascii="Times New Roman" w:eastAsia="Times New Roman" w:hAnsi="Times New Roman" w:cs="Times New Roman"/>
                <w:color w:val="auto"/>
                <w:sz w:val="24"/>
                <w:szCs w:val="24"/>
                <w:lang w:eastAsia="ru-RU"/>
              </w:rPr>
              <w:t>ОССП Ловозерского района УФССП по Мурманской области</w:t>
            </w:r>
          </w:p>
        </w:tc>
        <w:tc>
          <w:tcPr>
            <w:tcW w:w="1843" w:type="dxa"/>
            <w:tcBorders>
              <w:top w:val="outset" w:sz="6" w:space="0" w:color="auto"/>
              <w:left w:val="outset" w:sz="6" w:space="0" w:color="auto"/>
              <w:bottom w:val="outset" w:sz="6" w:space="0" w:color="auto"/>
              <w:right w:val="outset" w:sz="6" w:space="0" w:color="auto"/>
            </w:tcBorders>
          </w:tcPr>
          <w:p w:rsidR="000F3EBD" w:rsidRDefault="0003234A" w:rsidP="008156E6">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0F3EBD" w:rsidRPr="003578CF" w:rsidRDefault="00AF0621"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З</w:t>
            </w:r>
            <w:r w:rsidR="000F3EBD" w:rsidRPr="003578CF">
              <w:rPr>
                <w:rFonts w:ascii="Times New Roman" w:eastAsia="Times New Roman" w:hAnsi="Times New Roman" w:cs="Times New Roman"/>
                <w:color w:val="auto"/>
                <w:sz w:val="24"/>
                <w:szCs w:val="24"/>
                <w:lang w:eastAsia="ru-RU"/>
              </w:rPr>
              <w:t>ащита жилищных прав детей-сирот и детей, оставшихся без попечения родителей, в том числе по обеспечению их жилой площадью</w:t>
            </w:r>
          </w:p>
          <w:p w:rsidR="000F3EBD" w:rsidRPr="00E0778F" w:rsidRDefault="000F3EBD" w:rsidP="003578CF">
            <w:pPr>
              <w:spacing w:before="100" w:beforeAutospacing="1" w:after="100" w:afterAutospacing="1" w:line="240" w:lineRule="auto"/>
              <w:ind w:left="720"/>
              <w:rPr>
                <w:rFonts w:ascii="Times New Roman" w:eastAsia="Times New Roman" w:hAnsi="Times New Roman" w:cs="Times New Roman"/>
                <w:color w:val="auto"/>
                <w:sz w:val="24"/>
                <w:szCs w:val="24"/>
                <w:lang w:eastAsia="ru-RU"/>
              </w:rPr>
            </w:pPr>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3578C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Орган </w:t>
            </w:r>
            <w:r w:rsidRPr="00E0778F">
              <w:rPr>
                <w:rFonts w:ascii="Times New Roman" w:eastAsia="Times New Roman" w:hAnsi="Times New Roman" w:cs="Times New Roman"/>
                <w:color w:val="auto"/>
                <w:sz w:val="24"/>
                <w:szCs w:val="24"/>
                <w:lang w:eastAsia="ru-RU"/>
              </w:rPr>
              <w:t xml:space="preserve">опеки и попечительства, специалисты </w:t>
            </w:r>
            <w:r>
              <w:rPr>
                <w:rFonts w:ascii="Times New Roman" w:eastAsia="Times New Roman" w:hAnsi="Times New Roman" w:cs="Times New Roman"/>
                <w:color w:val="auto"/>
                <w:sz w:val="24"/>
                <w:szCs w:val="24"/>
                <w:lang w:eastAsia="ru-RU"/>
              </w:rPr>
              <w:t>ООО «ЖКУ», ООО «ЛТД», Отдел имущественных отношений администрации Ловозерского района</w:t>
            </w:r>
            <w:r w:rsidR="00AF0621">
              <w:rPr>
                <w:rFonts w:ascii="Times New Roman" w:eastAsia="Times New Roman" w:hAnsi="Times New Roman" w:cs="Times New Roman"/>
                <w:color w:val="auto"/>
                <w:sz w:val="24"/>
                <w:szCs w:val="24"/>
                <w:lang w:eastAsia="ru-RU"/>
              </w:rPr>
              <w:t xml:space="preserve">, АМО </w:t>
            </w:r>
            <w:proofErr w:type="spellStart"/>
            <w:r w:rsidR="00AF0621">
              <w:rPr>
                <w:rFonts w:ascii="Times New Roman" w:eastAsia="Times New Roman" w:hAnsi="Times New Roman" w:cs="Times New Roman"/>
                <w:color w:val="auto"/>
                <w:sz w:val="24"/>
                <w:szCs w:val="24"/>
                <w:lang w:eastAsia="ru-RU"/>
              </w:rPr>
              <w:t>гп</w:t>
            </w:r>
            <w:proofErr w:type="gramStart"/>
            <w:r w:rsidR="00AF0621">
              <w:rPr>
                <w:rFonts w:ascii="Times New Roman" w:eastAsia="Times New Roman" w:hAnsi="Times New Roman" w:cs="Times New Roman"/>
                <w:color w:val="auto"/>
                <w:sz w:val="24"/>
                <w:szCs w:val="24"/>
                <w:lang w:eastAsia="ru-RU"/>
              </w:rPr>
              <w:t>.Р</w:t>
            </w:r>
            <w:proofErr w:type="gramEnd"/>
            <w:r w:rsidR="00AF0621">
              <w:rPr>
                <w:rFonts w:ascii="Times New Roman" w:eastAsia="Times New Roman" w:hAnsi="Times New Roman" w:cs="Times New Roman"/>
                <w:color w:val="auto"/>
                <w:sz w:val="24"/>
                <w:szCs w:val="24"/>
                <w:lang w:eastAsia="ru-RU"/>
              </w:rPr>
              <w:t>евда</w:t>
            </w:r>
            <w:proofErr w:type="spellEnd"/>
          </w:p>
        </w:tc>
        <w:tc>
          <w:tcPr>
            <w:tcW w:w="1843" w:type="dxa"/>
            <w:tcBorders>
              <w:top w:val="outset" w:sz="6" w:space="0" w:color="auto"/>
              <w:left w:val="outset" w:sz="6" w:space="0" w:color="auto"/>
              <w:bottom w:val="outset" w:sz="6" w:space="0" w:color="auto"/>
              <w:right w:val="outset" w:sz="6" w:space="0" w:color="auto"/>
            </w:tcBorders>
          </w:tcPr>
          <w:p w:rsidR="000F3EBD" w:rsidRDefault="0003234A" w:rsidP="003578C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0F3EBD"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F33AD2" w:rsidRPr="004A46FC" w:rsidRDefault="00FE2A4E" w:rsidP="00FE2A4E">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У</w:t>
            </w:r>
            <w:r w:rsidRPr="00FE2A4E">
              <w:rPr>
                <w:rFonts w:ascii="Times New Roman" w:eastAsia="Times New Roman" w:hAnsi="Times New Roman" w:cs="Times New Roman"/>
                <w:color w:val="auto"/>
                <w:sz w:val="24"/>
                <w:szCs w:val="24"/>
                <w:lang w:eastAsia="ru-RU"/>
              </w:rPr>
              <w:t xml:space="preserve">частие в проведении </w:t>
            </w:r>
            <w:r w:rsidR="000F3EBD" w:rsidRPr="004A46FC">
              <w:rPr>
                <w:rFonts w:ascii="Times New Roman" w:eastAsia="Times New Roman" w:hAnsi="Times New Roman" w:cs="Times New Roman"/>
                <w:color w:val="auto"/>
                <w:sz w:val="24"/>
                <w:szCs w:val="24"/>
                <w:lang w:eastAsia="ru-RU"/>
              </w:rPr>
              <w:t>индивидуальной профилактической работы с несовершеннолетними</w:t>
            </w:r>
            <w:r w:rsidR="00AF0621">
              <w:rPr>
                <w:rFonts w:ascii="Times New Roman" w:eastAsia="Times New Roman" w:hAnsi="Times New Roman" w:cs="Times New Roman"/>
                <w:color w:val="auto"/>
                <w:sz w:val="24"/>
                <w:szCs w:val="24"/>
                <w:lang w:eastAsia="ru-RU"/>
              </w:rPr>
              <w:t xml:space="preserve"> их семьями</w:t>
            </w:r>
            <w:r w:rsidR="000F3EBD" w:rsidRPr="004A46FC">
              <w:rPr>
                <w:rFonts w:ascii="Times New Roman" w:eastAsia="Times New Roman" w:hAnsi="Times New Roman" w:cs="Times New Roman"/>
                <w:color w:val="auto"/>
                <w:sz w:val="24"/>
                <w:szCs w:val="24"/>
                <w:lang w:eastAsia="ru-RU"/>
              </w:rPr>
              <w:t>, если они являются</w:t>
            </w:r>
            <w:r w:rsidR="00AF0621">
              <w:rPr>
                <w:rFonts w:ascii="Times New Roman" w:eastAsia="Times New Roman" w:hAnsi="Times New Roman" w:cs="Times New Roman"/>
                <w:color w:val="auto"/>
                <w:sz w:val="24"/>
                <w:szCs w:val="24"/>
                <w:lang w:eastAsia="ru-RU"/>
              </w:rPr>
              <w:t xml:space="preserve"> </w:t>
            </w:r>
            <w:r w:rsidR="000F3EBD" w:rsidRPr="004A46FC">
              <w:rPr>
                <w:rFonts w:ascii="Times New Roman" w:eastAsia="Times New Roman" w:hAnsi="Times New Roman" w:cs="Times New Roman"/>
                <w:color w:val="auto"/>
                <w:sz w:val="24"/>
                <w:szCs w:val="24"/>
                <w:lang w:eastAsia="ru-RU"/>
              </w:rPr>
              <w:t>детьми-сиротами и</w:t>
            </w:r>
            <w:r w:rsidR="00AF0621">
              <w:rPr>
                <w:rFonts w:ascii="Times New Roman" w:eastAsia="Times New Roman" w:hAnsi="Times New Roman" w:cs="Times New Roman"/>
                <w:color w:val="auto"/>
                <w:sz w:val="24"/>
                <w:szCs w:val="24"/>
                <w:lang w:eastAsia="ru-RU"/>
              </w:rPr>
              <w:t>ли</w:t>
            </w:r>
            <w:r w:rsidR="000F3EBD" w:rsidRPr="004A46FC">
              <w:rPr>
                <w:rFonts w:ascii="Times New Roman" w:eastAsia="Times New Roman" w:hAnsi="Times New Roman" w:cs="Times New Roman"/>
                <w:color w:val="auto"/>
                <w:sz w:val="24"/>
                <w:szCs w:val="24"/>
                <w:lang w:eastAsia="ru-RU"/>
              </w:rPr>
              <w:t xml:space="preserve"> детьми, остав</w:t>
            </w:r>
            <w:r>
              <w:rPr>
                <w:rFonts w:ascii="Times New Roman" w:eastAsia="Times New Roman" w:hAnsi="Times New Roman" w:cs="Times New Roman"/>
                <w:color w:val="auto"/>
                <w:sz w:val="24"/>
                <w:szCs w:val="24"/>
                <w:lang w:eastAsia="ru-RU"/>
              </w:rPr>
              <w:t>шимися без попечения родителей.</w:t>
            </w:r>
          </w:p>
        </w:tc>
        <w:tc>
          <w:tcPr>
            <w:tcW w:w="3827" w:type="dxa"/>
            <w:tcBorders>
              <w:top w:val="outset" w:sz="6" w:space="0" w:color="auto"/>
              <w:left w:val="outset" w:sz="6" w:space="0" w:color="auto"/>
              <w:bottom w:val="outset" w:sz="6" w:space="0" w:color="auto"/>
              <w:right w:val="outset" w:sz="6" w:space="0" w:color="auto"/>
            </w:tcBorders>
            <w:vAlign w:val="center"/>
            <w:hideMark/>
          </w:tcPr>
          <w:p w:rsidR="000F3EBD" w:rsidRPr="00E0778F" w:rsidRDefault="000F3EBD" w:rsidP="004A46FC">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w:t>
            </w:r>
            <w:r>
              <w:rPr>
                <w:rFonts w:ascii="Times New Roman" w:eastAsia="Times New Roman" w:hAnsi="Times New Roman" w:cs="Times New Roman"/>
                <w:color w:val="auto"/>
                <w:sz w:val="24"/>
                <w:szCs w:val="24"/>
                <w:lang w:eastAsia="ru-RU"/>
              </w:rPr>
              <w:t xml:space="preserve">Орган опеки и попечительства и субъекты системы профилактики </w:t>
            </w:r>
            <w:r w:rsidRPr="004A46FC">
              <w:rPr>
                <w:rFonts w:ascii="Times New Roman" w:eastAsia="Times New Roman" w:hAnsi="Times New Roman" w:cs="Times New Roman"/>
                <w:color w:val="auto"/>
                <w:sz w:val="24"/>
                <w:szCs w:val="24"/>
                <w:lang w:eastAsia="ru-RU"/>
              </w:rPr>
              <w:t>безнадзорности и правонарушений несовершеннолетних</w:t>
            </w:r>
          </w:p>
        </w:tc>
        <w:tc>
          <w:tcPr>
            <w:tcW w:w="1843" w:type="dxa"/>
            <w:tcBorders>
              <w:top w:val="outset" w:sz="6" w:space="0" w:color="auto"/>
              <w:left w:val="outset" w:sz="6" w:space="0" w:color="auto"/>
              <w:bottom w:val="outset" w:sz="6" w:space="0" w:color="auto"/>
              <w:right w:val="outset" w:sz="6" w:space="0" w:color="auto"/>
            </w:tcBorders>
          </w:tcPr>
          <w:p w:rsidR="000F3EBD" w:rsidRPr="00E0778F" w:rsidRDefault="0003234A" w:rsidP="004A46FC">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FE2A4E" w:rsidRPr="00E0778F" w:rsidTr="00D75D79">
        <w:trPr>
          <w:tblCellSpacing w:w="0" w:type="dxa"/>
        </w:trPr>
        <w:tc>
          <w:tcPr>
            <w:tcW w:w="4410" w:type="dxa"/>
            <w:tcBorders>
              <w:top w:val="outset" w:sz="6" w:space="0" w:color="auto"/>
              <w:left w:val="outset" w:sz="6" w:space="0" w:color="auto"/>
              <w:bottom w:val="outset" w:sz="6" w:space="0" w:color="auto"/>
              <w:right w:val="outset" w:sz="6" w:space="0" w:color="auto"/>
            </w:tcBorders>
            <w:vAlign w:val="center"/>
          </w:tcPr>
          <w:p w:rsidR="00FE2A4E" w:rsidRDefault="00FE2A4E"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w:t>
            </w:r>
            <w:r w:rsidRPr="00FE2A4E">
              <w:rPr>
                <w:rFonts w:ascii="Times New Roman" w:eastAsia="Times New Roman" w:hAnsi="Times New Roman" w:cs="Times New Roman"/>
                <w:color w:val="auto"/>
                <w:sz w:val="24"/>
                <w:szCs w:val="24"/>
                <w:lang w:eastAsia="ru-RU"/>
              </w:rPr>
              <w:t>роведение работы по профилактике социального сиротства, жестокого обращения с детьми</w:t>
            </w:r>
          </w:p>
        </w:tc>
        <w:tc>
          <w:tcPr>
            <w:tcW w:w="3827" w:type="dxa"/>
            <w:tcBorders>
              <w:top w:val="outset" w:sz="6" w:space="0" w:color="auto"/>
              <w:left w:val="outset" w:sz="6" w:space="0" w:color="auto"/>
              <w:bottom w:val="outset" w:sz="6" w:space="0" w:color="auto"/>
              <w:right w:val="outset" w:sz="6" w:space="0" w:color="auto"/>
            </w:tcBorders>
            <w:vAlign w:val="center"/>
          </w:tcPr>
          <w:p w:rsidR="00FE2A4E" w:rsidRPr="00E0778F" w:rsidRDefault="00FE2A4E" w:rsidP="004A46FC">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Орган опеки и попечительства, субъекты системы профилактики</w:t>
            </w:r>
          </w:p>
        </w:tc>
        <w:tc>
          <w:tcPr>
            <w:tcW w:w="1843" w:type="dxa"/>
            <w:tcBorders>
              <w:top w:val="outset" w:sz="6" w:space="0" w:color="auto"/>
              <w:left w:val="outset" w:sz="6" w:space="0" w:color="auto"/>
              <w:bottom w:val="outset" w:sz="6" w:space="0" w:color="auto"/>
              <w:right w:val="outset" w:sz="6" w:space="0" w:color="auto"/>
            </w:tcBorders>
          </w:tcPr>
          <w:p w:rsidR="00FE2A4E" w:rsidRDefault="00FE2A4E" w:rsidP="004A46FC">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bl>
    <w:p w:rsidR="00E0778F" w:rsidRPr="00831ED8" w:rsidRDefault="00E0778F" w:rsidP="00D75D79">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sidRPr="00831ED8">
        <w:rPr>
          <w:rFonts w:ascii="Times New Roman" w:eastAsia="Times New Roman" w:hAnsi="Times New Roman" w:cs="Times New Roman"/>
          <w:b/>
          <w:bCs/>
          <w:i/>
          <w:iCs/>
          <w:color w:val="auto"/>
          <w:sz w:val="24"/>
          <w:szCs w:val="24"/>
          <w:lang w:eastAsia="ru-RU"/>
        </w:rPr>
        <w:t>3</w:t>
      </w:r>
      <w:r w:rsidR="00831ED8">
        <w:rPr>
          <w:rFonts w:ascii="Times New Roman" w:eastAsia="Times New Roman" w:hAnsi="Times New Roman" w:cs="Times New Roman"/>
          <w:b/>
          <w:bCs/>
          <w:i/>
          <w:iCs/>
          <w:color w:val="auto"/>
          <w:sz w:val="24"/>
          <w:szCs w:val="24"/>
          <w:lang w:eastAsia="ru-RU"/>
        </w:rPr>
        <w:t>.</w:t>
      </w:r>
      <w:r w:rsidR="003F0855" w:rsidRPr="00831ED8">
        <w:rPr>
          <w:rFonts w:ascii="Times New Roman" w:eastAsia="Times New Roman" w:hAnsi="Times New Roman" w:cs="Times New Roman"/>
          <w:b/>
          <w:bCs/>
          <w:i/>
          <w:iCs/>
          <w:color w:val="auto"/>
          <w:sz w:val="24"/>
          <w:szCs w:val="24"/>
          <w:lang w:eastAsia="ru-RU"/>
        </w:rPr>
        <w:t xml:space="preserve"> Ведение </w:t>
      </w:r>
      <w:r w:rsidR="003A43EA" w:rsidRPr="00831ED8">
        <w:rPr>
          <w:rFonts w:ascii="Times New Roman" w:eastAsia="Times New Roman" w:hAnsi="Times New Roman" w:cs="Times New Roman"/>
          <w:b/>
          <w:bCs/>
          <w:i/>
          <w:iCs/>
          <w:color w:val="auto"/>
          <w:sz w:val="24"/>
          <w:szCs w:val="24"/>
          <w:lang w:eastAsia="ru-RU"/>
        </w:rPr>
        <w:t>орган</w:t>
      </w:r>
      <w:r w:rsidR="003F0855" w:rsidRPr="00831ED8">
        <w:rPr>
          <w:rFonts w:ascii="Times New Roman" w:eastAsia="Times New Roman" w:hAnsi="Times New Roman" w:cs="Times New Roman"/>
          <w:b/>
          <w:bCs/>
          <w:i/>
          <w:iCs/>
          <w:color w:val="auto"/>
          <w:sz w:val="24"/>
          <w:szCs w:val="24"/>
          <w:lang w:eastAsia="ru-RU"/>
        </w:rPr>
        <w:t>ом</w:t>
      </w:r>
      <w:r w:rsidR="003A43EA" w:rsidRPr="00831ED8">
        <w:rPr>
          <w:rFonts w:ascii="Times New Roman" w:eastAsia="Times New Roman" w:hAnsi="Times New Roman" w:cs="Times New Roman"/>
          <w:b/>
          <w:bCs/>
          <w:i/>
          <w:iCs/>
          <w:color w:val="auto"/>
          <w:sz w:val="24"/>
          <w:szCs w:val="24"/>
          <w:lang w:eastAsia="ru-RU"/>
        </w:rPr>
        <w:t xml:space="preserve"> опеки и попечительства </w:t>
      </w:r>
      <w:r w:rsidR="003F0855" w:rsidRPr="00831ED8">
        <w:rPr>
          <w:rFonts w:ascii="Times New Roman" w:eastAsia="Times New Roman" w:hAnsi="Times New Roman" w:cs="Times New Roman"/>
          <w:b/>
          <w:bCs/>
          <w:i/>
          <w:iCs/>
          <w:color w:val="auto"/>
          <w:sz w:val="24"/>
          <w:szCs w:val="24"/>
          <w:lang w:eastAsia="ru-RU"/>
        </w:rPr>
        <w:t>документации строгой отчётности</w:t>
      </w:r>
      <w:r w:rsidRPr="00831ED8">
        <w:rPr>
          <w:rFonts w:ascii="Times New Roman" w:eastAsia="Times New Roman" w:hAnsi="Times New Roman" w:cs="Times New Roman"/>
          <w:b/>
          <w:bCs/>
          <w:i/>
          <w:iCs/>
          <w:color w:val="auto"/>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36"/>
        <w:gridCol w:w="3544"/>
      </w:tblGrid>
      <w:tr w:rsidR="003F0855" w:rsidRPr="00E0778F" w:rsidTr="00D75D79">
        <w:trPr>
          <w:tblCellSpacing w:w="0" w:type="dxa"/>
        </w:trPr>
        <w:tc>
          <w:tcPr>
            <w:tcW w:w="6536" w:type="dxa"/>
            <w:tcBorders>
              <w:top w:val="outset" w:sz="6" w:space="0" w:color="auto"/>
              <w:left w:val="outset" w:sz="6" w:space="0" w:color="auto"/>
              <w:bottom w:val="outset" w:sz="6" w:space="0" w:color="auto"/>
              <w:right w:val="outset" w:sz="6" w:space="0" w:color="auto"/>
            </w:tcBorders>
            <w:vAlign w:val="center"/>
            <w:hideMark/>
          </w:tcPr>
          <w:p w:rsidR="00E0778F" w:rsidRPr="00E0778F" w:rsidRDefault="00E0778F" w:rsidP="00E0778F">
            <w:pPr>
              <w:spacing w:after="0" w:line="240" w:lineRule="auto"/>
              <w:ind w:left="0"/>
              <w:rPr>
                <w:rFonts w:ascii="Times New Roman" w:eastAsia="Times New Roman" w:hAnsi="Times New Roman" w:cs="Times New Roman"/>
                <w:color w:val="auto"/>
                <w:sz w:val="24"/>
                <w:szCs w:val="24"/>
                <w:lang w:eastAsia="ru-RU"/>
              </w:rPr>
            </w:pPr>
            <w:proofErr w:type="gramStart"/>
            <w:r w:rsidRPr="00E0778F">
              <w:rPr>
                <w:rFonts w:ascii="Times New Roman" w:eastAsia="Times New Roman" w:hAnsi="Times New Roman" w:cs="Times New Roman"/>
                <w:color w:val="auto"/>
                <w:sz w:val="24"/>
                <w:szCs w:val="24"/>
                <w:lang w:eastAsia="ru-RU"/>
              </w:rPr>
              <w:t>Контроль за</w:t>
            </w:r>
            <w:proofErr w:type="gramEnd"/>
            <w:r w:rsidRPr="00E0778F">
              <w:rPr>
                <w:rFonts w:ascii="Times New Roman" w:eastAsia="Times New Roman" w:hAnsi="Times New Roman" w:cs="Times New Roman"/>
                <w:color w:val="auto"/>
                <w:sz w:val="24"/>
                <w:szCs w:val="24"/>
                <w:lang w:eastAsia="ru-RU"/>
              </w:rPr>
              <w:t xml:space="preserve"> выполнением приказов, указаний</w:t>
            </w:r>
            <w:r w:rsidR="003F0855">
              <w:rPr>
                <w:rFonts w:ascii="Times New Roman" w:eastAsia="Times New Roman" w:hAnsi="Times New Roman" w:cs="Times New Roman"/>
                <w:color w:val="auto"/>
                <w:sz w:val="24"/>
                <w:szCs w:val="24"/>
                <w:lang w:eastAsia="ru-RU"/>
              </w:rPr>
              <w:t xml:space="preserve"> (поручений)</w:t>
            </w:r>
          </w:p>
        </w:tc>
        <w:tc>
          <w:tcPr>
            <w:tcW w:w="3544" w:type="dxa"/>
            <w:tcBorders>
              <w:top w:val="outset" w:sz="6" w:space="0" w:color="auto"/>
              <w:left w:val="outset" w:sz="6" w:space="0" w:color="auto"/>
              <w:bottom w:val="outset" w:sz="6" w:space="0" w:color="auto"/>
              <w:right w:val="outset" w:sz="6" w:space="0" w:color="auto"/>
            </w:tcBorders>
            <w:vAlign w:val="center"/>
            <w:hideMark/>
          </w:tcPr>
          <w:p w:rsidR="00831ED8" w:rsidRDefault="00E0778F" w:rsidP="00E0778F">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в течение года</w:t>
            </w:r>
            <w:r w:rsidR="00831ED8">
              <w:rPr>
                <w:rFonts w:ascii="Times New Roman" w:eastAsia="Times New Roman" w:hAnsi="Times New Roman" w:cs="Times New Roman"/>
                <w:color w:val="auto"/>
                <w:sz w:val="24"/>
                <w:szCs w:val="24"/>
                <w:lang w:eastAsia="ru-RU"/>
              </w:rPr>
              <w:t xml:space="preserve"> </w:t>
            </w:r>
          </w:p>
          <w:p w:rsidR="00E0778F" w:rsidRPr="00E0778F" w:rsidRDefault="00831ED8" w:rsidP="0003234A">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(за 20 дней до установленного срока</w:t>
            </w:r>
            <w:r w:rsidR="0003234A">
              <w:rPr>
                <w:rFonts w:ascii="Times New Roman" w:eastAsia="Times New Roman" w:hAnsi="Times New Roman" w:cs="Times New Roman"/>
                <w:color w:val="auto"/>
                <w:sz w:val="24"/>
                <w:szCs w:val="24"/>
                <w:lang w:eastAsia="ru-RU"/>
              </w:rPr>
              <w:t xml:space="preserve"> данным документом)</w:t>
            </w:r>
          </w:p>
        </w:tc>
      </w:tr>
      <w:tr w:rsidR="003F0855" w:rsidRPr="00E0778F" w:rsidTr="00D75D79">
        <w:trPr>
          <w:tblCellSpacing w:w="0" w:type="dxa"/>
        </w:trPr>
        <w:tc>
          <w:tcPr>
            <w:tcW w:w="6536" w:type="dxa"/>
            <w:tcBorders>
              <w:top w:val="outset" w:sz="6" w:space="0" w:color="auto"/>
              <w:left w:val="outset" w:sz="6" w:space="0" w:color="auto"/>
              <w:bottom w:val="outset" w:sz="6" w:space="0" w:color="auto"/>
              <w:right w:val="outset" w:sz="6" w:space="0" w:color="auto"/>
            </w:tcBorders>
            <w:vAlign w:val="center"/>
            <w:hideMark/>
          </w:tcPr>
          <w:p w:rsidR="00E0778F" w:rsidRPr="00E0778F" w:rsidRDefault="00E0778F" w:rsidP="001D7914">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Составление статистического отчета </w:t>
            </w:r>
            <w:r w:rsidR="001D7914">
              <w:rPr>
                <w:rFonts w:ascii="Times New Roman" w:eastAsia="Times New Roman" w:hAnsi="Times New Roman" w:cs="Times New Roman"/>
                <w:color w:val="auto"/>
                <w:sz w:val="24"/>
                <w:szCs w:val="24"/>
                <w:lang w:eastAsia="ru-RU"/>
              </w:rPr>
              <w:t xml:space="preserve">«Сведения о выявлении и устройстве детей-сирот и детей, оставшихся без попечения родителей, за 2014 год» </w:t>
            </w:r>
            <w:r w:rsidR="003F0855">
              <w:rPr>
                <w:rFonts w:ascii="Times New Roman" w:eastAsia="Times New Roman" w:hAnsi="Times New Roman" w:cs="Times New Roman"/>
                <w:color w:val="auto"/>
                <w:sz w:val="24"/>
                <w:szCs w:val="24"/>
                <w:lang w:eastAsia="ru-RU"/>
              </w:rPr>
              <w:t>(форма № 103-</w:t>
            </w:r>
            <w:r w:rsidRPr="00E0778F">
              <w:rPr>
                <w:rFonts w:ascii="Times New Roman" w:eastAsia="Times New Roman" w:hAnsi="Times New Roman" w:cs="Times New Roman"/>
                <w:color w:val="auto"/>
                <w:sz w:val="24"/>
                <w:szCs w:val="24"/>
                <w:lang w:eastAsia="ru-RU"/>
              </w:rPr>
              <w:t>РИК</w:t>
            </w:r>
            <w:r w:rsidR="003F0855">
              <w:rPr>
                <w:rFonts w:ascii="Times New Roman" w:eastAsia="Times New Roman" w:hAnsi="Times New Roman" w:cs="Times New Roman"/>
                <w:color w:val="auto"/>
                <w:sz w:val="24"/>
                <w:szCs w:val="24"/>
                <w:lang w:eastAsia="ru-RU"/>
              </w:rPr>
              <w:t>)</w:t>
            </w:r>
          </w:p>
        </w:tc>
        <w:tc>
          <w:tcPr>
            <w:tcW w:w="3544" w:type="dxa"/>
            <w:tcBorders>
              <w:top w:val="outset" w:sz="6" w:space="0" w:color="auto"/>
              <w:left w:val="outset" w:sz="6" w:space="0" w:color="auto"/>
              <w:bottom w:val="outset" w:sz="6" w:space="0" w:color="auto"/>
              <w:right w:val="outset" w:sz="6" w:space="0" w:color="auto"/>
            </w:tcBorders>
            <w:vAlign w:val="center"/>
            <w:hideMark/>
          </w:tcPr>
          <w:p w:rsidR="00E0778F" w:rsidRPr="00E0778F" w:rsidRDefault="0003234A" w:rsidP="003F0855">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r w:rsidR="003F0855">
              <w:rPr>
                <w:rFonts w:ascii="Times New Roman" w:eastAsia="Times New Roman" w:hAnsi="Times New Roman" w:cs="Times New Roman"/>
                <w:color w:val="auto"/>
                <w:sz w:val="24"/>
                <w:szCs w:val="24"/>
                <w:lang w:eastAsia="ru-RU"/>
              </w:rPr>
              <w:t xml:space="preserve"> раз в год с нарастающим итогом</w:t>
            </w:r>
            <w:r>
              <w:rPr>
                <w:rFonts w:ascii="Times New Roman" w:eastAsia="Times New Roman" w:hAnsi="Times New Roman" w:cs="Times New Roman"/>
                <w:color w:val="auto"/>
                <w:sz w:val="24"/>
                <w:szCs w:val="24"/>
                <w:lang w:eastAsia="ru-RU"/>
              </w:rPr>
              <w:t xml:space="preserve"> до 15.01.201</w:t>
            </w:r>
            <w:r w:rsidR="00FE2A4E">
              <w:rPr>
                <w:rFonts w:ascii="Times New Roman" w:eastAsia="Times New Roman" w:hAnsi="Times New Roman" w:cs="Times New Roman"/>
                <w:color w:val="auto"/>
                <w:sz w:val="24"/>
                <w:szCs w:val="24"/>
                <w:lang w:eastAsia="ru-RU"/>
              </w:rPr>
              <w:t>7</w:t>
            </w:r>
          </w:p>
        </w:tc>
      </w:tr>
      <w:tr w:rsidR="003F0855" w:rsidRPr="00E0778F" w:rsidTr="00D75D79">
        <w:trPr>
          <w:tblCellSpacing w:w="0" w:type="dxa"/>
        </w:trPr>
        <w:tc>
          <w:tcPr>
            <w:tcW w:w="6536" w:type="dxa"/>
            <w:tcBorders>
              <w:top w:val="outset" w:sz="6" w:space="0" w:color="auto"/>
              <w:left w:val="outset" w:sz="6" w:space="0" w:color="auto"/>
              <w:bottom w:val="outset" w:sz="6" w:space="0" w:color="auto"/>
              <w:right w:val="outset" w:sz="6" w:space="0" w:color="auto"/>
            </w:tcBorders>
            <w:vAlign w:val="center"/>
            <w:hideMark/>
          </w:tcPr>
          <w:p w:rsidR="00E0778F" w:rsidRPr="00E0778F" w:rsidRDefault="00E0778F" w:rsidP="001D7914">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Составление </w:t>
            </w:r>
            <w:r w:rsidR="003F0855" w:rsidRPr="003F0855">
              <w:rPr>
                <w:rFonts w:ascii="Times New Roman" w:eastAsia="Times New Roman" w:hAnsi="Times New Roman" w:cs="Times New Roman"/>
                <w:color w:val="auto"/>
                <w:sz w:val="24"/>
                <w:szCs w:val="24"/>
                <w:lang w:eastAsia="ru-RU"/>
              </w:rPr>
              <w:t>статистического отчета</w:t>
            </w:r>
            <w:r w:rsidRPr="00E0778F">
              <w:rPr>
                <w:rFonts w:ascii="Times New Roman" w:eastAsia="Times New Roman" w:hAnsi="Times New Roman" w:cs="Times New Roman"/>
                <w:color w:val="auto"/>
                <w:sz w:val="24"/>
                <w:szCs w:val="24"/>
                <w:lang w:eastAsia="ru-RU"/>
              </w:rPr>
              <w:t xml:space="preserve"> </w:t>
            </w:r>
            <w:r w:rsidR="001D7914">
              <w:rPr>
                <w:rFonts w:ascii="Times New Roman" w:eastAsia="Times New Roman" w:hAnsi="Times New Roman" w:cs="Times New Roman"/>
                <w:color w:val="auto"/>
                <w:sz w:val="24"/>
                <w:szCs w:val="24"/>
                <w:lang w:eastAsia="ru-RU"/>
              </w:rPr>
              <w:t xml:space="preserve">«Сведения о параметрах реализации мероприятий по улучшению демографической ситуации» </w:t>
            </w:r>
            <w:r w:rsidR="003F0855">
              <w:rPr>
                <w:rFonts w:ascii="Times New Roman" w:eastAsia="Times New Roman" w:hAnsi="Times New Roman" w:cs="Times New Roman"/>
                <w:color w:val="auto"/>
                <w:sz w:val="24"/>
                <w:szCs w:val="24"/>
                <w:lang w:eastAsia="ru-RU"/>
              </w:rPr>
              <w:t xml:space="preserve">(форма </w:t>
            </w:r>
            <w:proofErr w:type="gramStart"/>
            <w:r w:rsidR="003F0855">
              <w:rPr>
                <w:rFonts w:ascii="Times New Roman" w:eastAsia="Times New Roman" w:hAnsi="Times New Roman" w:cs="Times New Roman"/>
                <w:color w:val="auto"/>
                <w:sz w:val="24"/>
                <w:szCs w:val="24"/>
                <w:lang w:eastAsia="ru-RU"/>
              </w:rPr>
              <w:t>Д-</w:t>
            </w:r>
            <w:proofErr w:type="spellStart"/>
            <w:r w:rsidR="003F0855">
              <w:rPr>
                <w:rFonts w:ascii="Times New Roman" w:eastAsia="Times New Roman" w:hAnsi="Times New Roman" w:cs="Times New Roman"/>
                <w:color w:val="auto"/>
                <w:sz w:val="24"/>
                <w:szCs w:val="24"/>
                <w:lang w:eastAsia="ru-RU"/>
              </w:rPr>
              <w:t>обр</w:t>
            </w:r>
            <w:proofErr w:type="spellEnd"/>
            <w:proofErr w:type="gramEnd"/>
            <w:r w:rsidR="003F0855">
              <w:rPr>
                <w:rFonts w:ascii="Times New Roman" w:eastAsia="Times New Roman" w:hAnsi="Times New Roman" w:cs="Times New Roman"/>
                <w:color w:val="auto"/>
                <w:sz w:val="24"/>
                <w:szCs w:val="24"/>
                <w:lang w:eastAsia="ru-RU"/>
              </w:rPr>
              <w:t>)</w:t>
            </w:r>
          </w:p>
        </w:tc>
        <w:tc>
          <w:tcPr>
            <w:tcW w:w="3544" w:type="dxa"/>
            <w:tcBorders>
              <w:top w:val="outset" w:sz="6" w:space="0" w:color="auto"/>
              <w:left w:val="outset" w:sz="6" w:space="0" w:color="auto"/>
              <w:bottom w:val="outset" w:sz="6" w:space="0" w:color="auto"/>
              <w:right w:val="outset" w:sz="6" w:space="0" w:color="auto"/>
            </w:tcBorders>
            <w:vAlign w:val="center"/>
            <w:hideMark/>
          </w:tcPr>
          <w:p w:rsidR="00E0778F" w:rsidRDefault="003F0855" w:rsidP="00E0778F">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Е</w:t>
            </w:r>
            <w:r w:rsidR="00E0778F" w:rsidRPr="00E0778F">
              <w:rPr>
                <w:rFonts w:ascii="Times New Roman" w:eastAsia="Times New Roman" w:hAnsi="Times New Roman" w:cs="Times New Roman"/>
                <w:color w:val="auto"/>
                <w:sz w:val="24"/>
                <w:szCs w:val="24"/>
                <w:lang w:eastAsia="ru-RU"/>
              </w:rPr>
              <w:t>жеквартально</w:t>
            </w:r>
            <w:r>
              <w:rPr>
                <w:rFonts w:ascii="Times New Roman" w:eastAsia="Times New Roman" w:hAnsi="Times New Roman" w:cs="Times New Roman"/>
                <w:color w:val="auto"/>
                <w:sz w:val="24"/>
                <w:szCs w:val="24"/>
                <w:lang w:eastAsia="ru-RU"/>
              </w:rPr>
              <w:t xml:space="preserve"> с нарастающим итогом</w:t>
            </w:r>
          </w:p>
          <w:p w:rsidR="0003234A" w:rsidRDefault="00075057"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05.04.201</w:t>
            </w:r>
            <w:r w:rsidR="00FE2A4E">
              <w:rPr>
                <w:rFonts w:ascii="Times New Roman" w:eastAsia="Times New Roman" w:hAnsi="Times New Roman" w:cs="Times New Roman"/>
                <w:color w:val="auto"/>
                <w:sz w:val="24"/>
                <w:szCs w:val="24"/>
                <w:lang w:eastAsia="ru-RU"/>
              </w:rPr>
              <w:t>7</w:t>
            </w:r>
          </w:p>
          <w:p w:rsidR="0003234A" w:rsidRDefault="00075057"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05.07.201</w:t>
            </w:r>
            <w:r w:rsidR="00FE2A4E">
              <w:rPr>
                <w:rFonts w:ascii="Times New Roman" w:eastAsia="Times New Roman" w:hAnsi="Times New Roman" w:cs="Times New Roman"/>
                <w:color w:val="auto"/>
                <w:sz w:val="24"/>
                <w:szCs w:val="24"/>
                <w:lang w:eastAsia="ru-RU"/>
              </w:rPr>
              <w:t>7</w:t>
            </w:r>
          </w:p>
          <w:p w:rsidR="009033F6" w:rsidRDefault="00075057"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lastRenderedPageBreak/>
              <w:t>04.10.201</w:t>
            </w:r>
            <w:r w:rsidR="00FE2A4E">
              <w:rPr>
                <w:rFonts w:ascii="Times New Roman" w:eastAsia="Times New Roman" w:hAnsi="Times New Roman" w:cs="Times New Roman"/>
                <w:color w:val="auto"/>
                <w:sz w:val="24"/>
                <w:szCs w:val="24"/>
                <w:lang w:eastAsia="ru-RU"/>
              </w:rPr>
              <w:t>7</w:t>
            </w:r>
          </w:p>
          <w:p w:rsidR="003F0855" w:rsidRPr="00E0778F" w:rsidRDefault="009033F6" w:rsidP="00FE2A4E">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13.01.201</w:t>
            </w:r>
            <w:r w:rsidR="00FE2A4E">
              <w:rPr>
                <w:rFonts w:ascii="Times New Roman" w:eastAsia="Times New Roman" w:hAnsi="Times New Roman" w:cs="Times New Roman"/>
                <w:color w:val="auto"/>
                <w:sz w:val="24"/>
                <w:szCs w:val="24"/>
                <w:lang w:eastAsia="ru-RU"/>
              </w:rPr>
              <w:t>8</w:t>
            </w:r>
          </w:p>
        </w:tc>
      </w:tr>
      <w:tr w:rsidR="003F0855" w:rsidRPr="00E0778F" w:rsidTr="00D75D79">
        <w:trPr>
          <w:tblCellSpacing w:w="0" w:type="dxa"/>
        </w:trPr>
        <w:tc>
          <w:tcPr>
            <w:tcW w:w="6536" w:type="dxa"/>
            <w:tcBorders>
              <w:top w:val="outset" w:sz="6" w:space="0" w:color="auto"/>
              <w:left w:val="outset" w:sz="6" w:space="0" w:color="auto"/>
              <w:bottom w:val="outset" w:sz="6" w:space="0" w:color="auto"/>
              <w:right w:val="outset" w:sz="6" w:space="0" w:color="auto"/>
            </w:tcBorders>
            <w:vAlign w:val="center"/>
            <w:hideMark/>
          </w:tcPr>
          <w:p w:rsidR="00E0778F" w:rsidRPr="00E0778F" w:rsidRDefault="00E0778F" w:rsidP="00E0778F">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lastRenderedPageBreak/>
              <w:t xml:space="preserve">Составление </w:t>
            </w:r>
            <w:r w:rsidR="00831ED8" w:rsidRPr="00831ED8">
              <w:rPr>
                <w:rFonts w:ascii="Times New Roman" w:eastAsia="Times New Roman" w:hAnsi="Times New Roman" w:cs="Times New Roman"/>
                <w:color w:val="auto"/>
                <w:sz w:val="24"/>
                <w:szCs w:val="24"/>
                <w:lang w:eastAsia="ru-RU"/>
              </w:rPr>
              <w:t>статистического отчета</w:t>
            </w:r>
            <w:r w:rsidR="00831ED8">
              <w:rPr>
                <w:rFonts w:ascii="Times New Roman" w:eastAsia="Times New Roman" w:hAnsi="Times New Roman" w:cs="Times New Roman"/>
                <w:color w:val="auto"/>
                <w:sz w:val="24"/>
                <w:szCs w:val="24"/>
                <w:lang w:eastAsia="ru-RU"/>
              </w:rPr>
              <w:t xml:space="preserve"> </w:t>
            </w:r>
            <w:r w:rsidR="0049741A">
              <w:rPr>
                <w:rFonts w:ascii="Times New Roman" w:eastAsia="Times New Roman" w:hAnsi="Times New Roman" w:cs="Times New Roman"/>
                <w:color w:val="auto"/>
                <w:sz w:val="24"/>
                <w:szCs w:val="24"/>
                <w:lang w:eastAsia="ru-RU"/>
              </w:rPr>
              <w:t xml:space="preserve">«Сведения о реализации мер социальной поддержки </w:t>
            </w:r>
            <w:r w:rsidR="00831ED8">
              <w:rPr>
                <w:rFonts w:ascii="Times New Roman" w:eastAsia="Times New Roman" w:hAnsi="Times New Roman" w:cs="Times New Roman"/>
                <w:color w:val="auto"/>
                <w:sz w:val="24"/>
                <w:szCs w:val="24"/>
                <w:lang w:eastAsia="ru-RU"/>
              </w:rPr>
              <w:t>отдельных категорий граждан за счёт средств консолидированного бюджета субъекта РФ (форма 3-соподдержка)</w:t>
            </w:r>
          </w:p>
        </w:tc>
        <w:tc>
          <w:tcPr>
            <w:tcW w:w="3544" w:type="dxa"/>
            <w:tcBorders>
              <w:top w:val="outset" w:sz="6" w:space="0" w:color="auto"/>
              <w:left w:val="outset" w:sz="6" w:space="0" w:color="auto"/>
              <w:bottom w:val="outset" w:sz="6" w:space="0" w:color="auto"/>
              <w:right w:val="outset" w:sz="6" w:space="0" w:color="auto"/>
            </w:tcBorders>
            <w:vAlign w:val="center"/>
            <w:hideMark/>
          </w:tcPr>
          <w:p w:rsidR="00E0778F" w:rsidRDefault="0049741A"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 раз в год</w:t>
            </w:r>
            <w:r w:rsidR="009033F6">
              <w:rPr>
                <w:rFonts w:ascii="Times New Roman" w:eastAsia="Times New Roman" w:hAnsi="Times New Roman" w:cs="Times New Roman"/>
                <w:color w:val="auto"/>
                <w:sz w:val="24"/>
                <w:szCs w:val="24"/>
                <w:lang w:eastAsia="ru-RU"/>
              </w:rPr>
              <w:t xml:space="preserve"> </w:t>
            </w:r>
          </w:p>
          <w:p w:rsidR="009033F6" w:rsidRPr="00E0778F" w:rsidRDefault="009033F6" w:rsidP="00FE2A4E">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25.01.201</w:t>
            </w:r>
            <w:r w:rsidR="00FE2A4E">
              <w:rPr>
                <w:rFonts w:ascii="Times New Roman" w:eastAsia="Times New Roman" w:hAnsi="Times New Roman" w:cs="Times New Roman"/>
                <w:color w:val="auto"/>
                <w:sz w:val="24"/>
                <w:szCs w:val="24"/>
                <w:lang w:eastAsia="ru-RU"/>
              </w:rPr>
              <w:t>7</w:t>
            </w:r>
          </w:p>
        </w:tc>
      </w:tr>
      <w:tr w:rsidR="00831ED8" w:rsidRPr="00E0778F" w:rsidTr="00D75D79">
        <w:trPr>
          <w:tblCellSpacing w:w="0" w:type="dxa"/>
        </w:trPr>
        <w:tc>
          <w:tcPr>
            <w:tcW w:w="6536" w:type="dxa"/>
            <w:tcBorders>
              <w:top w:val="outset" w:sz="6" w:space="0" w:color="auto"/>
              <w:left w:val="outset" w:sz="6" w:space="0" w:color="auto"/>
              <w:bottom w:val="outset" w:sz="6" w:space="0" w:color="auto"/>
              <w:right w:val="outset" w:sz="6" w:space="0" w:color="auto"/>
            </w:tcBorders>
            <w:vAlign w:val="center"/>
          </w:tcPr>
          <w:p w:rsidR="00831ED8" w:rsidRPr="00E0778F" w:rsidRDefault="00831ED8" w:rsidP="0049741A">
            <w:pPr>
              <w:spacing w:after="0"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Составление </w:t>
            </w:r>
            <w:r w:rsidRPr="00831ED8">
              <w:rPr>
                <w:rFonts w:ascii="Times New Roman" w:eastAsia="Times New Roman" w:hAnsi="Times New Roman" w:cs="Times New Roman"/>
                <w:color w:val="auto"/>
                <w:sz w:val="24"/>
                <w:szCs w:val="24"/>
                <w:lang w:eastAsia="ru-RU"/>
              </w:rPr>
              <w:t>статистического отчета</w:t>
            </w:r>
            <w:r>
              <w:rPr>
                <w:rFonts w:ascii="Times New Roman" w:eastAsia="Times New Roman" w:hAnsi="Times New Roman" w:cs="Times New Roman"/>
                <w:color w:val="auto"/>
                <w:sz w:val="24"/>
                <w:szCs w:val="24"/>
                <w:lang w:eastAsia="ru-RU"/>
              </w:rPr>
              <w:t xml:space="preserve"> </w:t>
            </w:r>
            <w:r w:rsidR="0049741A">
              <w:rPr>
                <w:rFonts w:ascii="Times New Roman" w:eastAsia="Times New Roman" w:hAnsi="Times New Roman" w:cs="Times New Roman"/>
                <w:color w:val="auto"/>
                <w:sz w:val="24"/>
                <w:szCs w:val="24"/>
                <w:lang w:eastAsia="ru-RU"/>
              </w:rPr>
              <w:t xml:space="preserve">«Сведения о защите прав детей-сирот и детей, оставшихся без попечения родителей» </w:t>
            </w:r>
          </w:p>
        </w:tc>
        <w:tc>
          <w:tcPr>
            <w:tcW w:w="3544" w:type="dxa"/>
            <w:tcBorders>
              <w:top w:val="outset" w:sz="6" w:space="0" w:color="auto"/>
              <w:left w:val="outset" w:sz="6" w:space="0" w:color="auto"/>
              <w:bottom w:val="outset" w:sz="6" w:space="0" w:color="auto"/>
              <w:right w:val="outset" w:sz="6" w:space="0" w:color="auto"/>
            </w:tcBorders>
            <w:vAlign w:val="center"/>
          </w:tcPr>
          <w:p w:rsidR="00831ED8" w:rsidRDefault="00831ED8" w:rsidP="0049741A">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Ежемесячно </w:t>
            </w:r>
            <w:r w:rsidR="0049741A">
              <w:rPr>
                <w:rFonts w:ascii="Times New Roman" w:eastAsia="Times New Roman" w:hAnsi="Times New Roman" w:cs="Times New Roman"/>
                <w:color w:val="auto"/>
                <w:sz w:val="24"/>
                <w:szCs w:val="24"/>
                <w:lang w:eastAsia="ru-RU"/>
              </w:rPr>
              <w:t xml:space="preserve">с нарастающим итогом не </w:t>
            </w:r>
            <w:r>
              <w:rPr>
                <w:rFonts w:ascii="Times New Roman" w:eastAsia="Times New Roman" w:hAnsi="Times New Roman" w:cs="Times New Roman"/>
                <w:color w:val="auto"/>
                <w:sz w:val="24"/>
                <w:szCs w:val="24"/>
                <w:lang w:eastAsia="ru-RU"/>
              </w:rPr>
              <w:t xml:space="preserve">позднее </w:t>
            </w:r>
            <w:r w:rsidR="0049741A">
              <w:rPr>
                <w:rFonts w:ascii="Times New Roman" w:eastAsia="Times New Roman" w:hAnsi="Times New Roman" w:cs="Times New Roman"/>
                <w:color w:val="auto"/>
                <w:sz w:val="24"/>
                <w:szCs w:val="24"/>
                <w:lang w:eastAsia="ru-RU"/>
              </w:rPr>
              <w:t>03</w:t>
            </w:r>
            <w:r>
              <w:rPr>
                <w:rFonts w:ascii="Times New Roman" w:eastAsia="Times New Roman" w:hAnsi="Times New Roman" w:cs="Times New Roman"/>
                <w:color w:val="auto"/>
                <w:sz w:val="24"/>
                <w:szCs w:val="24"/>
                <w:lang w:eastAsia="ru-RU"/>
              </w:rPr>
              <w:t xml:space="preserve"> числа</w:t>
            </w:r>
            <w:r w:rsidR="0049741A">
              <w:rPr>
                <w:rFonts w:ascii="Times New Roman" w:eastAsia="Times New Roman" w:hAnsi="Times New Roman" w:cs="Times New Roman"/>
                <w:color w:val="auto"/>
                <w:sz w:val="24"/>
                <w:szCs w:val="24"/>
                <w:lang w:eastAsia="ru-RU"/>
              </w:rPr>
              <w:t xml:space="preserve"> месяца, следующего </w:t>
            </w:r>
            <w:proofErr w:type="gramStart"/>
            <w:r w:rsidR="0049741A">
              <w:rPr>
                <w:rFonts w:ascii="Times New Roman" w:eastAsia="Times New Roman" w:hAnsi="Times New Roman" w:cs="Times New Roman"/>
                <w:color w:val="auto"/>
                <w:sz w:val="24"/>
                <w:szCs w:val="24"/>
                <w:lang w:eastAsia="ru-RU"/>
              </w:rPr>
              <w:t>за</w:t>
            </w:r>
            <w:proofErr w:type="gramEnd"/>
            <w:r w:rsidR="0049741A">
              <w:rPr>
                <w:rFonts w:ascii="Times New Roman" w:eastAsia="Times New Roman" w:hAnsi="Times New Roman" w:cs="Times New Roman"/>
                <w:color w:val="auto"/>
                <w:sz w:val="24"/>
                <w:szCs w:val="24"/>
                <w:lang w:eastAsia="ru-RU"/>
              </w:rPr>
              <w:t xml:space="preserve"> отчётным</w:t>
            </w:r>
          </w:p>
        </w:tc>
      </w:tr>
      <w:tr w:rsidR="00831ED8" w:rsidRPr="00E0778F" w:rsidTr="00D75D79">
        <w:trPr>
          <w:tblCellSpacing w:w="0" w:type="dxa"/>
        </w:trPr>
        <w:tc>
          <w:tcPr>
            <w:tcW w:w="6536" w:type="dxa"/>
            <w:tcBorders>
              <w:top w:val="outset" w:sz="6" w:space="0" w:color="auto"/>
              <w:left w:val="outset" w:sz="6" w:space="0" w:color="auto"/>
              <w:bottom w:val="outset" w:sz="6" w:space="0" w:color="auto"/>
              <w:right w:val="outset" w:sz="6" w:space="0" w:color="auto"/>
            </w:tcBorders>
            <w:vAlign w:val="center"/>
          </w:tcPr>
          <w:p w:rsidR="00831ED8" w:rsidRPr="00E0778F" w:rsidRDefault="009B4EBD" w:rsidP="00FE2A4E">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Подготовка </w:t>
            </w:r>
            <w:r w:rsidR="00FE2A4E">
              <w:rPr>
                <w:rFonts w:ascii="Times New Roman" w:eastAsia="Times New Roman" w:hAnsi="Times New Roman" w:cs="Times New Roman"/>
                <w:color w:val="auto"/>
                <w:sz w:val="24"/>
                <w:szCs w:val="24"/>
                <w:lang w:eastAsia="ru-RU"/>
              </w:rPr>
              <w:t>сведений</w:t>
            </w:r>
            <w:r w:rsidR="00831ED8" w:rsidRPr="00831ED8">
              <w:rPr>
                <w:rFonts w:ascii="Times New Roman" w:eastAsia="Times New Roman" w:hAnsi="Times New Roman" w:cs="Times New Roman"/>
                <w:color w:val="auto"/>
                <w:sz w:val="24"/>
                <w:szCs w:val="24"/>
                <w:lang w:eastAsia="ru-RU"/>
              </w:rPr>
              <w:t xml:space="preserve"> об обеспечении жилыми помещениями детей-сирот и детей, оставшихся без попечения родителей, лиц из их числа</w:t>
            </w:r>
          </w:p>
        </w:tc>
        <w:tc>
          <w:tcPr>
            <w:tcW w:w="3544" w:type="dxa"/>
            <w:tcBorders>
              <w:top w:val="outset" w:sz="6" w:space="0" w:color="auto"/>
              <w:left w:val="outset" w:sz="6" w:space="0" w:color="auto"/>
              <w:bottom w:val="outset" w:sz="6" w:space="0" w:color="auto"/>
              <w:right w:val="outset" w:sz="6" w:space="0" w:color="auto"/>
            </w:tcBorders>
            <w:vAlign w:val="center"/>
          </w:tcPr>
          <w:p w:rsidR="00831ED8" w:rsidRDefault="00831ED8" w:rsidP="0049741A">
            <w:pPr>
              <w:spacing w:after="0" w:line="240" w:lineRule="auto"/>
              <w:ind w:left="0"/>
              <w:rPr>
                <w:rFonts w:ascii="Times New Roman" w:eastAsia="Times New Roman" w:hAnsi="Times New Roman" w:cs="Times New Roman"/>
                <w:color w:val="auto"/>
                <w:sz w:val="24"/>
                <w:szCs w:val="24"/>
                <w:lang w:eastAsia="ru-RU"/>
              </w:rPr>
            </w:pPr>
            <w:r w:rsidRPr="00831ED8">
              <w:rPr>
                <w:rFonts w:ascii="Times New Roman" w:eastAsia="Times New Roman" w:hAnsi="Times New Roman" w:cs="Times New Roman"/>
                <w:color w:val="auto"/>
                <w:sz w:val="24"/>
                <w:szCs w:val="24"/>
                <w:lang w:eastAsia="ru-RU"/>
              </w:rPr>
              <w:t>Ежемесячно</w:t>
            </w:r>
            <w:r w:rsidR="0049741A">
              <w:rPr>
                <w:rFonts w:ascii="Times New Roman" w:eastAsia="Times New Roman" w:hAnsi="Times New Roman" w:cs="Times New Roman"/>
                <w:color w:val="auto"/>
                <w:sz w:val="24"/>
                <w:szCs w:val="24"/>
                <w:lang w:eastAsia="ru-RU"/>
              </w:rPr>
              <w:t>,</w:t>
            </w:r>
            <w:r w:rsidRPr="00831ED8">
              <w:rPr>
                <w:rFonts w:ascii="Times New Roman" w:eastAsia="Times New Roman" w:hAnsi="Times New Roman" w:cs="Times New Roman"/>
                <w:color w:val="auto"/>
                <w:sz w:val="24"/>
                <w:szCs w:val="24"/>
                <w:lang w:eastAsia="ru-RU"/>
              </w:rPr>
              <w:t xml:space="preserve"> </w:t>
            </w:r>
            <w:r w:rsidR="0049741A">
              <w:rPr>
                <w:rFonts w:ascii="Times New Roman" w:eastAsia="Times New Roman" w:hAnsi="Times New Roman" w:cs="Times New Roman"/>
                <w:color w:val="auto"/>
                <w:sz w:val="24"/>
                <w:szCs w:val="24"/>
                <w:lang w:eastAsia="ru-RU"/>
              </w:rPr>
              <w:t>до 03</w:t>
            </w:r>
            <w:r w:rsidRPr="00831ED8">
              <w:rPr>
                <w:rFonts w:ascii="Times New Roman" w:eastAsia="Times New Roman" w:hAnsi="Times New Roman" w:cs="Times New Roman"/>
                <w:color w:val="auto"/>
                <w:sz w:val="24"/>
                <w:szCs w:val="24"/>
                <w:lang w:eastAsia="ru-RU"/>
              </w:rPr>
              <w:t xml:space="preserve"> числа</w:t>
            </w:r>
            <w:r w:rsidR="0049741A">
              <w:rPr>
                <w:rFonts w:ascii="Times New Roman" w:eastAsia="Times New Roman" w:hAnsi="Times New Roman" w:cs="Times New Roman"/>
                <w:color w:val="auto"/>
                <w:sz w:val="24"/>
                <w:szCs w:val="24"/>
                <w:lang w:eastAsia="ru-RU"/>
              </w:rPr>
              <w:t xml:space="preserve"> месяца, следующего за </w:t>
            </w:r>
            <w:proofErr w:type="gramStart"/>
            <w:r w:rsidR="0049741A">
              <w:rPr>
                <w:rFonts w:ascii="Times New Roman" w:eastAsia="Times New Roman" w:hAnsi="Times New Roman" w:cs="Times New Roman"/>
                <w:color w:val="auto"/>
                <w:sz w:val="24"/>
                <w:szCs w:val="24"/>
                <w:lang w:eastAsia="ru-RU"/>
              </w:rPr>
              <w:t>отчётным</w:t>
            </w:r>
            <w:proofErr w:type="gramEnd"/>
          </w:p>
        </w:tc>
      </w:tr>
      <w:tr w:rsidR="001D7914" w:rsidRPr="00E0778F" w:rsidTr="00D75D79">
        <w:trPr>
          <w:tblCellSpacing w:w="0" w:type="dxa"/>
        </w:trPr>
        <w:tc>
          <w:tcPr>
            <w:tcW w:w="6536" w:type="dxa"/>
            <w:tcBorders>
              <w:top w:val="outset" w:sz="6" w:space="0" w:color="auto"/>
              <w:left w:val="outset" w:sz="6" w:space="0" w:color="auto"/>
              <w:bottom w:val="outset" w:sz="6" w:space="0" w:color="auto"/>
              <w:right w:val="outset" w:sz="6" w:space="0" w:color="auto"/>
            </w:tcBorders>
            <w:vAlign w:val="center"/>
          </w:tcPr>
          <w:p w:rsidR="001D7914" w:rsidRPr="00831ED8" w:rsidRDefault="0049741A" w:rsidP="00B347B3">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Составление </w:t>
            </w:r>
            <w:r w:rsidRPr="00831ED8">
              <w:rPr>
                <w:rFonts w:ascii="Times New Roman" w:eastAsia="Times New Roman" w:hAnsi="Times New Roman" w:cs="Times New Roman"/>
                <w:color w:val="auto"/>
                <w:sz w:val="24"/>
                <w:szCs w:val="24"/>
                <w:lang w:eastAsia="ru-RU"/>
              </w:rPr>
              <w:t>статистического отчета</w:t>
            </w:r>
            <w:r>
              <w:rPr>
                <w:rFonts w:ascii="Times New Roman" w:eastAsia="Times New Roman" w:hAnsi="Times New Roman" w:cs="Times New Roman"/>
                <w:color w:val="auto"/>
                <w:sz w:val="24"/>
                <w:szCs w:val="24"/>
                <w:lang w:eastAsia="ru-RU"/>
              </w:rPr>
              <w:t xml:space="preserve"> «Сведения о численности детей-сирот, детей, оставшихся без попечения родителей, лиц из их числа, не имеющих жилых помещений»</w:t>
            </w:r>
          </w:p>
        </w:tc>
        <w:tc>
          <w:tcPr>
            <w:tcW w:w="3544" w:type="dxa"/>
            <w:tcBorders>
              <w:top w:val="outset" w:sz="6" w:space="0" w:color="auto"/>
              <w:left w:val="outset" w:sz="6" w:space="0" w:color="auto"/>
              <w:bottom w:val="outset" w:sz="6" w:space="0" w:color="auto"/>
              <w:right w:val="outset" w:sz="6" w:space="0" w:color="auto"/>
            </w:tcBorders>
            <w:vAlign w:val="center"/>
          </w:tcPr>
          <w:p w:rsidR="001D7914" w:rsidRPr="00831ED8" w:rsidRDefault="0049741A"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Ежеквартально до 03</w:t>
            </w:r>
            <w:r w:rsidRPr="00831ED8">
              <w:rPr>
                <w:rFonts w:ascii="Times New Roman" w:eastAsia="Times New Roman" w:hAnsi="Times New Roman" w:cs="Times New Roman"/>
                <w:color w:val="auto"/>
                <w:sz w:val="24"/>
                <w:szCs w:val="24"/>
                <w:lang w:eastAsia="ru-RU"/>
              </w:rPr>
              <w:t xml:space="preserve"> числа</w:t>
            </w:r>
            <w:r>
              <w:rPr>
                <w:rFonts w:ascii="Times New Roman" w:eastAsia="Times New Roman" w:hAnsi="Times New Roman" w:cs="Times New Roman"/>
                <w:color w:val="auto"/>
                <w:sz w:val="24"/>
                <w:szCs w:val="24"/>
                <w:lang w:eastAsia="ru-RU"/>
              </w:rPr>
              <w:t xml:space="preserve"> месяца, следующего за </w:t>
            </w:r>
            <w:proofErr w:type="gramStart"/>
            <w:r>
              <w:rPr>
                <w:rFonts w:ascii="Times New Roman" w:eastAsia="Times New Roman" w:hAnsi="Times New Roman" w:cs="Times New Roman"/>
                <w:color w:val="auto"/>
                <w:sz w:val="24"/>
                <w:szCs w:val="24"/>
                <w:lang w:eastAsia="ru-RU"/>
              </w:rPr>
              <w:t>отчётным</w:t>
            </w:r>
            <w:proofErr w:type="gramEnd"/>
          </w:p>
        </w:tc>
      </w:tr>
      <w:tr w:rsidR="009B4EBD" w:rsidRPr="00E0778F" w:rsidTr="00D75D79">
        <w:trPr>
          <w:tblCellSpacing w:w="0" w:type="dxa"/>
        </w:trPr>
        <w:tc>
          <w:tcPr>
            <w:tcW w:w="6536" w:type="dxa"/>
            <w:tcBorders>
              <w:top w:val="outset" w:sz="6" w:space="0" w:color="auto"/>
              <w:left w:val="outset" w:sz="6" w:space="0" w:color="auto"/>
              <w:bottom w:val="outset" w:sz="6" w:space="0" w:color="auto"/>
              <w:right w:val="outset" w:sz="6" w:space="0" w:color="auto"/>
            </w:tcBorders>
            <w:vAlign w:val="center"/>
          </w:tcPr>
          <w:p w:rsidR="009B4EBD" w:rsidRPr="00E0778F" w:rsidRDefault="009B4EBD" w:rsidP="00FE2A4E">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Подготовка утверждённого</w:t>
            </w:r>
            <w:r w:rsidRPr="009B4EBD">
              <w:rPr>
                <w:rFonts w:ascii="Times New Roman" w:eastAsia="Times New Roman" w:hAnsi="Times New Roman" w:cs="Times New Roman"/>
                <w:color w:val="auto"/>
                <w:sz w:val="24"/>
                <w:szCs w:val="24"/>
                <w:lang w:eastAsia="ru-RU"/>
              </w:rPr>
              <w:t xml:space="preserve"> постановлением </w:t>
            </w:r>
            <w:r w:rsidR="00FE2A4E">
              <w:rPr>
                <w:rFonts w:ascii="Times New Roman" w:eastAsia="Times New Roman" w:hAnsi="Times New Roman" w:cs="Times New Roman"/>
                <w:color w:val="auto"/>
                <w:sz w:val="24"/>
                <w:szCs w:val="24"/>
                <w:lang w:eastAsia="ru-RU"/>
              </w:rPr>
              <w:t xml:space="preserve">администрации </w:t>
            </w:r>
            <w:r w:rsidRPr="009B4EBD">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Ловозерского</w:t>
            </w:r>
            <w:r w:rsidRPr="009B4EBD">
              <w:rPr>
                <w:rFonts w:ascii="Times New Roman" w:eastAsia="Times New Roman" w:hAnsi="Times New Roman" w:cs="Times New Roman"/>
                <w:color w:val="auto"/>
                <w:sz w:val="24"/>
                <w:szCs w:val="24"/>
                <w:lang w:eastAsia="ru-RU"/>
              </w:rPr>
              <w:t xml:space="preserve">  район</w:t>
            </w:r>
            <w:r>
              <w:rPr>
                <w:rFonts w:ascii="Times New Roman" w:eastAsia="Times New Roman" w:hAnsi="Times New Roman" w:cs="Times New Roman"/>
                <w:color w:val="auto"/>
                <w:sz w:val="24"/>
                <w:szCs w:val="24"/>
                <w:lang w:eastAsia="ru-RU"/>
              </w:rPr>
              <w:t>а муниципального списка</w:t>
            </w:r>
            <w:r w:rsidRPr="009B4EBD">
              <w:rPr>
                <w:rFonts w:ascii="Times New Roman" w:eastAsia="Times New Roman" w:hAnsi="Times New Roman" w:cs="Times New Roman"/>
                <w:color w:val="auto"/>
                <w:sz w:val="24"/>
                <w:szCs w:val="24"/>
                <w:lang w:eastAsia="ru-RU"/>
              </w:rPr>
              <w:t xml:space="preserve"> детей-сирот, подлежащих обеспечению жи</w:t>
            </w:r>
            <w:r>
              <w:rPr>
                <w:rFonts w:ascii="Times New Roman" w:eastAsia="Times New Roman" w:hAnsi="Times New Roman" w:cs="Times New Roman"/>
                <w:color w:val="auto"/>
                <w:sz w:val="24"/>
                <w:szCs w:val="24"/>
                <w:lang w:eastAsia="ru-RU"/>
              </w:rPr>
              <w:t>лыми помещениями в текущем году</w:t>
            </w:r>
          </w:p>
        </w:tc>
        <w:tc>
          <w:tcPr>
            <w:tcW w:w="3544" w:type="dxa"/>
            <w:tcBorders>
              <w:top w:val="outset" w:sz="6" w:space="0" w:color="auto"/>
              <w:left w:val="outset" w:sz="6" w:space="0" w:color="auto"/>
              <w:bottom w:val="outset" w:sz="6" w:space="0" w:color="auto"/>
              <w:right w:val="outset" w:sz="6" w:space="0" w:color="auto"/>
            </w:tcBorders>
            <w:vAlign w:val="center"/>
          </w:tcPr>
          <w:p w:rsidR="009033F6" w:rsidRDefault="009B4EBD" w:rsidP="00E0778F">
            <w:pPr>
              <w:spacing w:after="0" w:line="240" w:lineRule="auto"/>
              <w:ind w:left="0"/>
              <w:rPr>
                <w:rFonts w:ascii="Times New Roman" w:eastAsia="Times New Roman" w:hAnsi="Times New Roman" w:cs="Times New Roman"/>
                <w:color w:val="auto"/>
                <w:sz w:val="24"/>
                <w:szCs w:val="24"/>
                <w:lang w:eastAsia="ru-RU"/>
              </w:rPr>
            </w:pPr>
            <w:r w:rsidRPr="009B4EBD">
              <w:rPr>
                <w:rFonts w:ascii="Times New Roman" w:eastAsia="Times New Roman" w:hAnsi="Times New Roman" w:cs="Times New Roman"/>
                <w:color w:val="auto"/>
                <w:sz w:val="24"/>
                <w:szCs w:val="24"/>
                <w:lang w:eastAsia="ru-RU"/>
              </w:rPr>
              <w:t>ежегодно, до</w:t>
            </w:r>
          </w:p>
          <w:p w:rsidR="009B4EBD" w:rsidRDefault="009B4EBD" w:rsidP="00FE2A4E">
            <w:pPr>
              <w:spacing w:after="0" w:line="240" w:lineRule="auto"/>
              <w:ind w:left="0"/>
              <w:rPr>
                <w:rFonts w:ascii="Times New Roman" w:eastAsia="Times New Roman" w:hAnsi="Times New Roman" w:cs="Times New Roman"/>
                <w:color w:val="auto"/>
                <w:sz w:val="24"/>
                <w:szCs w:val="24"/>
                <w:lang w:eastAsia="ru-RU"/>
              </w:rPr>
            </w:pPr>
            <w:r w:rsidRPr="009B4EBD">
              <w:rPr>
                <w:rFonts w:ascii="Times New Roman" w:eastAsia="Times New Roman" w:hAnsi="Times New Roman" w:cs="Times New Roman"/>
                <w:color w:val="auto"/>
                <w:sz w:val="24"/>
                <w:szCs w:val="24"/>
                <w:lang w:eastAsia="ru-RU"/>
              </w:rPr>
              <w:t xml:space="preserve"> 15 января</w:t>
            </w:r>
            <w:r w:rsidR="009033F6">
              <w:rPr>
                <w:rFonts w:ascii="Times New Roman" w:eastAsia="Times New Roman" w:hAnsi="Times New Roman" w:cs="Times New Roman"/>
                <w:color w:val="auto"/>
                <w:sz w:val="24"/>
                <w:szCs w:val="24"/>
                <w:lang w:eastAsia="ru-RU"/>
              </w:rPr>
              <w:t xml:space="preserve"> 201</w:t>
            </w:r>
            <w:r w:rsidR="00FE2A4E">
              <w:rPr>
                <w:rFonts w:ascii="Times New Roman" w:eastAsia="Times New Roman" w:hAnsi="Times New Roman" w:cs="Times New Roman"/>
                <w:color w:val="auto"/>
                <w:sz w:val="24"/>
                <w:szCs w:val="24"/>
                <w:lang w:eastAsia="ru-RU"/>
              </w:rPr>
              <w:t>7</w:t>
            </w:r>
          </w:p>
        </w:tc>
      </w:tr>
      <w:tr w:rsidR="009B4EBD" w:rsidRPr="00E0778F" w:rsidTr="00D75D79">
        <w:trPr>
          <w:tblCellSpacing w:w="0" w:type="dxa"/>
        </w:trPr>
        <w:tc>
          <w:tcPr>
            <w:tcW w:w="6536" w:type="dxa"/>
            <w:tcBorders>
              <w:top w:val="outset" w:sz="6" w:space="0" w:color="auto"/>
              <w:left w:val="outset" w:sz="6" w:space="0" w:color="auto"/>
              <w:bottom w:val="outset" w:sz="6" w:space="0" w:color="auto"/>
              <w:right w:val="outset" w:sz="6" w:space="0" w:color="auto"/>
            </w:tcBorders>
            <w:vAlign w:val="center"/>
          </w:tcPr>
          <w:p w:rsidR="009B4EBD" w:rsidRPr="00E0778F" w:rsidRDefault="009B4EBD" w:rsidP="00FE2A4E">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Подготовка утверждённого</w:t>
            </w:r>
            <w:r w:rsidRPr="009B4EBD">
              <w:rPr>
                <w:rFonts w:ascii="Times New Roman" w:eastAsia="Times New Roman" w:hAnsi="Times New Roman" w:cs="Times New Roman"/>
                <w:color w:val="auto"/>
                <w:sz w:val="24"/>
                <w:szCs w:val="24"/>
                <w:lang w:eastAsia="ru-RU"/>
              </w:rPr>
              <w:t xml:space="preserve"> постановлением </w:t>
            </w:r>
            <w:r w:rsidR="00FE2A4E">
              <w:rPr>
                <w:rFonts w:ascii="Times New Roman" w:eastAsia="Times New Roman" w:hAnsi="Times New Roman" w:cs="Times New Roman"/>
                <w:color w:val="auto"/>
                <w:sz w:val="24"/>
                <w:szCs w:val="24"/>
                <w:lang w:eastAsia="ru-RU"/>
              </w:rPr>
              <w:t>администрации</w:t>
            </w:r>
            <w:r w:rsidRPr="009B4EBD">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Ловозерского</w:t>
            </w:r>
            <w:r w:rsidRPr="009B4EBD">
              <w:rPr>
                <w:rFonts w:ascii="Times New Roman" w:eastAsia="Times New Roman" w:hAnsi="Times New Roman" w:cs="Times New Roman"/>
                <w:color w:val="auto"/>
                <w:sz w:val="24"/>
                <w:szCs w:val="24"/>
                <w:lang w:eastAsia="ru-RU"/>
              </w:rPr>
              <w:t xml:space="preserve">  район</w:t>
            </w:r>
            <w:r>
              <w:rPr>
                <w:rFonts w:ascii="Times New Roman" w:eastAsia="Times New Roman" w:hAnsi="Times New Roman" w:cs="Times New Roman"/>
                <w:color w:val="auto"/>
                <w:sz w:val="24"/>
                <w:szCs w:val="24"/>
                <w:lang w:eastAsia="ru-RU"/>
              </w:rPr>
              <w:t xml:space="preserve">а списка </w:t>
            </w:r>
            <w:r w:rsidRPr="009B4EBD">
              <w:rPr>
                <w:rFonts w:ascii="Times New Roman" w:eastAsia="Times New Roman" w:hAnsi="Times New Roman" w:cs="Times New Roman"/>
                <w:color w:val="auto"/>
                <w:sz w:val="24"/>
                <w:szCs w:val="24"/>
                <w:lang w:eastAsia="ru-RU"/>
              </w:rPr>
              <w:t>сирот, подлежащих обеспечению жилыми помеще</w:t>
            </w:r>
            <w:r>
              <w:rPr>
                <w:rFonts w:ascii="Times New Roman" w:eastAsia="Times New Roman" w:hAnsi="Times New Roman" w:cs="Times New Roman"/>
                <w:color w:val="auto"/>
                <w:sz w:val="24"/>
                <w:szCs w:val="24"/>
                <w:lang w:eastAsia="ru-RU"/>
              </w:rPr>
              <w:t>ниями в очередном году, и заявки</w:t>
            </w:r>
            <w:r w:rsidRPr="009B4EBD">
              <w:rPr>
                <w:rFonts w:ascii="Times New Roman" w:eastAsia="Times New Roman" w:hAnsi="Times New Roman" w:cs="Times New Roman"/>
                <w:color w:val="auto"/>
                <w:sz w:val="24"/>
                <w:szCs w:val="24"/>
                <w:lang w:eastAsia="ru-RU"/>
              </w:rPr>
              <w:t xml:space="preserve"> на предоставление субвенции из областного бюджета в очередном финансовом году в целях предоставления ж</w:t>
            </w:r>
            <w:r>
              <w:rPr>
                <w:rFonts w:ascii="Times New Roman" w:eastAsia="Times New Roman" w:hAnsi="Times New Roman" w:cs="Times New Roman"/>
                <w:color w:val="auto"/>
                <w:sz w:val="24"/>
                <w:szCs w:val="24"/>
                <w:lang w:eastAsia="ru-RU"/>
              </w:rPr>
              <w:t xml:space="preserve">илых помещений </w:t>
            </w:r>
            <w:r w:rsidRPr="009B4EBD">
              <w:rPr>
                <w:rFonts w:ascii="Times New Roman" w:eastAsia="Times New Roman" w:hAnsi="Times New Roman" w:cs="Times New Roman"/>
                <w:color w:val="auto"/>
                <w:sz w:val="24"/>
                <w:szCs w:val="24"/>
                <w:lang w:eastAsia="ru-RU"/>
              </w:rPr>
              <w:t>сиротам по договора</w:t>
            </w:r>
            <w:r>
              <w:rPr>
                <w:rFonts w:ascii="Times New Roman" w:eastAsia="Times New Roman" w:hAnsi="Times New Roman" w:cs="Times New Roman"/>
                <w:color w:val="auto"/>
                <w:sz w:val="24"/>
                <w:szCs w:val="24"/>
                <w:lang w:eastAsia="ru-RU"/>
              </w:rPr>
              <w:t>м</w:t>
            </w:r>
            <w:r w:rsidRPr="009B4EBD">
              <w:rPr>
                <w:rFonts w:ascii="Times New Roman" w:eastAsia="Times New Roman" w:hAnsi="Times New Roman" w:cs="Times New Roman"/>
                <w:color w:val="auto"/>
                <w:sz w:val="24"/>
                <w:szCs w:val="24"/>
                <w:lang w:eastAsia="ru-RU"/>
              </w:rPr>
              <w:t xml:space="preserve"> найма спе</w:t>
            </w:r>
            <w:r>
              <w:rPr>
                <w:rFonts w:ascii="Times New Roman" w:eastAsia="Times New Roman" w:hAnsi="Times New Roman" w:cs="Times New Roman"/>
                <w:color w:val="auto"/>
                <w:sz w:val="24"/>
                <w:szCs w:val="24"/>
                <w:lang w:eastAsia="ru-RU"/>
              </w:rPr>
              <w:t>циализированных жилых помещений</w:t>
            </w:r>
          </w:p>
        </w:tc>
        <w:tc>
          <w:tcPr>
            <w:tcW w:w="3544" w:type="dxa"/>
            <w:tcBorders>
              <w:top w:val="outset" w:sz="6" w:space="0" w:color="auto"/>
              <w:left w:val="outset" w:sz="6" w:space="0" w:color="auto"/>
              <w:bottom w:val="outset" w:sz="6" w:space="0" w:color="auto"/>
              <w:right w:val="outset" w:sz="6" w:space="0" w:color="auto"/>
            </w:tcBorders>
            <w:vAlign w:val="center"/>
          </w:tcPr>
          <w:p w:rsidR="009033F6" w:rsidRDefault="009B4EBD" w:rsidP="00E0778F">
            <w:pPr>
              <w:spacing w:after="0" w:line="240" w:lineRule="auto"/>
              <w:ind w:left="0"/>
              <w:rPr>
                <w:rFonts w:ascii="Times New Roman" w:eastAsia="Times New Roman" w:hAnsi="Times New Roman" w:cs="Times New Roman"/>
                <w:color w:val="auto"/>
                <w:sz w:val="24"/>
                <w:szCs w:val="24"/>
                <w:lang w:eastAsia="ru-RU"/>
              </w:rPr>
            </w:pPr>
            <w:r w:rsidRPr="009B4EBD">
              <w:rPr>
                <w:rFonts w:ascii="Times New Roman" w:eastAsia="Times New Roman" w:hAnsi="Times New Roman" w:cs="Times New Roman"/>
                <w:color w:val="auto"/>
                <w:sz w:val="24"/>
                <w:szCs w:val="24"/>
                <w:lang w:eastAsia="ru-RU"/>
              </w:rPr>
              <w:t xml:space="preserve">ежегодно, в срок </w:t>
            </w:r>
            <w:proofErr w:type="gramStart"/>
            <w:r w:rsidRPr="009B4EBD">
              <w:rPr>
                <w:rFonts w:ascii="Times New Roman" w:eastAsia="Times New Roman" w:hAnsi="Times New Roman" w:cs="Times New Roman"/>
                <w:color w:val="auto"/>
                <w:sz w:val="24"/>
                <w:szCs w:val="24"/>
                <w:lang w:eastAsia="ru-RU"/>
              </w:rPr>
              <w:t>до</w:t>
            </w:r>
            <w:proofErr w:type="gramEnd"/>
            <w:r w:rsidRPr="009B4EBD">
              <w:rPr>
                <w:rFonts w:ascii="Times New Roman" w:eastAsia="Times New Roman" w:hAnsi="Times New Roman" w:cs="Times New Roman"/>
                <w:color w:val="auto"/>
                <w:sz w:val="24"/>
                <w:szCs w:val="24"/>
                <w:lang w:eastAsia="ru-RU"/>
              </w:rPr>
              <w:t xml:space="preserve"> </w:t>
            </w:r>
          </w:p>
          <w:p w:rsidR="009B4EBD" w:rsidRDefault="009B4EBD" w:rsidP="00FE2A4E">
            <w:pPr>
              <w:spacing w:after="0" w:line="240" w:lineRule="auto"/>
              <w:ind w:left="0"/>
              <w:rPr>
                <w:rFonts w:ascii="Times New Roman" w:eastAsia="Times New Roman" w:hAnsi="Times New Roman" w:cs="Times New Roman"/>
                <w:color w:val="auto"/>
                <w:sz w:val="24"/>
                <w:szCs w:val="24"/>
                <w:lang w:eastAsia="ru-RU"/>
              </w:rPr>
            </w:pPr>
            <w:r w:rsidRPr="009B4EBD">
              <w:rPr>
                <w:rFonts w:ascii="Times New Roman" w:eastAsia="Times New Roman" w:hAnsi="Times New Roman" w:cs="Times New Roman"/>
                <w:color w:val="auto"/>
                <w:sz w:val="24"/>
                <w:szCs w:val="24"/>
                <w:lang w:eastAsia="ru-RU"/>
              </w:rPr>
              <w:t>15 июля</w:t>
            </w:r>
            <w:r w:rsidR="009033F6">
              <w:rPr>
                <w:rFonts w:ascii="Times New Roman" w:eastAsia="Times New Roman" w:hAnsi="Times New Roman" w:cs="Times New Roman"/>
                <w:color w:val="auto"/>
                <w:sz w:val="24"/>
                <w:szCs w:val="24"/>
                <w:lang w:eastAsia="ru-RU"/>
              </w:rPr>
              <w:t xml:space="preserve"> 201</w:t>
            </w:r>
            <w:r w:rsidR="00FE2A4E">
              <w:rPr>
                <w:rFonts w:ascii="Times New Roman" w:eastAsia="Times New Roman" w:hAnsi="Times New Roman" w:cs="Times New Roman"/>
                <w:color w:val="auto"/>
                <w:sz w:val="24"/>
                <w:szCs w:val="24"/>
                <w:lang w:eastAsia="ru-RU"/>
              </w:rPr>
              <w:t>7</w:t>
            </w:r>
          </w:p>
        </w:tc>
      </w:tr>
      <w:tr w:rsidR="009B4EBD" w:rsidRPr="00E0778F" w:rsidTr="00D75D79">
        <w:trPr>
          <w:tblCellSpacing w:w="0" w:type="dxa"/>
        </w:trPr>
        <w:tc>
          <w:tcPr>
            <w:tcW w:w="6536" w:type="dxa"/>
            <w:tcBorders>
              <w:top w:val="outset" w:sz="6" w:space="0" w:color="auto"/>
              <w:left w:val="outset" w:sz="6" w:space="0" w:color="auto"/>
              <w:bottom w:val="outset" w:sz="6" w:space="0" w:color="auto"/>
              <w:right w:val="outset" w:sz="6" w:space="0" w:color="auto"/>
            </w:tcBorders>
            <w:vAlign w:val="center"/>
          </w:tcPr>
          <w:p w:rsidR="009B4EBD" w:rsidRPr="009B4EBD" w:rsidRDefault="009B4EBD" w:rsidP="00FE2A4E">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Подготовка утверждённого</w:t>
            </w:r>
            <w:r w:rsidRPr="009B4EBD">
              <w:rPr>
                <w:rFonts w:ascii="Times New Roman" w:eastAsia="Times New Roman" w:hAnsi="Times New Roman" w:cs="Times New Roman"/>
                <w:color w:val="auto"/>
                <w:sz w:val="24"/>
                <w:szCs w:val="24"/>
                <w:lang w:eastAsia="ru-RU"/>
              </w:rPr>
              <w:t xml:space="preserve"> постановлением </w:t>
            </w:r>
            <w:r w:rsidR="00FE2A4E">
              <w:rPr>
                <w:rFonts w:ascii="Times New Roman" w:eastAsia="Times New Roman" w:hAnsi="Times New Roman" w:cs="Times New Roman"/>
                <w:color w:val="auto"/>
                <w:sz w:val="24"/>
                <w:szCs w:val="24"/>
                <w:lang w:eastAsia="ru-RU"/>
              </w:rPr>
              <w:t>администрации</w:t>
            </w:r>
            <w:r w:rsidRPr="009B4EBD">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Ловозерского</w:t>
            </w:r>
            <w:r w:rsidRPr="009B4EBD">
              <w:rPr>
                <w:rFonts w:ascii="Times New Roman" w:eastAsia="Times New Roman" w:hAnsi="Times New Roman" w:cs="Times New Roman"/>
                <w:color w:val="auto"/>
                <w:sz w:val="24"/>
                <w:szCs w:val="24"/>
                <w:lang w:eastAsia="ru-RU"/>
              </w:rPr>
              <w:t xml:space="preserve">  район</w:t>
            </w:r>
            <w:r>
              <w:rPr>
                <w:rFonts w:ascii="Times New Roman" w:eastAsia="Times New Roman" w:hAnsi="Times New Roman" w:cs="Times New Roman"/>
                <w:color w:val="auto"/>
                <w:sz w:val="24"/>
                <w:szCs w:val="24"/>
                <w:lang w:eastAsia="ru-RU"/>
              </w:rPr>
              <w:t xml:space="preserve">а списка </w:t>
            </w:r>
            <w:r w:rsidRPr="009B4EBD">
              <w:rPr>
                <w:rFonts w:ascii="Times New Roman" w:eastAsia="Times New Roman" w:hAnsi="Times New Roman" w:cs="Times New Roman"/>
                <w:color w:val="auto"/>
                <w:sz w:val="24"/>
                <w:szCs w:val="24"/>
                <w:lang w:eastAsia="ru-RU"/>
              </w:rPr>
              <w:t>сирот включённых в муниципальный сп</w:t>
            </w:r>
            <w:r>
              <w:rPr>
                <w:rFonts w:ascii="Times New Roman" w:eastAsia="Times New Roman" w:hAnsi="Times New Roman" w:cs="Times New Roman"/>
                <w:color w:val="auto"/>
                <w:sz w:val="24"/>
                <w:szCs w:val="24"/>
                <w:lang w:eastAsia="ru-RU"/>
              </w:rPr>
              <w:t xml:space="preserve">исок за отчётный период, и списка </w:t>
            </w:r>
            <w:r w:rsidRPr="009B4EBD">
              <w:rPr>
                <w:rFonts w:ascii="Times New Roman" w:eastAsia="Times New Roman" w:hAnsi="Times New Roman" w:cs="Times New Roman"/>
                <w:color w:val="auto"/>
                <w:sz w:val="24"/>
                <w:szCs w:val="24"/>
                <w:lang w:eastAsia="ru-RU"/>
              </w:rPr>
              <w:t>сирот исключённых из муниципального списка по основаниям</w:t>
            </w:r>
          </w:p>
        </w:tc>
        <w:tc>
          <w:tcPr>
            <w:tcW w:w="3544" w:type="dxa"/>
            <w:tcBorders>
              <w:top w:val="outset" w:sz="6" w:space="0" w:color="auto"/>
              <w:left w:val="outset" w:sz="6" w:space="0" w:color="auto"/>
              <w:bottom w:val="outset" w:sz="6" w:space="0" w:color="auto"/>
              <w:right w:val="outset" w:sz="6" w:space="0" w:color="auto"/>
            </w:tcBorders>
            <w:vAlign w:val="center"/>
          </w:tcPr>
          <w:p w:rsidR="009B4EBD" w:rsidRDefault="009B4EBD" w:rsidP="00E0778F">
            <w:pPr>
              <w:spacing w:after="0" w:line="240" w:lineRule="auto"/>
              <w:ind w:left="0"/>
              <w:rPr>
                <w:rFonts w:ascii="Times New Roman" w:eastAsia="Times New Roman" w:hAnsi="Times New Roman" w:cs="Times New Roman"/>
                <w:color w:val="auto"/>
                <w:sz w:val="24"/>
                <w:szCs w:val="24"/>
                <w:lang w:eastAsia="ru-RU"/>
              </w:rPr>
            </w:pPr>
            <w:r w:rsidRPr="009B4EBD">
              <w:rPr>
                <w:rFonts w:ascii="Times New Roman" w:eastAsia="Times New Roman" w:hAnsi="Times New Roman" w:cs="Times New Roman"/>
                <w:color w:val="auto"/>
                <w:sz w:val="24"/>
                <w:szCs w:val="24"/>
                <w:lang w:eastAsia="ru-RU"/>
              </w:rPr>
              <w:t>ежеквартально, в срок не позднее 8 числа месяца, следующего за отчетным кварталом</w:t>
            </w:r>
          </w:p>
          <w:p w:rsidR="009033F6" w:rsidRDefault="00075057"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08.04.201</w:t>
            </w:r>
            <w:r w:rsidR="00FE2A4E">
              <w:rPr>
                <w:rFonts w:ascii="Times New Roman" w:eastAsia="Times New Roman" w:hAnsi="Times New Roman" w:cs="Times New Roman"/>
                <w:color w:val="auto"/>
                <w:sz w:val="24"/>
                <w:szCs w:val="24"/>
                <w:lang w:eastAsia="ru-RU"/>
              </w:rPr>
              <w:t>7</w:t>
            </w:r>
          </w:p>
          <w:p w:rsidR="009033F6" w:rsidRDefault="00075057"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08.07.201</w:t>
            </w:r>
            <w:r w:rsidR="00FE2A4E">
              <w:rPr>
                <w:rFonts w:ascii="Times New Roman" w:eastAsia="Times New Roman" w:hAnsi="Times New Roman" w:cs="Times New Roman"/>
                <w:color w:val="auto"/>
                <w:sz w:val="24"/>
                <w:szCs w:val="24"/>
                <w:lang w:eastAsia="ru-RU"/>
              </w:rPr>
              <w:t>7</w:t>
            </w:r>
          </w:p>
          <w:p w:rsidR="009033F6" w:rsidRDefault="00075057"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08.10.201</w:t>
            </w:r>
            <w:r w:rsidR="00FE2A4E">
              <w:rPr>
                <w:rFonts w:ascii="Times New Roman" w:eastAsia="Times New Roman" w:hAnsi="Times New Roman" w:cs="Times New Roman"/>
                <w:color w:val="auto"/>
                <w:sz w:val="24"/>
                <w:szCs w:val="24"/>
                <w:lang w:eastAsia="ru-RU"/>
              </w:rPr>
              <w:t>7</w:t>
            </w:r>
          </w:p>
          <w:p w:rsidR="009033F6" w:rsidRPr="009B4EBD" w:rsidRDefault="009033F6" w:rsidP="00FE2A4E">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08.01.201</w:t>
            </w:r>
            <w:r w:rsidR="00FE2A4E">
              <w:rPr>
                <w:rFonts w:ascii="Times New Roman" w:eastAsia="Times New Roman" w:hAnsi="Times New Roman" w:cs="Times New Roman"/>
                <w:color w:val="auto"/>
                <w:sz w:val="24"/>
                <w:szCs w:val="24"/>
                <w:lang w:eastAsia="ru-RU"/>
              </w:rPr>
              <w:t>8</w:t>
            </w:r>
          </w:p>
        </w:tc>
      </w:tr>
      <w:tr w:rsidR="001958AA" w:rsidRPr="00E0778F" w:rsidTr="00D75D79">
        <w:trPr>
          <w:tblCellSpacing w:w="0" w:type="dxa"/>
        </w:trPr>
        <w:tc>
          <w:tcPr>
            <w:tcW w:w="6536" w:type="dxa"/>
            <w:tcBorders>
              <w:top w:val="outset" w:sz="6" w:space="0" w:color="auto"/>
              <w:left w:val="outset" w:sz="6" w:space="0" w:color="auto"/>
              <w:bottom w:val="outset" w:sz="6" w:space="0" w:color="auto"/>
              <w:right w:val="outset" w:sz="6" w:space="0" w:color="auto"/>
            </w:tcBorders>
            <w:vAlign w:val="center"/>
          </w:tcPr>
          <w:p w:rsidR="001958AA" w:rsidRDefault="001958AA" w:rsidP="001958AA">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Подготовка списков детей-сирот и детей, оставшихся без попечения родителей, состоящих на учёте в региональном банке данных о детях, оставшихся без попечения родителей, обучающихся в профессиональных образовательных организациях </w:t>
            </w:r>
          </w:p>
        </w:tc>
        <w:tc>
          <w:tcPr>
            <w:tcW w:w="3544" w:type="dxa"/>
            <w:tcBorders>
              <w:top w:val="outset" w:sz="6" w:space="0" w:color="auto"/>
              <w:left w:val="outset" w:sz="6" w:space="0" w:color="auto"/>
              <w:bottom w:val="outset" w:sz="6" w:space="0" w:color="auto"/>
              <w:right w:val="outset" w:sz="6" w:space="0" w:color="auto"/>
            </w:tcBorders>
            <w:vAlign w:val="center"/>
          </w:tcPr>
          <w:p w:rsidR="001958AA" w:rsidRPr="009B4EBD" w:rsidRDefault="001958AA" w:rsidP="00E0778F">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Ежеквартально, до 03</w:t>
            </w:r>
            <w:r w:rsidRPr="00831ED8">
              <w:rPr>
                <w:rFonts w:ascii="Times New Roman" w:eastAsia="Times New Roman" w:hAnsi="Times New Roman" w:cs="Times New Roman"/>
                <w:color w:val="auto"/>
                <w:sz w:val="24"/>
                <w:szCs w:val="24"/>
                <w:lang w:eastAsia="ru-RU"/>
              </w:rPr>
              <w:t xml:space="preserve"> числа</w:t>
            </w:r>
            <w:r>
              <w:rPr>
                <w:rFonts w:ascii="Times New Roman" w:eastAsia="Times New Roman" w:hAnsi="Times New Roman" w:cs="Times New Roman"/>
                <w:color w:val="auto"/>
                <w:sz w:val="24"/>
                <w:szCs w:val="24"/>
                <w:lang w:eastAsia="ru-RU"/>
              </w:rPr>
              <w:t xml:space="preserve"> месяца, следующего за </w:t>
            </w:r>
            <w:proofErr w:type="gramStart"/>
            <w:r>
              <w:rPr>
                <w:rFonts w:ascii="Times New Roman" w:eastAsia="Times New Roman" w:hAnsi="Times New Roman" w:cs="Times New Roman"/>
                <w:color w:val="auto"/>
                <w:sz w:val="24"/>
                <w:szCs w:val="24"/>
                <w:lang w:eastAsia="ru-RU"/>
              </w:rPr>
              <w:t>отчётным</w:t>
            </w:r>
            <w:proofErr w:type="gramEnd"/>
          </w:p>
        </w:tc>
      </w:tr>
    </w:tbl>
    <w:p w:rsidR="00E0778F" w:rsidRDefault="00B347B3" w:rsidP="00D75D79">
      <w:pPr>
        <w:spacing w:before="100" w:beforeAutospacing="1" w:after="100" w:afterAutospacing="1" w:line="240" w:lineRule="auto"/>
        <w:ind w:left="0"/>
        <w:jc w:val="center"/>
        <w:rPr>
          <w:rFonts w:ascii="Times New Roman" w:eastAsia="Times New Roman" w:hAnsi="Times New Roman" w:cs="Times New Roman"/>
          <w:b/>
          <w:bCs/>
          <w:i/>
          <w:iCs/>
          <w:color w:val="auto"/>
          <w:sz w:val="24"/>
          <w:szCs w:val="24"/>
          <w:lang w:eastAsia="ru-RU"/>
        </w:rPr>
      </w:pPr>
      <w:r w:rsidRPr="002D5B81">
        <w:rPr>
          <w:rFonts w:ascii="Times New Roman" w:eastAsia="Times New Roman" w:hAnsi="Times New Roman" w:cs="Times New Roman"/>
          <w:b/>
          <w:bCs/>
          <w:i/>
          <w:iCs/>
          <w:color w:val="auto"/>
          <w:sz w:val="24"/>
          <w:szCs w:val="24"/>
          <w:lang w:eastAsia="ru-RU"/>
        </w:rPr>
        <w:t>4</w:t>
      </w:r>
      <w:r w:rsidR="00E0778F" w:rsidRPr="002D5B81">
        <w:rPr>
          <w:rFonts w:ascii="Times New Roman" w:eastAsia="Times New Roman" w:hAnsi="Times New Roman" w:cs="Times New Roman"/>
          <w:b/>
          <w:bCs/>
          <w:i/>
          <w:iCs/>
          <w:color w:val="auto"/>
          <w:sz w:val="24"/>
          <w:szCs w:val="24"/>
          <w:lang w:eastAsia="ru-RU"/>
        </w:rPr>
        <w:t>.</w:t>
      </w:r>
      <w:r w:rsidR="00831ED8" w:rsidRPr="002D5B81">
        <w:rPr>
          <w:rFonts w:ascii="Times New Roman" w:eastAsia="Times New Roman" w:hAnsi="Times New Roman" w:cs="Times New Roman"/>
          <w:b/>
          <w:bCs/>
          <w:i/>
          <w:iCs/>
          <w:color w:val="auto"/>
          <w:sz w:val="24"/>
          <w:szCs w:val="24"/>
          <w:lang w:eastAsia="ru-RU"/>
        </w:rPr>
        <w:t xml:space="preserve"> </w:t>
      </w:r>
      <w:r w:rsidR="00E0778F" w:rsidRPr="002D5B81">
        <w:rPr>
          <w:rFonts w:ascii="Times New Roman" w:eastAsia="Times New Roman" w:hAnsi="Times New Roman" w:cs="Times New Roman"/>
          <w:b/>
          <w:bCs/>
          <w:i/>
          <w:iCs/>
          <w:color w:val="auto"/>
          <w:sz w:val="24"/>
          <w:szCs w:val="24"/>
          <w:lang w:eastAsia="ru-RU"/>
        </w:rPr>
        <w:t>Организационная деятельность</w:t>
      </w:r>
      <w:r w:rsidR="0049741A">
        <w:rPr>
          <w:rFonts w:ascii="Times New Roman" w:eastAsia="Times New Roman" w:hAnsi="Times New Roman" w:cs="Times New Roman"/>
          <w:b/>
          <w:bCs/>
          <w:i/>
          <w:iCs/>
          <w:color w:val="auto"/>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70"/>
        <w:gridCol w:w="2424"/>
      </w:tblGrid>
      <w:tr w:rsidR="007E1672"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7E1672" w:rsidRDefault="007E1672" w:rsidP="007E1672">
            <w:pPr>
              <w:autoSpaceDE w:val="0"/>
              <w:autoSpaceDN w:val="0"/>
              <w:adjustRightInd w:val="0"/>
              <w:spacing w:after="0" w:line="240" w:lineRule="auto"/>
              <w:ind w:left="0" w:firstLine="540"/>
              <w:jc w:val="center"/>
              <w:rPr>
                <w:rFonts w:ascii="Times New Roman" w:hAnsi="Times New Roman" w:cs="Times New Roman"/>
                <w:color w:val="auto"/>
                <w:sz w:val="24"/>
                <w:szCs w:val="24"/>
              </w:rPr>
            </w:pPr>
            <w:r>
              <w:rPr>
                <w:rFonts w:ascii="Times New Roman" w:hAnsi="Times New Roman" w:cs="Times New Roman"/>
                <w:color w:val="auto"/>
                <w:sz w:val="24"/>
                <w:szCs w:val="24"/>
              </w:rPr>
              <w:t>Вид деятельности</w:t>
            </w:r>
          </w:p>
        </w:tc>
        <w:tc>
          <w:tcPr>
            <w:tcW w:w="2424" w:type="dxa"/>
            <w:tcBorders>
              <w:top w:val="outset" w:sz="6" w:space="0" w:color="auto"/>
              <w:left w:val="outset" w:sz="6" w:space="0" w:color="auto"/>
              <w:bottom w:val="outset" w:sz="6" w:space="0" w:color="auto"/>
              <w:right w:val="outset" w:sz="6" w:space="0" w:color="auto"/>
            </w:tcBorders>
            <w:vAlign w:val="center"/>
          </w:tcPr>
          <w:p w:rsidR="007E1672" w:rsidRDefault="007E1672" w:rsidP="007E1672">
            <w:pPr>
              <w:spacing w:after="0"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Примечания</w:t>
            </w:r>
          </w:p>
        </w:tc>
      </w:tr>
      <w:tr w:rsidR="00B347B3"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B347B3" w:rsidRPr="00E0778F" w:rsidRDefault="0049741A" w:rsidP="00A704A8">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О</w:t>
            </w:r>
            <w:r w:rsidR="00B347B3">
              <w:rPr>
                <w:rFonts w:ascii="Times New Roman" w:hAnsi="Times New Roman" w:cs="Times New Roman"/>
                <w:color w:val="auto"/>
                <w:sz w:val="24"/>
                <w:szCs w:val="24"/>
              </w:rPr>
              <w:t>казание помощи опекунам и попечителям несовершеннолетних граждан в реализации и защите прав подопечных</w:t>
            </w:r>
            <w:r w:rsidR="00FB2FEF" w:rsidRPr="00E0778F">
              <w:rPr>
                <w:rFonts w:ascii="Times New Roman" w:eastAsia="Times New Roman" w:hAnsi="Times New Roman" w:cs="Times New Roman"/>
                <w:color w:val="auto"/>
                <w:sz w:val="24"/>
                <w:szCs w:val="24"/>
                <w:lang w:eastAsia="ru-RU"/>
              </w:rPr>
              <w:t xml:space="preserve"> по защите личных и имущественных прав подопечных</w:t>
            </w:r>
            <w:r w:rsidR="00FB2FEF">
              <w:rPr>
                <w:rFonts w:ascii="Times New Roman" w:eastAsia="Times New Roman" w:hAnsi="Times New Roman" w:cs="Times New Roman"/>
                <w:color w:val="auto"/>
                <w:sz w:val="24"/>
                <w:szCs w:val="24"/>
                <w:lang w:eastAsia="ru-RU"/>
              </w:rPr>
              <w:t xml:space="preserve">, </w:t>
            </w:r>
            <w:r w:rsidR="00FB2FEF" w:rsidRPr="00E0778F">
              <w:rPr>
                <w:rFonts w:ascii="Times New Roman" w:eastAsia="Times New Roman" w:hAnsi="Times New Roman" w:cs="Times New Roman"/>
                <w:color w:val="auto"/>
                <w:sz w:val="24"/>
                <w:szCs w:val="24"/>
                <w:lang w:eastAsia="ru-RU"/>
              </w:rPr>
              <w:t>по  использованию денежных средств, принадлежащих подопечным</w:t>
            </w:r>
          </w:p>
        </w:tc>
        <w:tc>
          <w:tcPr>
            <w:tcW w:w="2424" w:type="dxa"/>
            <w:tcBorders>
              <w:top w:val="outset" w:sz="6" w:space="0" w:color="auto"/>
              <w:left w:val="outset" w:sz="6" w:space="0" w:color="auto"/>
              <w:bottom w:val="outset" w:sz="6" w:space="0" w:color="auto"/>
              <w:right w:val="outset" w:sz="6" w:space="0" w:color="auto"/>
            </w:tcBorders>
            <w:vAlign w:val="center"/>
          </w:tcPr>
          <w:p w:rsidR="00B347B3" w:rsidRDefault="009033F6"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B347B3"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B347B3" w:rsidRDefault="0049741A" w:rsidP="00A704A8">
            <w:pPr>
              <w:autoSpaceDE w:val="0"/>
              <w:autoSpaceDN w:val="0"/>
              <w:adjustRightInd w:val="0"/>
              <w:spacing w:after="0" w:line="240" w:lineRule="auto"/>
              <w:ind w:left="0"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П</w:t>
            </w:r>
            <w:r w:rsidR="00A704A8">
              <w:rPr>
                <w:rFonts w:ascii="Times New Roman" w:hAnsi="Times New Roman" w:cs="Times New Roman"/>
                <w:color w:val="auto"/>
                <w:sz w:val="24"/>
                <w:szCs w:val="24"/>
              </w:rPr>
              <w:t>рием граждан, желающих усыновить (удочерить) ребенка (детей) либо стать опекунами (попечителями)</w:t>
            </w:r>
            <w:proofErr w:type="gramEnd"/>
          </w:p>
        </w:tc>
        <w:tc>
          <w:tcPr>
            <w:tcW w:w="2424" w:type="dxa"/>
            <w:tcBorders>
              <w:top w:val="outset" w:sz="6" w:space="0" w:color="auto"/>
              <w:left w:val="outset" w:sz="6" w:space="0" w:color="auto"/>
              <w:bottom w:val="outset" w:sz="6" w:space="0" w:color="auto"/>
              <w:right w:val="outset" w:sz="6" w:space="0" w:color="auto"/>
            </w:tcBorders>
            <w:vAlign w:val="center"/>
          </w:tcPr>
          <w:p w:rsidR="00B347B3" w:rsidRDefault="009033F6"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p w:rsidR="009033F6" w:rsidRDefault="009033F6"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(вторник – </w:t>
            </w:r>
            <w:proofErr w:type="spellStart"/>
            <w:r>
              <w:rPr>
                <w:rFonts w:ascii="Times New Roman" w:eastAsia="Times New Roman" w:hAnsi="Times New Roman" w:cs="Times New Roman"/>
                <w:color w:val="auto"/>
                <w:sz w:val="24"/>
                <w:szCs w:val="24"/>
                <w:lang w:eastAsia="ru-RU"/>
              </w:rPr>
              <w:t>с</w:t>
            </w:r>
            <w:proofErr w:type="gramStart"/>
            <w:r>
              <w:rPr>
                <w:rFonts w:ascii="Times New Roman" w:eastAsia="Times New Roman" w:hAnsi="Times New Roman" w:cs="Times New Roman"/>
                <w:color w:val="auto"/>
                <w:sz w:val="24"/>
                <w:szCs w:val="24"/>
                <w:lang w:eastAsia="ru-RU"/>
              </w:rPr>
              <w:t>.Л</w:t>
            </w:r>
            <w:proofErr w:type="gramEnd"/>
            <w:r>
              <w:rPr>
                <w:rFonts w:ascii="Times New Roman" w:eastAsia="Times New Roman" w:hAnsi="Times New Roman" w:cs="Times New Roman"/>
                <w:color w:val="auto"/>
                <w:sz w:val="24"/>
                <w:szCs w:val="24"/>
                <w:lang w:eastAsia="ru-RU"/>
              </w:rPr>
              <w:t>овозеро</w:t>
            </w:r>
            <w:proofErr w:type="spellEnd"/>
          </w:p>
          <w:p w:rsidR="009033F6" w:rsidRDefault="009033F6"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пятница- </w:t>
            </w:r>
            <w:proofErr w:type="spellStart"/>
            <w:r>
              <w:rPr>
                <w:rFonts w:ascii="Times New Roman" w:eastAsia="Times New Roman" w:hAnsi="Times New Roman" w:cs="Times New Roman"/>
                <w:color w:val="auto"/>
                <w:sz w:val="24"/>
                <w:szCs w:val="24"/>
                <w:lang w:eastAsia="ru-RU"/>
              </w:rPr>
              <w:t>п</w:t>
            </w:r>
            <w:proofErr w:type="gramStart"/>
            <w:r>
              <w:rPr>
                <w:rFonts w:ascii="Times New Roman" w:eastAsia="Times New Roman" w:hAnsi="Times New Roman" w:cs="Times New Roman"/>
                <w:color w:val="auto"/>
                <w:sz w:val="24"/>
                <w:szCs w:val="24"/>
                <w:lang w:eastAsia="ru-RU"/>
              </w:rPr>
              <w:t>.Р</w:t>
            </w:r>
            <w:proofErr w:type="gramEnd"/>
            <w:r>
              <w:rPr>
                <w:rFonts w:ascii="Times New Roman" w:eastAsia="Times New Roman" w:hAnsi="Times New Roman" w:cs="Times New Roman"/>
                <w:color w:val="auto"/>
                <w:sz w:val="24"/>
                <w:szCs w:val="24"/>
                <w:lang w:eastAsia="ru-RU"/>
              </w:rPr>
              <w:t>евда</w:t>
            </w:r>
            <w:proofErr w:type="spellEnd"/>
            <w:r>
              <w:rPr>
                <w:rFonts w:ascii="Times New Roman" w:eastAsia="Times New Roman" w:hAnsi="Times New Roman" w:cs="Times New Roman"/>
                <w:color w:val="auto"/>
                <w:sz w:val="24"/>
                <w:szCs w:val="24"/>
                <w:lang w:eastAsia="ru-RU"/>
              </w:rPr>
              <w:t>)</w:t>
            </w:r>
          </w:p>
        </w:tc>
      </w:tr>
      <w:tr w:rsidR="00A704A8"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A704A8" w:rsidRDefault="0049741A" w:rsidP="00A704A8">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w:t>
            </w:r>
            <w:r w:rsidR="00A704A8">
              <w:rPr>
                <w:rFonts w:ascii="Times New Roman" w:hAnsi="Times New Roman" w:cs="Times New Roman"/>
                <w:color w:val="auto"/>
                <w:sz w:val="24"/>
                <w:szCs w:val="24"/>
              </w:rPr>
              <w:t>казание содействия в подготовке документов граждан, выразивших желание стать опекунами или попечителями либо принять ребенка, оставшегося без попечения родителей, на воспитание в семью</w:t>
            </w:r>
          </w:p>
        </w:tc>
        <w:tc>
          <w:tcPr>
            <w:tcW w:w="2424" w:type="dxa"/>
            <w:tcBorders>
              <w:top w:val="outset" w:sz="6" w:space="0" w:color="auto"/>
              <w:left w:val="outset" w:sz="6" w:space="0" w:color="auto"/>
              <w:bottom w:val="outset" w:sz="6" w:space="0" w:color="auto"/>
              <w:right w:val="outset" w:sz="6" w:space="0" w:color="auto"/>
            </w:tcBorders>
            <w:vAlign w:val="center"/>
          </w:tcPr>
          <w:p w:rsidR="00A704A8" w:rsidRDefault="009033F6"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p w:rsidR="009033F6" w:rsidRDefault="009033F6"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 обращениям </w:t>
            </w:r>
            <w:r>
              <w:rPr>
                <w:rFonts w:ascii="Times New Roman" w:eastAsia="Times New Roman" w:hAnsi="Times New Roman" w:cs="Times New Roman"/>
                <w:color w:val="auto"/>
                <w:sz w:val="24"/>
                <w:szCs w:val="24"/>
                <w:lang w:eastAsia="ru-RU"/>
              </w:rPr>
              <w:lastRenderedPageBreak/>
              <w:t>граждан)</w:t>
            </w:r>
          </w:p>
        </w:tc>
      </w:tr>
      <w:tr w:rsidR="00A704A8"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A704A8" w:rsidRDefault="0049741A" w:rsidP="00A704A8">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У</w:t>
            </w:r>
            <w:r w:rsidR="00A704A8">
              <w:rPr>
                <w:rFonts w:ascii="Times New Roman" w:hAnsi="Times New Roman" w:cs="Times New Roman"/>
                <w:color w:val="auto"/>
                <w:sz w:val="24"/>
                <w:szCs w:val="24"/>
              </w:rPr>
              <w:t>ведомление прокурора и обеспечение временного устройства ребенка, в случаях отобрания ребенка при непосредственной угрозе жизни ребенка или его здоровью</w:t>
            </w:r>
          </w:p>
        </w:tc>
        <w:tc>
          <w:tcPr>
            <w:tcW w:w="2424" w:type="dxa"/>
            <w:tcBorders>
              <w:top w:val="outset" w:sz="6" w:space="0" w:color="auto"/>
              <w:left w:val="outset" w:sz="6" w:space="0" w:color="auto"/>
              <w:bottom w:val="outset" w:sz="6" w:space="0" w:color="auto"/>
              <w:right w:val="outset" w:sz="6" w:space="0" w:color="auto"/>
            </w:tcBorders>
            <w:vAlign w:val="center"/>
          </w:tcPr>
          <w:p w:rsidR="00A704A8" w:rsidRDefault="009033F6"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 (после отобрания незамедлительно)</w:t>
            </w:r>
          </w:p>
        </w:tc>
      </w:tr>
      <w:tr w:rsidR="00A704A8"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A704A8" w:rsidRDefault="0049741A" w:rsidP="001F32E3">
            <w:pPr>
              <w:autoSpaceDE w:val="0"/>
              <w:autoSpaceDN w:val="0"/>
              <w:adjustRightInd w:val="0"/>
              <w:spacing w:after="0" w:line="240" w:lineRule="auto"/>
              <w:ind w:left="0"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К</w:t>
            </w:r>
            <w:r w:rsidR="001F32E3">
              <w:rPr>
                <w:rFonts w:ascii="Times New Roman" w:hAnsi="Times New Roman" w:cs="Times New Roman"/>
                <w:color w:val="auto"/>
                <w:sz w:val="24"/>
                <w:szCs w:val="24"/>
              </w:rPr>
              <w:t>онтроль</w:t>
            </w:r>
            <w:r w:rsidR="00012697">
              <w:rPr>
                <w:rFonts w:ascii="Times New Roman" w:hAnsi="Times New Roman" w:cs="Times New Roman"/>
                <w:color w:val="auto"/>
                <w:sz w:val="24"/>
                <w:szCs w:val="24"/>
              </w:rPr>
              <w:t xml:space="preserve"> за</w:t>
            </w:r>
            <w:proofErr w:type="gramEnd"/>
            <w:r w:rsidR="00012697">
              <w:rPr>
                <w:rFonts w:ascii="Times New Roman" w:hAnsi="Times New Roman" w:cs="Times New Roman"/>
                <w:color w:val="auto"/>
                <w:sz w:val="24"/>
                <w:szCs w:val="24"/>
              </w:rPr>
              <w:t xml:space="preserve"> условиями жизни и воспитания детей в семьях усыновителей на территории Ловозерского района</w:t>
            </w:r>
          </w:p>
        </w:tc>
        <w:tc>
          <w:tcPr>
            <w:tcW w:w="2424" w:type="dxa"/>
            <w:tcBorders>
              <w:top w:val="outset" w:sz="6" w:space="0" w:color="auto"/>
              <w:left w:val="outset" w:sz="6" w:space="0" w:color="auto"/>
              <w:bottom w:val="outset" w:sz="6" w:space="0" w:color="auto"/>
              <w:right w:val="outset" w:sz="6" w:space="0" w:color="auto"/>
            </w:tcBorders>
            <w:vAlign w:val="center"/>
          </w:tcPr>
          <w:p w:rsidR="00097D72" w:rsidRDefault="00097D72" w:rsidP="00B462B8">
            <w:pPr>
              <w:spacing w:after="0" w:line="240" w:lineRule="auto"/>
              <w:ind w:left="0"/>
              <w:rPr>
                <w:rFonts w:ascii="Times New Roman" w:eastAsia="Times New Roman" w:hAnsi="Times New Roman" w:cs="Times New Roman"/>
                <w:color w:val="auto"/>
                <w:sz w:val="24"/>
                <w:szCs w:val="24"/>
                <w:lang w:eastAsia="ru-RU"/>
              </w:rPr>
            </w:pPr>
          </w:p>
          <w:p w:rsidR="00A704A8" w:rsidRPr="00097D72" w:rsidRDefault="00012697" w:rsidP="00B462B8">
            <w:pPr>
              <w:spacing w:after="0" w:line="240" w:lineRule="auto"/>
              <w:ind w:left="0"/>
              <w:rPr>
                <w:rFonts w:ascii="Times New Roman" w:eastAsia="Times New Roman" w:hAnsi="Times New Roman" w:cs="Times New Roman"/>
                <w:color w:val="auto"/>
                <w:sz w:val="24"/>
                <w:szCs w:val="24"/>
                <w:lang w:eastAsia="ru-RU"/>
              </w:rPr>
            </w:pPr>
            <w:r w:rsidRPr="00097D72">
              <w:rPr>
                <w:rFonts w:ascii="Times New Roman" w:eastAsia="Times New Roman" w:hAnsi="Times New Roman" w:cs="Times New Roman"/>
                <w:color w:val="auto"/>
                <w:sz w:val="24"/>
                <w:szCs w:val="24"/>
                <w:lang w:eastAsia="ru-RU"/>
              </w:rPr>
              <w:t>1 раз в год</w:t>
            </w:r>
          </w:p>
          <w:p w:rsidR="009033F6" w:rsidRDefault="009033F6" w:rsidP="00097D72">
            <w:pPr>
              <w:spacing w:after="0" w:line="240" w:lineRule="auto"/>
              <w:ind w:left="0"/>
              <w:rPr>
                <w:rFonts w:ascii="Times New Roman" w:eastAsia="Times New Roman" w:hAnsi="Times New Roman" w:cs="Times New Roman"/>
                <w:color w:val="auto"/>
                <w:sz w:val="24"/>
                <w:szCs w:val="24"/>
                <w:lang w:eastAsia="ru-RU"/>
              </w:rPr>
            </w:pPr>
            <w:r w:rsidRPr="00097D72">
              <w:rPr>
                <w:rFonts w:ascii="Times New Roman" w:eastAsia="Times New Roman" w:hAnsi="Times New Roman" w:cs="Times New Roman"/>
                <w:color w:val="auto"/>
                <w:sz w:val="24"/>
                <w:szCs w:val="24"/>
                <w:lang w:eastAsia="ru-RU"/>
              </w:rPr>
              <w:t>(</w:t>
            </w:r>
            <w:r w:rsidR="00097D72" w:rsidRPr="00097D72">
              <w:rPr>
                <w:rFonts w:ascii="Times New Roman" w:eastAsia="Times New Roman" w:hAnsi="Times New Roman" w:cs="Times New Roman"/>
                <w:color w:val="auto"/>
                <w:sz w:val="24"/>
                <w:szCs w:val="24"/>
                <w:lang w:eastAsia="ru-RU"/>
              </w:rPr>
              <w:t>февраль - апрель</w:t>
            </w:r>
            <w:r w:rsidR="000027F3" w:rsidRPr="00097D72">
              <w:rPr>
                <w:rFonts w:ascii="Times New Roman" w:eastAsia="Times New Roman" w:hAnsi="Times New Roman" w:cs="Times New Roman"/>
                <w:color w:val="auto"/>
                <w:sz w:val="24"/>
                <w:szCs w:val="24"/>
                <w:lang w:eastAsia="ru-RU"/>
              </w:rPr>
              <w:t xml:space="preserve"> 201</w:t>
            </w:r>
            <w:r w:rsidR="00263C50" w:rsidRPr="00097D72">
              <w:rPr>
                <w:rFonts w:ascii="Times New Roman" w:eastAsia="Times New Roman" w:hAnsi="Times New Roman" w:cs="Times New Roman"/>
                <w:color w:val="auto"/>
                <w:sz w:val="24"/>
                <w:szCs w:val="24"/>
                <w:lang w:eastAsia="ru-RU"/>
              </w:rPr>
              <w:t>7</w:t>
            </w:r>
            <w:r w:rsidR="000027F3" w:rsidRPr="00097D72">
              <w:rPr>
                <w:rFonts w:ascii="Times New Roman" w:eastAsia="Times New Roman" w:hAnsi="Times New Roman" w:cs="Times New Roman"/>
                <w:color w:val="auto"/>
                <w:sz w:val="24"/>
                <w:szCs w:val="24"/>
                <w:lang w:eastAsia="ru-RU"/>
              </w:rPr>
              <w:t>г</w:t>
            </w:r>
            <w:r w:rsidRPr="00097D72">
              <w:rPr>
                <w:rFonts w:ascii="Times New Roman" w:eastAsia="Times New Roman" w:hAnsi="Times New Roman" w:cs="Times New Roman"/>
                <w:color w:val="auto"/>
                <w:sz w:val="24"/>
                <w:szCs w:val="24"/>
                <w:lang w:eastAsia="ru-RU"/>
              </w:rPr>
              <w:t>)</w:t>
            </w:r>
          </w:p>
        </w:tc>
      </w:tr>
      <w:tr w:rsidR="00012697"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012697" w:rsidRDefault="0049741A" w:rsidP="00012697">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w:t>
            </w:r>
            <w:r w:rsidR="00012697">
              <w:rPr>
                <w:rFonts w:ascii="Times New Roman" w:hAnsi="Times New Roman" w:cs="Times New Roman"/>
                <w:color w:val="auto"/>
                <w:sz w:val="24"/>
                <w:szCs w:val="24"/>
              </w:rPr>
              <w:t>роверка условий жизни подопечных, соблюдения опекунами (попечителями), приемными родителями прав и законных интересов подопечных, обеспечения сохранности их имущества, а также исполнения опекунами (попечителями), приемными родителями требований к осуществлению ими прав и исполнению обязанностей опекунов (попечителей)</w:t>
            </w:r>
          </w:p>
        </w:tc>
        <w:tc>
          <w:tcPr>
            <w:tcW w:w="2424" w:type="dxa"/>
            <w:tcBorders>
              <w:top w:val="outset" w:sz="6" w:space="0" w:color="auto"/>
              <w:left w:val="outset" w:sz="6" w:space="0" w:color="auto"/>
              <w:bottom w:val="outset" w:sz="6" w:space="0" w:color="auto"/>
              <w:right w:val="outset" w:sz="6" w:space="0" w:color="auto"/>
            </w:tcBorders>
            <w:vAlign w:val="center"/>
          </w:tcPr>
          <w:p w:rsidR="009033F6" w:rsidRDefault="00FE2A4E" w:rsidP="00FE2A4E">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В соответствии с </w:t>
            </w:r>
            <w:r w:rsidR="00574CD7">
              <w:rPr>
                <w:rFonts w:ascii="Times New Roman" w:eastAsia="Times New Roman" w:hAnsi="Times New Roman" w:cs="Times New Roman"/>
                <w:color w:val="auto"/>
                <w:sz w:val="24"/>
                <w:szCs w:val="24"/>
                <w:lang w:eastAsia="ru-RU"/>
              </w:rPr>
              <w:t>приказ</w:t>
            </w:r>
            <w:r>
              <w:rPr>
                <w:rFonts w:ascii="Times New Roman" w:eastAsia="Times New Roman" w:hAnsi="Times New Roman" w:cs="Times New Roman"/>
                <w:color w:val="auto"/>
                <w:sz w:val="24"/>
                <w:szCs w:val="24"/>
                <w:lang w:eastAsia="ru-RU"/>
              </w:rPr>
              <w:t>ом</w:t>
            </w:r>
            <w:r w:rsidR="00574CD7">
              <w:rPr>
                <w:rFonts w:ascii="Times New Roman" w:eastAsia="Times New Roman" w:hAnsi="Times New Roman" w:cs="Times New Roman"/>
                <w:color w:val="auto"/>
                <w:sz w:val="24"/>
                <w:szCs w:val="24"/>
                <w:lang w:eastAsia="ru-RU"/>
              </w:rPr>
              <w:t xml:space="preserve"> Отдела по образованию</w:t>
            </w:r>
          </w:p>
        </w:tc>
      </w:tr>
      <w:tr w:rsidR="00012697"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012697" w:rsidRDefault="008A1245" w:rsidP="00012697">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Н</w:t>
            </w:r>
            <w:r w:rsidR="00012697">
              <w:rPr>
                <w:rFonts w:ascii="Times New Roman" w:hAnsi="Times New Roman" w:cs="Times New Roman"/>
                <w:color w:val="auto"/>
                <w:sz w:val="24"/>
                <w:szCs w:val="24"/>
              </w:rPr>
              <w:t>адзор за деятельностью опекунов (попечителей), приемных родителей</w:t>
            </w:r>
          </w:p>
        </w:tc>
        <w:tc>
          <w:tcPr>
            <w:tcW w:w="2424" w:type="dxa"/>
            <w:tcBorders>
              <w:top w:val="outset" w:sz="6" w:space="0" w:color="auto"/>
              <w:left w:val="outset" w:sz="6" w:space="0" w:color="auto"/>
              <w:bottom w:val="outset" w:sz="6" w:space="0" w:color="auto"/>
              <w:right w:val="outset" w:sz="6" w:space="0" w:color="auto"/>
            </w:tcBorders>
            <w:vAlign w:val="center"/>
          </w:tcPr>
          <w:p w:rsidR="00012697" w:rsidRDefault="0001144B"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012697"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012697" w:rsidRDefault="008A1245" w:rsidP="00012697">
            <w:pPr>
              <w:autoSpaceDE w:val="0"/>
              <w:autoSpaceDN w:val="0"/>
              <w:adjustRightInd w:val="0"/>
              <w:spacing w:after="0" w:line="240" w:lineRule="auto"/>
              <w:ind w:left="0"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З</w:t>
            </w:r>
            <w:r w:rsidR="00012697">
              <w:rPr>
                <w:rFonts w:ascii="Times New Roman" w:hAnsi="Times New Roman" w:cs="Times New Roman"/>
                <w:color w:val="auto"/>
                <w:sz w:val="24"/>
                <w:szCs w:val="24"/>
              </w:rPr>
              <w:t>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w:t>
            </w:r>
            <w:proofErr w:type="gramEnd"/>
            <w:r w:rsidR="00012697">
              <w:rPr>
                <w:rFonts w:ascii="Times New Roman" w:hAnsi="Times New Roman" w:cs="Times New Roman"/>
                <w:color w:val="auto"/>
                <w:sz w:val="24"/>
                <w:szCs w:val="24"/>
              </w:rPr>
              <w:t xml:space="preserve">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tc>
        <w:tc>
          <w:tcPr>
            <w:tcW w:w="2424" w:type="dxa"/>
            <w:tcBorders>
              <w:top w:val="outset" w:sz="6" w:space="0" w:color="auto"/>
              <w:left w:val="outset" w:sz="6" w:space="0" w:color="auto"/>
              <w:bottom w:val="outset" w:sz="6" w:space="0" w:color="auto"/>
              <w:right w:val="outset" w:sz="6" w:space="0" w:color="auto"/>
            </w:tcBorders>
            <w:vAlign w:val="center"/>
          </w:tcPr>
          <w:p w:rsidR="00012697" w:rsidRDefault="0001144B"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1F32E3"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1F32E3" w:rsidRDefault="001F32E3"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r w:rsidRPr="00E0778F">
              <w:rPr>
                <w:rFonts w:ascii="Times New Roman" w:eastAsia="Times New Roman" w:hAnsi="Times New Roman" w:cs="Times New Roman"/>
                <w:color w:val="auto"/>
                <w:sz w:val="24"/>
                <w:szCs w:val="24"/>
                <w:lang w:eastAsia="ru-RU"/>
              </w:rPr>
              <w:t xml:space="preserve">Учет </w:t>
            </w:r>
            <w:r w:rsidR="00C54632">
              <w:rPr>
                <w:rFonts w:ascii="Times New Roman" w:hAnsi="Times New Roman" w:cs="Times New Roman"/>
                <w:color w:val="auto"/>
                <w:sz w:val="24"/>
                <w:szCs w:val="24"/>
              </w:rPr>
              <w:t>усыновленных (удочеренных) детей, детей, в отношении которых установлена опека или попечительство, в том числе детей, переданных на воспитание в приемные семьи</w:t>
            </w:r>
          </w:p>
        </w:tc>
        <w:tc>
          <w:tcPr>
            <w:tcW w:w="2424" w:type="dxa"/>
            <w:tcBorders>
              <w:top w:val="outset" w:sz="6" w:space="0" w:color="auto"/>
              <w:left w:val="outset" w:sz="6" w:space="0" w:color="auto"/>
              <w:bottom w:val="outset" w:sz="6" w:space="0" w:color="auto"/>
              <w:right w:val="outset" w:sz="6" w:space="0" w:color="auto"/>
            </w:tcBorders>
            <w:vAlign w:val="center"/>
          </w:tcPr>
          <w:p w:rsidR="001F32E3" w:rsidRDefault="0001144B"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1F32E3"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1F32E3" w:rsidRDefault="007C4A0F" w:rsidP="007C4A0F">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У</w:t>
            </w:r>
            <w:r w:rsidR="001F32E3">
              <w:rPr>
                <w:rFonts w:ascii="Times New Roman" w:hAnsi="Times New Roman" w:cs="Times New Roman"/>
                <w:color w:val="auto"/>
                <w:sz w:val="24"/>
                <w:szCs w:val="24"/>
              </w:rPr>
              <w:t>чет детей-сирот и детей, оставшихся без попечения родителей</w:t>
            </w:r>
            <w:r>
              <w:rPr>
                <w:rFonts w:ascii="Times New Roman" w:hAnsi="Times New Roman" w:cs="Times New Roman"/>
                <w:color w:val="auto"/>
                <w:sz w:val="24"/>
                <w:szCs w:val="24"/>
              </w:rPr>
              <w:t>, не устроенных на воспитание в семьи по месту их фактического нахождения, и предоставление сведений о данных детях в региональный банк данных о детях, оставшихся без попечения родителей</w:t>
            </w:r>
          </w:p>
        </w:tc>
        <w:tc>
          <w:tcPr>
            <w:tcW w:w="2424" w:type="dxa"/>
            <w:tcBorders>
              <w:top w:val="outset" w:sz="6" w:space="0" w:color="auto"/>
              <w:left w:val="outset" w:sz="6" w:space="0" w:color="auto"/>
              <w:bottom w:val="outset" w:sz="6" w:space="0" w:color="auto"/>
              <w:right w:val="outset" w:sz="6" w:space="0" w:color="auto"/>
            </w:tcBorders>
            <w:vAlign w:val="center"/>
          </w:tcPr>
          <w:p w:rsidR="001F32E3" w:rsidRDefault="0001144B"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tc>
      </w:tr>
      <w:tr w:rsidR="007C4A0F"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7C4A0F" w:rsidRDefault="007C4A0F" w:rsidP="0001144B">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Подбор</w:t>
            </w:r>
            <w:r w:rsidR="00C54632">
              <w:rPr>
                <w:rFonts w:ascii="Times New Roman" w:hAnsi="Times New Roman" w:cs="Times New Roman"/>
                <w:color w:val="auto"/>
                <w:sz w:val="24"/>
                <w:szCs w:val="24"/>
              </w:rPr>
              <w:t>, учет</w:t>
            </w:r>
            <w:r>
              <w:rPr>
                <w:rFonts w:ascii="Times New Roman" w:hAnsi="Times New Roman" w:cs="Times New Roman"/>
                <w:color w:val="auto"/>
                <w:sz w:val="24"/>
                <w:szCs w:val="24"/>
              </w:rPr>
              <w:t xml:space="preserve"> и подготовка граждан, выразивших желание стать опекунами (попечителями) либо принять детей, оставшихся без попечения родителей, в семью на воспитание</w:t>
            </w:r>
            <w:r w:rsidR="0001144B">
              <w:rPr>
                <w:rFonts w:ascii="Times New Roman" w:hAnsi="Times New Roman" w:cs="Times New Roman"/>
                <w:color w:val="auto"/>
                <w:sz w:val="24"/>
                <w:szCs w:val="24"/>
              </w:rPr>
              <w:t xml:space="preserve"> (в</w:t>
            </w:r>
            <w:r w:rsidR="0001144B">
              <w:rPr>
                <w:rFonts w:ascii="Times New Roman" w:eastAsia="Times New Roman" w:hAnsi="Times New Roman" w:cs="Times New Roman"/>
                <w:color w:val="auto"/>
                <w:sz w:val="24"/>
                <w:szCs w:val="24"/>
                <w:lang w:eastAsia="ru-RU"/>
              </w:rPr>
              <w:t>ыдача направления для прохождения подготовки)</w:t>
            </w:r>
          </w:p>
        </w:tc>
        <w:tc>
          <w:tcPr>
            <w:tcW w:w="2424" w:type="dxa"/>
            <w:tcBorders>
              <w:top w:val="outset" w:sz="6" w:space="0" w:color="auto"/>
              <w:left w:val="outset" w:sz="6" w:space="0" w:color="auto"/>
              <w:bottom w:val="outset" w:sz="6" w:space="0" w:color="auto"/>
              <w:right w:val="outset" w:sz="6" w:space="0" w:color="auto"/>
            </w:tcBorders>
            <w:vAlign w:val="center"/>
          </w:tcPr>
          <w:p w:rsidR="007C4A0F" w:rsidRDefault="0001144B"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 (по обращениям граждан)</w:t>
            </w:r>
          </w:p>
        </w:tc>
      </w:tr>
      <w:tr w:rsidR="007C4A0F"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7C4A0F" w:rsidRDefault="007C4A0F" w:rsidP="007C4A0F">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Подготовка заключений и других материалов, необходимых для решения вопроса об усыновлении (удочерении), установлении опеки (попечительства), передачи ребенка в приемную семью</w:t>
            </w:r>
          </w:p>
        </w:tc>
        <w:tc>
          <w:tcPr>
            <w:tcW w:w="2424" w:type="dxa"/>
            <w:tcBorders>
              <w:top w:val="outset" w:sz="6" w:space="0" w:color="auto"/>
              <w:left w:val="outset" w:sz="6" w:space="0" w:color="auto"/>
              <w:bottom w:val="outset" w:sz="6" w:space="0" w:color="auto"/>
              <w:right w:val="outset" w:sz="6" w:space="0" w:color="auto"/>
            </w:tcBorders>
            <w:vAlign w:val="center"/>
          </w:tcPr>
          <w:p w:rsidR="007C4A0F" w:rsidRDefault="0001144B"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r w:rsidRPr="00E0778F">
              <w:rPr>
                <w:rFonts w:ascii="Times New Roman" w:eastAsia="Times New Roman" w:hAnsi="Times New Roman" w:cs="Times New Roman"/>
                <w:color w:val="auto"/>
                <w:sz w:val="24"/>
                <w:szCs w:val="24"/>
                <w:lang w:eastAsia="ru-RU"/>
              </w:rPr>
              <w:t xml:space="preserve"> </w:t>
            </w:r>
            <w:r w:rsidR="008A1245" w:rsidRPr="00E0778F">
              <w:rPr>
                <w:rFonts w:ascii="Times New Roman" w:eastAsia="Times New Roman" w:hAnsi="Times New Roman" w:cs="Times New Roman"/>
                <w:color w:val="auto"/>
                <w:sz w:val="24"/>
                <w:szCs w:val="24"/>
                <w:lang w:eastAsia="ru-RU"/>
              </w:rPr>
              <w:t>в течение года</w:t>
            </w:r>
          </w:p>
          <w:p w:rsidR="0001144B" w:rsidRDefault="0001144B" w:rsidP="00B462B8">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 </w:t>
            </w:r>
            <w:r w:rsidR="001144AF">
              <w:rPr>
                <w:rFonts w:ascii="Times New Roman" w:eastAsia="Times New Roman" w:hAnsi="Times New Roman" w:cs="Times New Roman"/>
                <w:color w:val="auto"/>
                <w:sz w:val="24"/>
                <w:szCs w:val="24"/>
                <w:lang w:eastAsia="ru-RU"/>
              </w:rPr>
              <w:t>обращениям граждан)</w:t>
            </w:r>
          </w:p>
        </w:tc>
      </w:tr>
      <w:tr w:rsidR="007C4A0F"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7C4A0F" w:rsidRDefault="007C4A0F"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Составление акта при ненадлежащем хранении имущества подопечного и управлении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требования к опекуну (попечителю) о возмещении у</w:t>
            </w:r>
            <w:r w:rsidR="00C54632">
              <w:rPr>
                <w:rFonts w:ascii="Times New Roman" w:hAnsi="Times New Roman" w:cs="Times New Roman"/>
                <w:color w:val="auto"/>
                <w:sz w:val="24"/>
                <w:szCs w:val="24"/>
              </w:rPr>
              <w:t>бытков, причиненных подопечному</w:t>
            </w:r>
          </w:p>
        </w:tc>
        <w:tc>
          <w:tcPr>
            <w:tcW w:w="2424" w:type="dxa"/>
            <w:tcBorders>
              <w:top w:val="outset" w:sz="6" w:space="0" w:color="auto"/>
              <w:left w:val="outset" w:sz="6" w:space="0" w:color="auto"/>
              <w:bottom w:val="outset" w:sz="6" w:space="0" w:color="auto"/>
              <w:right w:val="outset" w:sz="6" w:space="0" w:color="auto"/>
            </w:tcBorders>
            <w:vAlign w:val="center"/>
          </w:tcPr>
          <w:p w:rsidR="007C4A0F" w:rsidRDefault="008A1245" w:rsidP="00FE2A4E">
            <w:pPr>
              <w:spacing w:after="0" w:line="240" w:lineRule="auto"/>
              <w:ind w:left="0"/>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П</w:t>
            </w:r>
            <w:r w:rsidR="00FE2A4E">
              <w:rPr>
                <w:rFonts w:ascii="Times New Roman" w:hAnsi="Times New Roman" w:cs="Times New Roman"/>
                <w:color w:val="auto"/>
                <w:sz w:val="24"/>
                <w:szCs w:val="24"/>
              </w:rPr>
              <w:t>ри</w:t>
            </w:r>
            <w:r w:rsidR="007C4A0F">
              <w:rPr>
                <w:rFonts w:ascii="Times New Roman" w:hAnsi="Times New Roman" w:cs="Times New Roman"/>
                <w:color w:val="auto"/>
                <w:sz w:val="24"/>
                <w:szCs w:val="24"/>
              </w:rPr>
              <w:t xml:space="preserve"> обнаружении ненадлежащего исполнения опекуном (попечителем) обязанностей</w:t>
            </w:r>
          </w:p>
        </w:tc>
      </w:tr>
      <w:tr w:rsidR="00C54632"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C54632" w:rsidRDefault="00C54632"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Подготовка проекта договора об осуществлении опеки и попечительства в отношении несовершеннолетнего подопечного на возмездных условиях, в том числе договора о приемной семье, исполнение обязанностей, установленных договором, расторжение </w:t>
            </w:r>
            <w:r>
              <w:rPr>
                <w:rFonts w:ascii="Times New Roman" w:hAnsi="Times New Roman" w:cs="Times New Roman"/>
                <w:color w:val="auto"/>
                <w:sz w:val="24"/>
                <w:szCs w:val="24"/>
              </w:rPr>
              <w:lastRenderedPageBreak/>
              <w:t>указанного договора (в том числе досрочное)</w:t>
            </w:r>
          </w:p>
        </w:tc>
        <w:tc>
          <w:tcPr>
            <w:tcW w:w="2424" w:type="dxa"/>
            <w:tcBorders>
              <w:top w:val="outset" w:sz="6" w:space="0" w:color="auto"/>
              <w:left w:val="outset" w:sz="6" w:space="0" w:color="auto"/>
              <w:bottom w:val="outset" w:sz="6" w:space="0" w:color="auto"/>
              <w:right w:val="outset" w:sz="6" w:space="0" w:color="auto"/>
            </w:tcBorders>
            <w:vAlign w:val="center"/>
          </w:tcPr>
          <w:p w:rsidR="00C54632" w:rsidRDefault="001144AF" w:rsidP="001144AF">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lastRenderedPageBreak/>
              <w:t>Постоянно в течение года</w:t>
            </w:r>
            <w:r w:rsidRPr="00E0778F">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(по обращениям граждан)</w:t>
            </w:r>
          </w:p>
        </w:tc>
      </w:tr>
      <w:tr w:rsidR="00C54632"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C54632" w:rsidRDefault="00C54632"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lastRenderedPageBreak/>
              <w:t>Представление законных интересов детей, находящихся под опекой (попечительством), в приемной семье, в отношениях с любыми лицами (в том числе в судах) в случаях, если действия опекунов (попечителей), приемных родителей по представлению законных интересов подопечных противоречат законодательству Российской Федерации и (или) законодательству Мурманской области или интересам подопечных либо если опекуны (попечители), приемные родители не осуществляют защиту законных интересов подопечных</w:t>
            </w:r>
            <w:proofErr w:type="gramEnd"/>
          </w:p>
        </w:tc>
        <w:tc>
          <w:tcPr>
            <w:tcW w:w="2424" w:type="dxa"/>
            <w:tcBorders>
              <w:top w:val="outset" w:sz="6" w:space="0" w:color="auto"/>
              <w:left w:val="outset" w:sz="6" w:space="0" w:color="auto"/>
              <w:bottom w:val="outset" w:sz="6" w:space="0" w:color="auto"/>
              <w:right w:val="outset" w:sz="6" w:space="0" w:color="auto"/>
            </w:tcBorders>
            <w:vAlign w:val="center"/>
          </w:tcPr>
          <w:p w:rsidR="00C54632" w:rsidRDefault="001144AF" w:rsidP="00B462B8">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В течение года (по необходимости)</w:t>
            </w:r>
          </w:p>
        </w:tc>
      </w:tr>
      <w:tr w:rsidR="00C54632"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C54632" w:rsidRDefault="00C54632"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Направление в налоговые органы сведений об установлении опеки (попечительства) и управлении имуществом подопечного, а также о последующих изменениях, связанных с указанной опекой (попечительством) и управлением имуществом подопечного</w:t>
            </w:r>
          </w:p>
        </w:tc>
        <w:tc>
          <w:tcPr>
            <w:tcW w:w="2424" w:type="dxa"/>
            <w:tcBorders>
              <w:top w:val="outset" w:sz="6" w:space="0" w:color="auto"/>
              <w:left w:val="outset" w:sz="6" w:space="0" w:color="auto"/>
              <w:bottom w:val="outset" w:sz="6" w:space="0" w:color="auto"/>
              <w:right w:val="outset" w:sz="6" w:space="0" w:color="auto"/>
            </w:tcBorders>
            <w:vAlign w:val="center"/>
          </w:tcPr>
          <w:p w:rsidR="00C54632" w:rsidRDefault="00F42E45" w:rsidP="001144AF">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По мере необходимости</w:t>
            </w:r>
            <w:r w:rsidR="001144AF" w:rsidRPr="009B4EBD">
              <w:rPr>
                <w:rFonts w:ascii="Times New Roman" w:eastAsia="Times New Roman" w:hAnsi="Times New Roman" w:cs="Times New Roman"/>
                <w:color w:val="auto"/>
                <w:sz w:val="24"/>
                <w:szCs w:val="24"/>
                <w:lang w:eastAsia="ru-RU"/>
              </w:rPr>
              <w:t xml:space="preserve"> </w:t>
            </w:r>
          </w:p>
        </w:tc>
      </w:tr>
      <w:tr w:rsidR="00C54632"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C54632" w:rsidRDefault="00C54632"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tc>
        <w:tc>
          <w:tcPr>
            <w:tcW w:w="2424" w:type="dxa"/>
            <w:tcBorders>
              <w:top w:val="outset" w:sz="6" w:space="0" w:color="auto"/>
              <w:left w:val="outset" w:sz="6" w:space="0" w:color="auto"/>
              <w:bottom w:val="outset" w:sz="6" w:space="0" w:color="auto"/>
              <w:right w:val="outset" w:sz="6" w:space="0" w:color="auto"/>
            </w:tcBorders>
            <w:vAlign w:val="center"/>
          </w:tcPr>
          <w:p w:rsidR="00C54632" w:rsidRDefault="001144AF" w:rsidP="001144AF">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Постоянно в течение года</w:t>
            </w:r>
            <w:r w:rsidRPr="00E0778F">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(по обращениям граждан)</w:t>
            </w:r>
          </w:p>
        </w:tc>
      </w:tr>
      <w:tr w:rsidR="00C54632"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C54632" w:rsidRDefault="00C54632"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Подготовка </w:t>
            </w:r>
            <w:r w:rsidR="00ED3DE9">
              <w:rPr>
                <w:rFonts w:ascii="Times New Roman" w:hAnsi="Times New Roman" w:cs="Times New Roman"/>
                <w:color w:val="auto"/>
                <w:sz w:val="24"/>
                <w:szCs w:val="24"/>
              </w:rPr>
              <w:t xml:space="preserve">проекта </w:t>
            </w:r>
            <w:r>
              <w:rPr>
                <w:rFonts w:ascii="Times New Roman" w:hAnsi="Times New Roman" w:cs="Times New Roman"/>
                <w:color w:val="auto"/>
                <w:sz w:val="24"/>
                <w:szCs w:val="24"/>
              </w:rPr>
              <w:t>согласия на усыновление ребенка несовершеннолетних родителей, не достигших возраста шестнадцати лет, в случае отсутствия у них родителей или опекунов (попечителей)</w:t>
            </w:r>
          </w:p>
        </w:tc>
        <w:tc>
          <w:tcPr>
            <w:tcW w:w="2424" w:type="dxa"/>
            <w:tcBorders>
              <w:top w:val="outset" w:sz="6" w:space="0" w:color="auto"/>
              <w:left w:val="outset" w:sz="6" w:space="0" w:color="auto"/>
              <w:bottom w:val="outset" w:sz="6" w:space="0" w:color="auto"/>
              <w:right w:val="outset" w:sz="6" w:space="0" w:color="auto"/>
            </w:tcBorders>
            <w:vAlign w:val="center"/>
          </w:tcPr>
          <w:p w:rsidR="00C54632" w:rsidRDefault="001144AF" w:rsidP="001144AF">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Постоянно в течение года</w:t>
            </w:r>
            <w:r w:rsidRPr="00E0778F">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(по обращениям граждан)</w:t>
            </w:r>
          </w:p>
        </w:tc>
      </w:tr>
      <w:tr w:rsidR="00C54632"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C54632" w:rsidRDefault="00FB2FEF" w:rsidP="008B77EA">
            <w:pPr>
              <w:autoSpaceDE w:val="0"/>
              <w:autoSpaceDN w:val="0"/>
              <w:adjustRightInd w:val="0"/>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Р</w:t>
            </w:r>
            <w:r w:rsidR="00C54632">
              <w:rPr>
                <w:rFonts w:ascii="Times New Roman" w:hAnsi="Times New Roman" w:cs="Times New Roman"/>
                <w:color w:val="auto"/>
                <w:sz w:val="24"/>
                <w:szCs w:val="24"/>
              </w:rPr>
              <w:t>абот</w:t>
            </w:r>
            <w:r>
              <w:rPr>
                <w:rFonts w:ascii="Times New Roman" w:hAnsi="Times New Roman" w:cs="Times New Roman"/>
                <w:color w:val="auto"/>
                <w:sz w:val="24"/>
                <w:szCs w:val="24"/>
              </w:rPr>
              <w:t>а</w:t>
            </w:r>
            <w:r w:rsidR="00C54632">
              <w:rPr>
                <w:rFonts w:ascii="Times New Roman" w:hAnsi="Times New Roman" w:cs="Times New Roman"/>
                <w:color w:val="auto"/>
                <w:sz w:val="24"/>
                <w:szCs w:val="24"/>
              </w:rPr>
              <w:t xml:space="preserve"> по профилактике социального сиротства, жестокого обращения с детьми:</w:t>
            </w:r>
          </w:p>
          <w:p w:rsidR="00C54632" w:rsidRDefault="009B4EBD" w:rsidP="009B4EBD">
            <w:pPr>
              <w:pStyle w:val="ab"/>
              <w:numPr>
                <w:ilvl w:val="0"/>
                <w:numId w:val="24"/>
              </w:numPr>
              <w:autoSpaceDE w:val="0"/>
              <w:autoSpaceDN w:val="0"/>
              <w:adjustRightInd w:val="0"/>
              <w:spacing w:after="0" w:line="240" w:lineRule="auto"/>
              <w:jc w:val="both"/>
              <w:rPr>
                <w:rFonts w:ascii="Times New Roman" w:hAnsi="Times New Roman" w:cs="Times New Roman"/>
                <w:color w:val="auto"/>
                <w:sz w:val="24"/>
                <w:szCs w:val="24"/>
              </w:rPr>
            </w:pPr>
            <w:r w:rsidRPr="009B4EBD">
              <w:rPr>
                <w:rFonts w:ascii="Times New Roman" w:hAnsi="Times New Roman" w:cs="Times New Roman"/>
                <w:color w:val="auto"/>
                <w:sz w:val="24"/>
                <w:szCs w:val="24"/>
              </w:rPr>
              <w:t>ко</w:t>
            </w:r>
            <w:r>
              <w:rPr>
                <w:rFonts w:ascii="Times New Roman" w:hAnsi="Times New Roman" w:cs="Times New Roman"/>
                <w:color w:val="auto"/>
                <w:sz w:val="24"/>
                <w:szCs w:val="24"/>
              </w:rPr>
              <w:t>нсультации, методическая помощь</w:t>
            </w:r>
          </w:p>
          <w:p w:rsidR="001144AF" w:rsidRDefault="001144AF" w:rsidP="001144AF">
            <w:pPr>
              <w:pStyle w:val="ab"/>
              <w:autoSpaceDE w:val="0"/>
              <w:autoSpaceDN w:val="0"/>
              <w:adjustRightInd w:val="0"/>
              <w:spacing w:after="0" w:line="240" w:lineRule="auto"/>
              <w:ind w:left="1260"/>
              <w:jc w:val="both"/>
              <w:rPr>
                <w:rFonts w:ascii="Times New Roman" w:hAnsi="Times New Roman" w:cs="Times New Roman"/>
                <w:color w:val="auto"/>
                <w:sz w:val="24"/>
                <w:szCs w:val="24"/>
              </w:rPr>
            </w:pPr>
          </w:p>
          <w:p w:rsidR="009B4EBD" w:rsidRDefault="009B4EBD" w:rsidP="009B4EBD">
            <w:pPr>
              <w:pStyle w:val="ab"/>
              <w:numPr>
                <w:ilvl w:val="0"/>
                <w:numId w:val="24"/>
              </w:num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совещание, сверка списка несовершеннолетних и их семей, находящихся в ТЖС</w:t>
            </w:r>
          </w:p>
          <w:p w:rsidR="001144AF" w:rsidRPr="001144AF" w:rsidRDefault="001144AF" w:rsidP="001144AF">
            <w:pPr>
              <w:pStyle w:val="ab"/>
              <w:rPr>
                <w:rFonts w:ascii="Times New Roman" w:hAnsi="Times New Roman" w:cs="Times New Roman"/>
                <w:color w:val="auto"/>
                <w:sz w:val="24"/>
                <w:szCs w:val="24"/>
              </w:rPr>
            </w:pPr>
          </w:p>
          <w:p w:rsidR="009B4EBD" w:rsidRPr="008B77EA" w:rsidRDefault="009B4EBD" w:rsidP="008B77EA">
            <w:pPr>
              <w:pStyle w:val="ab"/>
              <w:numPr>
                <w:ilvl w:val="0"/>
                <w:numId w:val="24"/>
              </w:numPr>
              <w:autoSpaceDE w:val="0"/>
              <w:autoSpaceDN w:val="0"/>
              <w:adjustRightInd w:val="0"/>
              <w:spacing w:after="0" w:line="240" w:lineRule="auto"/>
              <w:jc w:val="both"/>
              <w:rPr>
                <w:rFonts w:ascii="Times New Roman" w:hAnsi="Times New Roman" w:cs="Times New Roman"/>
                <w:color w:val="auto"/>
                <w:sz w:val="24"/>
                <w:szCs w:val="24"/>
              </w:rPr>
            </w:pPr>
            <w:r w:rsidRPr="008B77EA">
              <w:rPr>
                <w:rFonts w:ascii="Times New Roman" w:hAnsi="Times New Roman" w:cs="Times New Roman"/>
                <w:color w:val="auto"/>
                <w:sz w:val="24"/>
                <w:szCs w:val="24"/>
              </w:rPr>
              <w:t>посещение образовательных учреждений</w:t>
            </w:r>
          </w:p>
          <w:p w:rsidR="008B77EA" w:rsidRDefault="008B77EA"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p>
          <w:p w:rsidR="008B77EA" w:rsidRDefault="008B77EA"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p>
          <w:p w:rsidR="00C54632" w:rsidRDefault="007E1672"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8B77EA">
              <w:rPr>
                <w:rFonts w:ascii="Times New Roman" w:hAnsi="Times New Roman" w:cs="Times New Roman"/>
                <w:color w:val="auto"/>
                <w:sz w:val="24"/>
                <w:szCs w:val="24"/>
              </w:rPr>
              <w:t>Учёт семей, состоящих в ТЖС</w:t>
            </w:r>
          </w:p>
          <w:p w:rsidR="007E1672" w:rsidRDefault="007E1672"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Сверка семей, состоящих на учёте с ССП</w:t>
            </w:r>
          </w:p>
          <w:p w:rsidR="002D5B81" w:rsidRDefault="007E1672" w:rsidP="00C54632">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009B4EBD">
              <w:rPr>
                <w:rFonts w:ascii="Times New Roman" w:hAnsi="Times New Roman" w:cs="Times New Roman"/>
                <w:color w:val="auto"/>
                <w:sz w:val="24"/>
                <w:szCs w:val="24"/>
              </w:rPr>
              <w:t xml:space="preserve">организация по проведению </w:t>
            </w:r>
            <w:r>
              <w:rPr>
                <w:rFonts w:ascii="Times New Roman" w:hAnsi="Times New Roman" w:cs="Times New Roman"/>
                <w:color w:val="auto"/>
                <w:sz w:val="24"/>
                <w:szCs w:val="24"/>
              </w:rPr>
              <w:t>О</w:t>
            </w:r>
            <w:r w:rsidR="00C54632">
              <w:rPr>
                <w:rFonts w:ascii="Times New Roman" w:hAnsi="Times New Roman" w:cs="Times New Roman"/>
                <w:color w:val="auto"/>
                <w:sz w:val="24"/>
                <w:szCs w:val="24"/>
              </w:rPr>
              <w:t>пекунск</w:t>
            </w:r>
            <w:r w:rsidR="009B4EBD">
              <w:rPr>
                <w:rFonts w:ascii="Times New Roman" w:hAnsi="Times New Roman" w:cs="Times New Roman"/>
                <w:color w:val="auto"/>
                <w:sz w:val="24"/>
                <w:szCs w:val="24"/>
              </w:rPr>
              <w:t>ого</w:t>
            </w:r>
            <w:r w:rsidR="00C54632">
              <w:rPr>
                <w:rFonts w:ascii="Times New Roman" w:hAnsi="Times New Roman" w:cs="Times New Roman"/>
                <w:color w:val="auto"/>
                <w:sz w:val="24"/>
                <w:szCs w:val="24"/>
              </w:rPr>
              <w:t xml:space="preserve"> совет</w:t>
            </w:r>
            <w:r w:rsidR="009B4EBD">
              <w:rPr>
                <w:rFonts w:ascii="Times New Roman" w:hAnsi="Times New Roman" w:cs="Times New Roman"/>
                <w:color w:val="auto"/>
                <w:sz w:val="24"/>
                <w:szCs w:val="24"/>
              </w:rPr>
              <w:t>а</w:t>
            </w:r>
            <w:r w:rsidR="002D5B81" w:rsidRPr="00E0778F">
              <w:rPr>
                <w:rFonts w:ascii="Times New Roman" w:eastAsia="Times New Roman" w:hAnsi="Times New Roman" w:cs="Times New Roman"/>
                <w:color w:val="auto"/>
                <w:sz w:val="24"/>
                <w:szCs w:val="24"/>
                <w:lang w:eastAsia="ru-RU"/>
              </w:rPr>
              <w:t xml:space="preserve"> </w:t>
            </w:r>
          </w:p>
          <w:p w:rsidR="00C54632" w:rsidRDefault="002D5B81" w:rsidP="00C54632">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 </w:t>
            </w:r>
            <w:r w:rsidRPr="00E0778F">
              <w:rPr>
                <w:rFonts w:ascii="Times New Roman" w:eastAsia="Times New Roman" w:hAnsi="Times New Roman" w:cs="Times New Roman"/>
                <w:color w:val="auto"/>
                <w:sz w:val="24"/>
                <w:szCs w:val="24"/>
                <w:lang w:eastAsia="ru-RU"/>
              </w:rPr>
              <w:t>Проведение собраний опекунов, попечителей, приемных родителей по вопросам воспитани</w:t>
            </w:r>
            <w:r>
              <w:rPr>
                <w:rFonts w:ascii="Times New Roman" w:eastAsia="Times New Roman" w:hAnsi="Times New Roman" w:cs="Times New Roman"/>
                <w:color w:val="auto"/>
                <w:sz w:val="24"/>
                <w:szCs w:val="24"/>
                <w:lang w:eastAsia="ru-RU"/>
              </w:rPr>
              <w:t>я, защите личных и имущественных</w:t>
            </w:r>
            <w:r w:rsidRPr="00E0778F">
              <w:rPr>
                <w:rFonts w:ascii="Times New Roman" w:eastAsia="Times New Roman" w:hAnsi="Times New Roman" w:cs="Times New Roman"/>
                <w:color w:val="auto"/>
                <w:sz w:val="24"/>
                <w:szCs w:val="24"/>
                <w:lang w:eastAsia="ru-RU"/>
              </w:rPr>
              <w:t xml:space="preserve"> прав подопечных</w:t>
            </w:r>
          </w:p>
          <w:p w:rsidR="007E1672" w:rsidRDefault="007E1672" w:rsidP="007E1672">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Организация патроната  в отношении несовершеннолетних</w:t>
            </w:r>
          </w:p>
          <w:p w:rsidR="002D5B81" w:rsidRDefault="00FB2FEF" w:rsidP="00FB2FEF">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00C62740">
              <w:rPr>
                <w:rFonts w:ascii="Times New Roman" w:hAnsi="Times New Roman" w:cs="Times New Roman"/>
                <w:color w:val="auto"/>
                <w:sz w:val="24"/>
                <w:szCs w:val="24"/>
              </w:rPr>
              <w:t>У</w:t>
            </w:r>
            <w:r>
              <w:rPr>
                <w:rFonts w:ascii="Times New Roman" w:hAnsi="Times New Roman" w:cs="Times New Roman"/>
                <w:color w:val="auto"/>
                <w:sz w:val="24"/>
                <w:szCs w:val="24"/>
              </w:rPr>
              <w:t>частие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r w:rsidR="002D5B81" w:rsidRPr="00E0778F">
              <w:rPr>
                <w:rFonts w:ascii="Times New Roman" w:eastAsia="Times New Roman" w:hAnsi="Times New Roman" w:cs="Times New Roman"/>
                <w:color w:val="auto"/>
                <w:sz w:val="24"/>
                <w:szCs w:val="24"/>
                <w:lang w:eastAsia="ru-RU"/>
              </w:rPr>
              <w:t xml:space="preserve"> </w:t>
            </w:r>
          </w:p>
          <w:p w:rsidR="00C54632" w:rsidRDefault="002D5B81" w:rsidP="00FB2FEF">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 </w:t>
            </w:r>
            <w:r w:rsidRPr="00E0778F">
              <w:rPr>
                <w:rFonts w:ascii="Times New Roman" w:eastAsia="Times New Roman" w:hAnsi="Times New Roman" w:cs="Times New Roman"/>
                <w:color w:val="auto"/>
                <w:sz w:val="24"/>
                <w:szCs w:val="24"/>
                <w:lang w:eastAsia="ru-RU"/>
              </w:rPr>
              <w:t>Подготовка заключения о необходимости проведения индивидуальной профилактической работы с ребенком, права и законные интересы которого нарушены</w:t>
            </w:r>
          </w:p>
        </w:tc>
        <w:tc>
          <w:tcPr>
            <w:tcW w:w="2424" w:type="dxa"/>
            <w:tcBorders>
              <w:top w:val="outset" w:sz="6" w:space="0" w:color="auto"/>
              <w:left w:val="outset" w:sz="6" w:space="0" w:color="auto"/>
              <w:bottom w:val="outset" w:sz="6" w:space="0" w:color="auto"/>
              <w:right w:val="outset" w:sz="6" w:space="0" w:color="auto"/>
            </w:tcBorders>
            <w:vAlign w:val="center"/>
          </w:tcPr>
          <w:p w:rsidR="00D75D79" w:rsidRDefault="00D75D79" w:rsidP="00B462B8">
            <w:pPr>
              <w:spacing w:after="0" w:line="240" w:lineRule="auto"/>
              <w:ind w:left="0"/>
              <w:rPr>
                <w:rFonts w:ascii="Times New Roman" w:eastAsia="Times New Roman" w:hAnsi="Times New Roman" w:cs="Times New Roman"/>
                <w:color w:val="auto"/>
                <w:sz w:val="24"/>
                <w:szCs w:val="24"/>
                <w:lang w:eastAsia="ru-RU"/>
              </w:rPr>
            </w:pPr>
          </w:p>
          <w:p w:rsidR="00D75D79" w:rsidRDefault="00D75D79" w:rsidP="00B462B8">
            <w:pPr>
              <w:spacing w:after="0" w:line="240" w:lineRule="auto"/>
              <w:ind w:left="0"/>
              <w:rPr>
                <w:rFonts w:ascii="Times New Roman" w:eastAsia="Times New Roman" w:hAnsi="Times New Roman" w:cs="Times New Roman"/>
                <w:color w:val="auto"/>
                <w:sz w:val="24"/>
                <w:szCs w:val="24"/>
                <w:lang w:eastAsia="ru-RU"/>
              </w:rPr>
            </w:pPr>
          </w:p>
          <w:p w:rsidR="008B77EA" w:rsidRDefault="001144AF" w:rsidP="00B462B8">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Постоянно в течение года</w:t>
            </w:r>
            <w:r>
              <w:rPr>
                <w:rFonts w:ascii="Times New Roman" w:hAnsi="Times New Roman" w:cs="Times New Roman"/>
                <w:color w:val="auto"/>
                <w:sz w:val="24"/>
                <w:szCs w:val="24"/>
              </w:rPr>
              <w:t xml:space="preserve"> </w:t>
            </w:r>
          </w:p>
          <w:p w:rsidR="00574CD7" w:rsidRDefault="00F42E45"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1 и (или) </w:t>
            </w:r>
            <w:r w:rsidR="00574CD7">
              <w:rPr>
                <w:rFonts w:ascii="Times New Roman" w:hAnsi="Times New Roman" w:cs="Times New Roman"/>
                <w:color w:val="auto"/>
                <w:sz w:val="24"/>
                <w:szCs w:val="24"/>
              </w:rPr>
              <w:t>2 раза в год</w:t>
            </w:r>
          </w:p>
          <w:p w:rsidR="008B77EA" w:rsidRDefault="00F42E45" w:rsidP="00B462B8">
            <w:pPr>
              <w:spacing w:after="0" w:line="240" w:lineRule="auto"/>
              <w:ind w:left="0"/>
              <w:rPr>
                <w:rFonts w:ascii="Times New Roman" w:hAnsi="Times New Roman" w:cs="Times New Roman"/>
                <w:color w:val="auto"/>
                <w:sz w:val="24"/>
                <w:szCs w:val="24"/>
              </w:rPr>
            </w:pPr>
            <w:proofErr w:type="gramStart"/>
            <w:r>
              <w:rPr>
                <w:rFonts w:ascii="Times New Roman" w:hAnsi="Times New Roman" w:cs="Times New Roman"/>
                <w:color w:val="auto"/>
                <w:sz w:val="24"/>
                <w:szCs w:val="24"/>
              </w:rPr>
              <w:t>(</w:t>
            </w:r>
            <w:r w:rsidR="00075057">
              <w:rPr>
                <w:rFonts w:ascii="Times New Roman" w:hAnsi="Times New Roman" w:cs="Times New Roman"/>
                <w:color w:val="auto"/>
                <w:sz w:val="24"/>
                <w:szCs w:val="24"/>
              </w:rPr>
              <w:t>октябрь 201</w:t>
            </w:r>
            <w:r>
              <w:rPr>
                <w:rFonts w:ascii="Times New Roman" w:hAnsi="Times New Roman" w:cs="Times New Roman"/>
                <w:color w:val="auto"/>
                <w:sz w:val="24"/>
                <w:szCs w:val="24"/>
              </w:rPr>
              <w:t>7 и (или)</w:t>
            </w:r>
            <w:proofErr w:type="gramEnd"/>
          </w:p>
          <w:p w:rsidR="008B77EA" w:rsidRDefault="00075057"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апрель 201</w:t>
            </w:r>
            <w:r w:rsidR="00F42E45">
              <w:rPr>
                <w:rFonts w:ascii="Times New Roman" w:hAnsi="Times New Roman" w:cs="Times New Roman"/>
                <w:color w:val="auto"/>
                <w:sz w:val="24"/>
                <w:szCs w:val="24"/>
              </w:rPr>
              <w:t>7)</w:t>
            </w:r>
          </w:p>
          <w:p w:rsidR="009B4EBD" w:rsidRDefault="009B4EBD"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По приглашению руководителей ОУ</w:t>
            </w:r>
          </w:p>
          <w:p w:rsidR="008B77EA" w:rsidRDefault="008B77EA" w:rsidP="00B462B8">
            <w:pPr>
              <w:spacing w:after="0" w:line="240" w:lineRule="auto"/>
              <w:ind w:left="0"/>
              <w:rPr>
                <w:rFonts w:ascii="Times New Roman" w:hAnsi="Times New Roman" w:cs="Times New Roman"/>
                <w:color w:val="auto"/>
                <w:sz w:val="24"/>
                <w:szCs w:val="24"/>
              </w:rPr>
            </w:pPr>
          </w:p>
          <w:p w:rsidR="00574CD7" w:rsidRDefault="00574CD7" w:rsidP="00B462B8">
            <w:pPr>
              <w:spacing w:after="0" w:line="240" w:lineRule="auto"/>
              <w:ind w:left="0"/>
              <w:rPr>
                <w:rFonts w:ascii="Times New Roman" w:hAnsi="Times New Roman" w:cs="Times New Roman"/>
                <w:color w:val="auto"/>
                <w:sz w:val="24"/>
                <w:szCs w:val="24"/>
              </w:rPr>
            </w:pPr>
          </w:p>
          <w:p w:rsidR="009B4EBD" w:rsidRDefault="009B4EBD"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в течение года</w:t>
            </w:r>
          </w:p>
          <w:p w:rsidR="008B77EA" w:rsidRDefault="008B77EA" w:rsidP="00B462B8">
            <w:pPr>
              <w:spacing w:after="0" w:line="240" w:lineRule="auto"/>
              <w:ind w:left="0"/>
              <w:rPr>
                <w:rFonts w:ascii="Times New Roman" w:hAnsi="Times New Roman" w:cs="Times New Roman"/>
                <w:color w:val="auto"/>
                <w:sz w:val="24"/>
                <w:szCs w:val="24"/>
              </w:rPr>
            </w:pPr>
          </w:p>
          <w:p w:rsidR="00F42E45" w:rsidRDefault="00F42E45" w:rsidP="00B462B8">
            <w:pPr>
              <w:spacing w:after="0" w:line="240" w:lineRule="auto"/>
              <w:ind w:left="0"/>
              <w:rPr>
                <w:rFonts w:ascii="Times New Roman" w:hAnsi="Times New Roman" w:cs="Times New Roman"/>
                <w:color w:val="auto"/>
                <w:sz w:val="24"/>
                <w:szCs w:val="24"/>
              </w:rPr>
            </w:pPr>
          </w:p>
          <w:p w:rsidR="009B4EBD" w:rsidRDefault="009B4EBD"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1-2 раза в год</w:t>
            </w:r>
          </w:p>
          <w:p w:rsidR="009B4EBD" w:rsidRDefault="009B4EBD" w:rsidP="00B462B8">
            <w:pPr>
              <w:spacing w:after="0" w:line="240" w:lineRule="auto"/>
              <w:ind w:left="0"/>
              <w:rPr>
                <w:rFonts w:ascii="Times New Roman" w:hAnsi="Times New Roman" w:cs="Times New Roman"/>
                <w:color w:val="auto"/>
                <w:sz w:val="24"/>
                <w:szCs w:val="24"/>
              </w:rPr>
            </w:pPr>
          </w:p>
          <w:p w:rsidR="00F42E45" w:rsidRDefault="00F42E45" w:rsidP="00B462B8">
            <w:pPr>
              <w:spacing w:after="0" w:line="240" w:lineRule="auto"/>
              <w:ind w:left="0"/>
              <w:rPr>
                <w:rFonts w:ascii="Times New Roman" w:hAnsi="Times New Roman" w:cs="Times New Roman"/>
                <w:color w:val="auto"/>
                <w:sz w:val="24"/>
                <w:szCs w:val="24"/>
              </w:rPr>
            </w:pPr>
          </w:p>
          <w:p w:rsidR="009B4EBD" w:rsidRDefault="009B4EBD"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В течение года</w:t>
            </w:r>
          </w:p>
          <w:p w:rsidR="009B4EBD" w:rsidRDefault="009B4EBD"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В течение года</w:t>
            </w:r>
          </w:p>
          <w:p w:rsidR="009B4EBD" w:rsidRDefault="009B4EBD"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9B4EBD" w:rsidRDefault="009B4EBD" w:rsidP="00B462B8">
            <w:pPr>
              <w:spacing w:after="0" w:line="240" w:lineRule="auto"/>
              <w:ind w:left="0"/>
              <w:rPr>
                <w:rFonts w:ascii="Times New Roman" w:hAnsi="Times New Roman" w:cs="Times New Roman"/>
                <w:color w:val="auto"/>
                <w:sz w:val="24"/>
                <w:szCs w:val="24"/>
              </w:rPr>
            </w:pPr>
          </w:p>
          <w:p w:rsidR="009B4EBD" w:rsidRDefault="009B4EBD" w:rsidP="00B462B8">
            <w:pPr>
              <w:spacing w:after="0" w:line="240" w:lineRule="auto"/>
              <w:ind w:left="0"/>
              <w:rPr>
                <w:rFonts w:ascii="Times New Roman" w:hAnsi="Times New Roman" w:cs="Times New Roman"/>
                <w:color w:val="auto"/>
                <w:sz w:val="24"/>
                <w:szCs w:val="24"/>
              </w:rPr>
            </w:pPr>
          </w:p>
          <w:p w:rsidR="00C54632" w:rsidRDefault="009B4EBD"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В течение года                           </w:t>
            </w:r>
          </w:p>
        </w:tc>
      </w:tr>
      <w:tr w:rsidR="00C54632"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C54632" w:rsidRDefault="007E1672" w:rsidP="007E1672">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Обследование условий жизни ребенка, а также лица (лиц), претендующего на его воспитание, для последующего представления актов обследования и основанных на них заключений в суд по спорам, связанным с воспитанием детей</w:t>
            </w:r>
          </w:p>
        </w:tc>
        <w:tc>
          <w:tcPr>
            <w:tcW w:w="2424" w:type="dxa"/>
            <w:tcBorders>
              <w:top w:val="outset" w:sz="6" w:space="0" w:color="auto"/>
              <w:left w:val="outset" w:sz="6" w:space="0" w:color="auto"/>
              <w:bottom w:val="outset" w:sz="6" w:space="0" w:color="auto"/>
              <w:right w:val="outset" w:sz="6" w:space="0" w:color="auto"/>
            </w:tcBorders>
            <w:vAlign w:val="center"/>
          </w:tcPr>
          <w:p w:rsidR="00C54632" w:rsidRDefault="007E1672"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По запросу суда</w:t>
            </w:r>
          </w:p>
        </w:tc>
      </w:tr>
      <w:tr w:rsidR="007E1672"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ED3DE9" w:rsidRDefault="00ED3DE9" w:rsidP="00ED3DE9">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Подготовка  проектов решений:</w:t>
            </w:r>
          </w:p>
          <w:p w:rsidR="007E1672" w:rsidRDefault="00ED3DE9" w:rsidP="00ED3DE9">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 согласии на установление отцовства;</w:t>
            </w:r>
          </w:p>
          <w:p w:rsidR="00ED3DE9" w:rsidRDefault="00ED3DE9" w:rsidP="00ED3DE9">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 согласии на контакты с ребенком родителей, ограниченных в родительских правах</w:t>
            </w:r>
          </w:p>
          <w:p w:rsidR="00ED3DE9" w:rsidRDefault="00ED3DE9" w:rsidP="00ED3DE9">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w:t>
            </w:r>
            <w:r>
              <w:rPr>
                <w:rFonts w:ascii="Times New Roman" w:hAnsi="Times New Roman" w:cs="Times New Roman"/>
                <w:color w:val="auto"/>
                <w:sz w:val="24"/>
                <w:szCs w:val="24"/>
              </w:rPr>
              <w:lastRenderedPageBreak/>
              <w:t>возраста о направлении их в организации для детей-сирот и детей, оставшихся без попечения родителей;</w:t>
            </w:r>
          </w:p>
          <w:p w:rsidR="00ED3DE9" w:rsidRDefault="00ED3DE9" w:rsidP="00ED3DE9">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 согласии на социальное обслуживание лиц, не достигших четырнадцатилетнего возраста, при временном отсутствии законных представителей;</w:t>
            </w:r>
          </w:p>
          <w:p w:rsidR="00ED3DE9" w:rsidRDefault="00ED3DE9" w:rsidP="00ED3DE9">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психиатрический стационар в случае возражения одного из родителей либо при отсутствии родителей или иного законного представителя;</w:t>
            </w:r>
          </w:p>
          <w:p w:rsidR="00ED3DE9" w:rsidRDefault="00ED3DE9" w:rsidP="00ED3DE9">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о помещении несовершеннолетнего в возрасте до восемнадцати лет в психоневрологическое учреждение для социального обеспечения</w:t>
            </w:r>
            <w:proofErr w:type="gramEnd"/>
            <w:r>
              <w:rPr>
                <w:rFonts w:ascii="Times New Roman" w:hAnsi="Times New Roman" w:cs="Times New Roman"/>
                <w:color w:val="auto"/>
                <w:sz w:val="24"/>
                <w:szCs w:val="24"/>
              </w:rPr>
              <w:t xml:space="preserve"> на основании заключения врачебной комиссии с участием врача-психиатра;</w:t>
            </w:r>
          </w:p>
          <w:p w:rsidR="00ED3DE9" w:rsidRDefault="00ED3DE9" w:rsidP="00ED3DE9">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об объявлении несовершеннолетнего полностью </w:t>
            </w:r>
            <w:proofErr w:type="gramStart"/>
            <w:r>
              <w:rPr>
                <w:rFonts w:ascii="Times New Roman" w:hAnsi="Times New Roman" w:cs="Times New Roman"/>
                <w:color w:val="auto"/>
                <w:sz w:val="24"/>
                <w:szCs w:val="24"/>
              </w:rPr>
              <w:t>дееспособным</w:t>
            </w:r>
            <w:proofErr w:type="gramEnd"/>
            <w:r>
              <w:rPr>
                <w:rFonts w:ascii="Times New Roman" w:hAnsi="Times New Roman" w:cs="Times New Roman"/>
                <w:color w:val="auto"/>
                <w:sz w:val="24"/>
                <w:szCs w:val="24"/>
              </w:rPr>
              <w:t xml:space="preserve"> (эмансипированным) с согласия обоих родителей, усыновителей или попечителя.</w:t>
            </w:r>
          </w:p>
        </w:tc>
        <w:tc>
          <w:tcPr>
            <w:tcW w:w="2424" w:type="dxa"/>
            <w:tcBorders>
              <w:top w:val="outset" w:sz="6" w:space="0" w:color="auto"/>
              <w:left w:val="outset" w:sz="6" w:space="0" w:color="auto"/>
              <w:bottom w:val="outset" w:sz="6" w:space="0" w:color="auto"/>
              <w:right w:val="outset" w:sz="6" w:space="0" w:color="auto"/>
            </w:tcBorders>
            <w:vAlign w:val="center"/>
          </w:tcPr>
          <w:p w:rsidR="007E1672" w:rsidRDefault="008B77EA" w:rsidP="008B77EA">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lastRenderedPageBreak/>
              <w:t>В течение года</w:t>
            </w:r>
            <w:r w:rsidRPr="00E0778F">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(по необходимости)</w:t>
            </w:r>
          </w:p>
        </w:tc>
      </w:tr>
      <w:tr w:rsidR="00ED3DE9"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FB2FEF" w:rsidRDefault="00ED3DE9" w:rsidP="00ED3DE9">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Подготовка проектов</w:t>
            </w:r>
            <w:r w:rsidR="00FB2FEF">
              <w:rPr>
                <w:rFonts w:ascii="Times New Roman" w:hAnsi="Times New Roman" w:cs="Times New Roman"/>
                <w:color w:val="auto"/>
                <w:sz w:val="24"/>
                <w:szCs w:val="24"/>
              </w:rPr>
              <w:t>:</w:t>
            </w:r>
          </w:p>
          <w:p w:rsidR="00ED3DE9" w:rsidRDefault="00FB2FEF" w:rsidP="00FB2FEF">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ED3DE9">
              <w:rPr>
                <w:rFonts w:ascii="Times New Roman" w:hAnsi="Times New Roman" w:cs="Times New Roman"/>
                <w:color w:val="auto"/>
                <w:sz w:val="24"/>
                <w:szCs w:val="24"/>
              </w:rPr>
              <w:t xml:space="preserve"> исковых заявлений</w:t>
            </w:r>
            <w:r>
              <w:rPr>
                <w:rFonts w:ascii="Times New Roman" w:hAnsi="Times New Roman" w:cs="Times New Roman"/>
                <w:color w:val="auto"/>
                <w:sz w:val="24"/>
                <w:szCs w:val="24"/>
              </w:rPr>
              <w:t xml:space="preserve"> и (или) заключений</w:t>
            </w:r>
            <w:r w:rsidR="00ED3DE9">
              <w:rPr>
                <w:rFonts w:ascii="Times New Roman" w:hAnsi="Times New Roman" w:cs="Times New Roman"/>
                <w:color w:val="auto"/>
                <w:sz w:val="24"/>
                <w:szCs w:val="24"/>
              </w:rPr>
              <w:t xml:space="preserve"> о лишении родительских прав, об ограничении родительских прав, о признании брака недействительным в случаях, предусмотренных Семейным </w:t>
            </w:r>
            <w:hyperlink r:id="rId8" w:history="1">
              <w:r w:rsidR="00ED3DE9">
                <w:rPr>
                  <w:rFonts w:ascii="Times New Roman" w:hAnsi="Times New Roman" w:cs="Times New Roman"/>
                  <w:color w:val="0000FF"/>
                  <w:sz w:val="24"/>
                  <w:szCs w:val="24"/>
                </w:rPr>
                <w:t>кодексом</w:t>
              </w:r>
            </w:hyperlink>
            <w:r w:rsidR="00ED3DE9">
              <w:rPr>
                <w:rFonts w:ascii="Times New Roman" w:hAnsi="Times New Roman" w:cs="Times New Roman"/>
                <w:color w:val="auto"/>
                <w:sz w:val="24"/>
                <w:szCs w:val="24"/>
              </w:rPr>
              <w:t xml:space="preserve"> Российской Федерации, об отмене усыновления (удочерения) и другими исками и заявлениями о защите прав и охраняемых закон</w:t>
            </w:r>
            <w:r>
              <w:rPr>
                <w:rFonts w:ascii="Times New Roman" w:hAnsi="Times New Roman" w:cs="Times New Roman"/>
                <w:color w:val="auto"/>
                <w:sz w:val="24"/>
                <w:szCs w:val="24"/>
              </w:rPr>
              <w:t xml:space="preserve">ом интересов несовершеннолетних </w:t>
            </w:r>
          </w:p>
        </w:tc>
        <w:tc>
          <w:tcPr>
            <w:tcW w:w="2424" w:type="dxa"/>
            <w:tcBorders>
              <w:top w:val="outset" w:sz="6" w:space="0" w:color="auto"/>
              <w:left w:val="outset" w:sz="6" w:space="0" w:color="auto"/>
              <w:bottom w:val="outset" w:sz="6" w:space="0" w:color="auto"/>
              <w:right w:val="outset" w:sz="6" w:space="0" w:color="auto"/>
            </w:tcBorders>
            <w:vAlign w:val="center"/>
          </w:tcPr>
          <w:p w:rsidR="00ED3DE9" w:rsidRDefault="008B77EA" w:rsidP="008B77EA">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Постоянно в течение года</w:t>
            </w:r>
            <w:r w:rsidRPr="00E0778F">
              <w:rPr>
                <w:rFonts w:ascii="Times New Roman" w:eastAsia="Times New Roman" w:hAnsi="Times New Roman" w:cs="Times New Roman"/>
                <w:color w:val="auto"/>
                <w:sz w:val="24"/>
                <w:szCs w:val="24"/>
                <w:lang w:eastAsia="ru-RU"/>
              </w:rPr>
              <w:t xml:space="preserve"> </w:t>
            </w:r>
          </w:p>
        </w:tc>
      </w:tr>
      <w:tr w:rsidR="00ED3DE9"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ED3DE9" w:rsidRDefault="00FB2FEF" w:rsidP="00ED3DE9">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Принимает участие в судебных заседаниях по вопросам о лишении родительских прав, об ограничении родительских прав, о признании брака недействительным в случаях, предусмотренных Семейным </w:t>
            </w:r>
            <w:hyperlink r:id="rId9" w:history="1">
              <w:r>
                <w:rPr>
                  <w:rFonts w:ascii="Times New Roman" w:hAnsi="Times New Roman" w:cs="Times New Roman"/>
                  <w:color w:val="0000FF"/>
                  <w:sz w:val="24"/>
                  <w:szCs w:val="24"/>
                </w:rPr>
                <w:t>кодексом</w:t>
              </w:r>
            </w:hyperlink>
            <w:r>
              <w:rPr>
                <w:rFonts w:ascii="Times New Roman" w:hAnsi="Times New Roman" w:cs="Times New Roman"/>
                <w:color w:val="auto"/>
                <w:sz w:val="24"/>
                <w:szCs w:val="24"/>
              </w:rPr>
              <w:t xml:space="preserve"> Российской Федерации, об отмене усыновления (удочерения) и другими исками</w:t>
            </w:r>
          </w:p>
        </w:tc>
        <w:tc>
          <w:tcPr>
            <w:tcW w:w="2424" w:type="dxa"/>
            <w:tcBorders>
              <w:top w:val="outset" w:sz="6" w:space="0" w:color="auto"/>
              <w:left w:val="outset" w:sz="6" w:space="0" w:color="auto"/>
              <w:bottom w:val="outset" w:sz="6" w:space="0" w:color="auto"/>
              <w:right w:val="outset" w:sz="6" w:space="0" w:color="auto"/>
            </w:tcBorders>
            <w:vAlign w:val="center"/>
          </w:tcPr>
          <w:p w:rsidR="008B77EA" w:rsidRDefault="008B77EA" w:rsidP="008B77EA">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p>
          <w:p w:rsidR="00ED3DE9" w:rsidRDefault="008B77EA" w:rsidP="008B77EA">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 (п</w:t>
            </w:r>
            <w:r w:rsidR="00FB2FEF">
              <w:rPr>
                <w:rFonts w:ascii="Times New Roman" w:hAnsi="Times New Roman" w:cs="Times New Roman"/>
                <w:color w:val="auto"/>
                <w:sz w:val="24"/>
                <w:szCs w:val="24"/>
              </w:rPr>
              <w:t>о повестке суда</w:t>
            </w:r>
            <w:r>
              <w:rPr>
                <w:rFonts w:ascii="Times New Roman" w:hAnsi="Times New Roman" w:cs="Times New Roman"/>
                <w:color w:val="auto"/>
                <w:sz w:val="24"/>
                <w:szCs w:val="24"/>
              </w:rPr>
              <w:t>)</w:t>
            </w:r>
          </w:p>
        </w:tc>
      </w:tr>
      <w:tr w:rsidR="00FB2FEF"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FB2FEF" w:rsidRDefault="00FB2FEF" w:rsidP="00FB2FEF">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Участие в исполнении судебных решений о передаче или об отобрании детей. </w:t>
            </w:r>
          </w:p>
        </w:tc>
        <w:tc>
          <w:tcPr>
            <w:tcW w:w="2424" w:type="dxa"/>
            <w:tcBorders>
              <w:top w:val="outset" w:sz="6" w:space="0" w:color="auto"/>
              <w:left w:val="outset" w:sz="6" w:space="0" w:color="auto"/>
              <w:bottom w:val="outset" w:sz="6" w:space="0" w:color="auto"/>
              <w:right w:val="outset" w:sz="6" w:space="0" w:color="auto"/>
            </w:tcBorders>
            <w:vAlign w:val="center"/>
          </w:tcPr>
          <w:p w:rsidR="00FB2FEF" w:rsidRDefault="00FB2FEF"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По решению суда</w:t>
            </w:r>
          </w:p>
        </w:tc>
      </w:tr>
      <w:tr w:rsidR="00FB2FEF"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FB2FEF" w:rsidRDefault="00FB2FEF" w:rsidP="00FB2FEF">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w:t>
            </w:r>
          </w:p>
        </w:tc>
        <w:tc>
          <w:tcPr>
            <w:tcW w:w="2424" w:type="dxa"/>
            <w:tcBorders>
              <w:top w:val="outset" w:sz="6" w:space="0" w:color="auto"/>
              <w:left w:val="outset" w:sz="6" w:space="0" w:color="auto"/>
              <w:bottom w:val="outset" w:sz="6" w:space="0" w:color="auto"/>
              <w:right w:val="outset" w:sz="6" w:space="0" w:color="auto"/>
            </w:tcBorders>
            <w:vAlign w:val="center"/>
          </w:tcPr>
          <w:p w:rsidR="00FB2FEF" w:rsidRDefault="008B77EA" w:rsidP="00B462B8">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В</w:t>
            </w:r>
            <w:r w:rsidR="008A1245" w:rsidRPr="00E0778F">
              <w:rPr>
                <w:rFonts w:ascii="Times New Roman" w:eastAsia="Times New Roman" w:hAnsi="Times New Roman" w:cs="Times New Roman"/>
                <w:color w:val="auto"/>
                <w:sz w:val="24"/>
                <w:szCs w:val="24"/>
                <w:lang w:eastAsia="ru-RU"/>
              </w:rPr>
              <w:t xml:space="preserve"> течение года</w:t>
            </w:r>
            <w:r>
              <w:rPr>
                <w:rFonts w:ascii="Times New Roman" w:eastAsia="Times New Roman" w:hAnsi="Times New Roman" w:cs="Times New Roman"/>
                <w:color w:val="auto"/>
                <w:sz w:val="24"/>
                <w:szCs w:val="24"/>
                <w:lang w:eastAsia="ru-RU"/>
              </w:rPr>
              <w:t xml:space="preserve"> по необходимости</w:t>
            </w:r>
          </w:p>
        </w:tc>
      </w:tr>
      <w:tr w:rsidR="00FB2FEF"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FB2FEF" w:rsidRDefault="002D5B81" w:rsidP="00FB2FEF">
            <w:pPr>
              <w:autoSpaceDE w:val="0"/>
              <w:autoSpaceDN w:val="0"/>
              <w:adjustRightInd w:val="0"/>
              <w:spacing w:after="0" w:line="240" w:lineRule="auto"/>
              <w:ind w:left="0" w:firstLine="540"/>
              <w:jc w:val="both"/>
              <w:rPr>
                <w:rFonts w:ascii="Times New Roman" w:hAnsi="Times New Roman" w:cs="Times New Roman"/>
                <w:color w:val="auto"/>
                <w:sz w:val="24"/>
                <w:szCs w:val="24"/>
              </w:rPr>
            </w:pPr>
            <w:r w:rsidRPr="00E0778F">
              <w:rPr>
                <w:rFonts w:ascii="Times New Roman" w:eastAsia="Times New Roman" w:hAnsi="Times New Roman" w:cs="Times New Roman"/>
                <w:color w:val="auto"/>
                <w:sz w:val="24"/>
                <w:szCs w:val="24"/>
                <w:lang w:eastAsia="ru-RU"/>
              </w:rPr>
              <w:t>Работа по</w:t>
            </w:r>
            <w:r>
              <w:rPr>
                <w:rFonts w:ascii="Times New Roman" w:eastAsia="Times New Roman" w:hAnsi="Times New Roman" w:cs="Times New Roman"/>
                <w:color w:val="auto"/>
                <w:sz w:val="24"/>
                <w:szCs w:val="24"/>
                <w:lang w:eastAsia="ru-RU"/>
              </w:rPr>
              <w:t xml:space="preserve"> формированию личных дел несовершеннолетних</w:t>
            </w:r>
            <w:r w:rsidRPr="00E0778F">
              <w:rPr>
                <w:rFonts w:ascii="Times New Roman" w:eastAsia="Times New Roman" w:hAnsi="Times New Roman" w:cs="Times New Roman"/>
                <w:color w:val="auto"/>
                <w:sz w:val="24"/>
                <w:szCs w:val="24"/>
                <w:lang w:eastAsia="ru-RU"/>
              </w:rPr>
              <w:t>, находящихся под опекой (попечительством)</w:t>
            </w:r>
          </w:p>
        </w:tc>
        <w:tc>
          <w:tcPr>
            <w:tcW w:w="2424" w:type="dxa"/>
            <w:tcBorders>
              <w:top w:val="outset" w:sz="6" w:space="0" w:color="auto"/>
              <w:left w:val="outset" w:sz="6" w:space="0" w:color="auto"/>
              <w:bottom w:val="outset" w:sz="6" w:space="0" w:color="auto"/>
              <w:right w:val="outset" w:sz="6" w:space="0" w:color="auto"/>
            </w:tcBorders>
            <w:vAlign w:val="center"/>
          </w:tcPr>
          <w:p w:rsidR="00FB2FEF" w:rsidRDefault="008B77EA" w:rsidP="008B77EA">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Постоянно в течение года</w:t>
            </w:r>
            <w:r w:rsidRPr="00E0778F">
              <w:rPr>
                <w:rFonts w:ascii="Times New Roman" w:eastAsia="Times New Roman" w:hAnsi="Times New Roman" w:cs="Times New Roman"/>
                <w:color w:val="auto"/>
                <w:sz w:val="24"/>
                <w:szCs w:val="24"/>
                <w:lang w:eastAsia="ru-RU"/>
              </w:rPr>
              <w:t xml:space="preserve"> </w:t>
            </w:r>
          </w:p>
        </w:tc>
      </w:tr>
      <w:tr w:rsidR="002D5B81"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2D5B81" w:rsidRPr="00E0778F" w:rsidRDefault="002D5B81" w:rsidP="00FB2FEF">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Работа с организациями для детей-сирот и детей, оставшимися без попечения родителей, по передаче под надзор детей данной категории</w:t>
            </w:r>
          </w:p>
        </w:tc>
        <w:tc>
          <w:tcPr>
            <w:tcW w:w="2424" w:type="dxa"/>
            <w:tcBorders>
              <w:top w:val="outset" w:sz="6" w:space="0" w:color="auto"/>
              <w:left w:val="outset" w:sz="6" w:space="0" w:color="auto"/>
              <w:bottom w:val="outset" w:sz="6" w:space="0" w:color="auto"/>
              <w:right w:val="outset" w:sz="6" w:space="0" w:color="auto"/>
            </w:tcBorders>
            <w:vAlign w:val="center"/>
          </w:tcPr>
          <w:p w:rsidR="002D5B81" w:rsidRDefault="008B77EA" w:rsidP="008B77EA">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Постоянно в течение года</w:t>
            </w:r>
            <w:r w:rsidRPr="00E0778F">
              <w:rPr>
                <w:rFonts w:ascii="Times New Roman" w:eastAsia="Times New Roman" w:hAnsi="Times New Roman" w:cs="Times New Roman"/>
                <w:color w:val="auto"/>
                <w:sz w:val="24"/>
                <w:szCs w:val="24"/>
                <w:lang w:eastAsia="ru-RU"/>
              </w:rPr>
              <w:t xml:space="preserve"> </w:t>
            </w:r>
          </w:p>
        </w:tc>
      </w:tr>
      <w:tr w:rsidR="002D5B81"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8A1245" w:rsidRDefault="002D5B81" w:rsidP="008A1245">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Консультирование, прием документов и подготовка проектов муниципальных правовых актов по вопросам</w:t>
            </w:r>
            <w:r w:rsidR="008A1245">
              <w:rPr>
                <w:rFonts w:ascii="Times New Roman" w:eastAsia="Times New Roman" w:hAnsi="Times New Roman" w:cs="Times New Roman"/>
                <w:color w:val="auto"/>
                <w:sz w:val="24"/>
                <w:szCs w:val="24"/>
                <w:lang w:eastAsia="ru-RU"/>
              </w:rPr>
              <w:t>:</w:t>
            </w:r>
          </w:p>
          <w:p w:rsidR="008A1245" w:rsidRPr="009B4EBD" w:rsidRDefault="008A1245" w:rsidP="008A1245">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w:t>
            </w:r>
            <w:r w:rsidR="002D5B81" w:rsidRPr="00E0778F">
              <w:rPr>
                <w:rFonts w:ascii="Times New Roman" w:eastAsia="Times New Roman" w:hAnsi="Times New Roman" w:cs="Times New Roman"/>
                <w:color w:val="auto"/>
                <w:sz w:val="24"/>
                <w:szCs w:val="24"/>
                <w:lang w:eastAsia="ru-RU"/>
              </w:rPr>
              <w:t xml:space="preserve"> </w:t>
            </w:r>
            <w:r w:rsidR="002D5B81" w:rsidRPr="009B4EBD">
              <w:rPr>
                <w:rFonts w:ascii="Times New Roman" w:eastAsia="Times New Roman" w:hAnsi="Times New Roman" w:cs="Times New Roman"/>
                <w:color w:val="auto"/>
                <w:sz w:val="24"/>
                <w:szCs w:val="24"/>
                <w:lang w:eastAsia="ru-RU"/>
              </w:rPr>
              <w:t>изменен</w:t>
            </w:r>
            <w:r w:rsidR="009B4EBD">
              <w:rPr>
                <w:rFonts w:ascii="Times New Roman" w:eastAsia="Times New Roman" w:hAnsi="Times New Roman" w:cs="Times New Roman"/>
                <w:color w:val="auto"/>
                <w:sz w:val="24"/>
                <w:szCs w:val="24"/>
                <w:lang w:eastAsia="ru-RU"/>
              </w:rPr>
              <w:t>ия фамилии и/или имени</w:t>
            </w:r>
          </w:p>
          <w:p w:rsidR="002D5B81" w:rsidRDefault="008A1245" w:rsidP="008A1245">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sidRPr="009B4EBD">
              <w:rPr>
                <w:rFonts w:ascii="Times New Roman" w:eastAsia="Times New Roman" w:hAnsi="Times New Roman" w:cs="Times New Roman"/>
                <w:color w:val="auto"/>
                <w:sz w:val="24"/>
                <w:szCs w:val="24"/>
                <w:lang w:eastAsia="ru-RU"/>
              </w:rPr>
              <w:t xml:space="preserve">- </w:t>
            </w:r>
            <w:r w:rsidR="002D5B81" w:rsidRPr="009B4EBD">
              <w:rPr>
                <w:rFonts w:ascii="Times New Roman" w:eastAsia="Times New Roman" w:hAnsi="Times New Roman" w:cs="Times New Roman"/>
                <w:color w:val="auto"/>
                <w:sz w:val="24"/>
                <w:szCs w:val="24"/>
                <w:lang w:eastAsia="ru-RU"/>
              </w:rPr>
              <w:t>эмансипации несовершеннолетнего</w:t>
            </w:r>
          </w:p>
          <w:p w:rsidR="008A1245" w:rsidRDefault="009B4EBD" w:rsidP="009B4EBD">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proofErr w:type="gramStart"/>
            <w:r>
              <w:rPr>
                <w:rFonts w:ascii="Times New Roman" w:eastAsia="Times New Roman" w:hAnsi="Times New Roman" w:cs="Times New Roman"/>
                <w:color w:val="auto"/>
                <w:sz w:val="24"/>
                <w:szCs w:val="24"/>
                <w:lang w:eastAsia="ru-RU"/>
              </w:rPr>
              <w:t>-</w:t>
            </w:r>
            <w:r w:rsidR="008A1245" w:rsidRPr="00E0778F">
              <w:rPr>
                <w:rFonts w:ascii="Times New Roman" w:eastAsia="Times New Roman" w:hAnsi="Times New Roman" w:cs="Times New Roman"/>
                <w:color w:val="auto"/>
                <w:sz w:val="24"/>
                <w:szCs w:val="24"/>
                <w:lang w:eastAsia="ru-RU"/>
              </w:rPr>
              <w:t xml:space="preserve"> на </w:t>
            </w:r>
            <w:r w:rsidRPr="009B4EBD">
              <w:rPr>
                <w:rFonts w:ascii="Times New Roman" w:eastAsia="Times New Roman" w:hAnsi="Times New Roman" w:cs="Times New Roman"/>
                <w:color w:val="auto"/>
                <w:sz w:val="24"/>
                <w:szCs w:val="24"/>
                <w:lang w:eastAsia="ru-RU"/>
              </w:rPr>
              <w:t>совершение опекуном (дачу согласия попечителем на совершение) сделок по отчуждению, в том числе обмену или дарению имущества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в иных случаях, если действия опекуна (попечителя) могут повлечь за собой уменьшение стоимости</w:t>
            </w:r>
            <w:proofErr w:type="gramEnd"/>
            <w:r w:rsidRPr="009B4EBD">
              <w:rPr>
                <w:rFonts w:ascii="Times New Roman" w:eastAsia="Times New Roman" w:hAnsi="Times New Roman" w:cs="Times New Roman"/>
                <w:color w:val="auto"/>
                <w:sz w:val="24"/>
                <w:szCs w:val="24"/>
                <w:lang w:eastAsia="ru-RU"/>
              </w:rPr>
              <w:t xml:space="preserve"> имущества подопечного</w:t>
            </w:r>
            <w:r>
              <w:rPr>
                <w:rFonts w:ascii="Times New Roman" w:eastAsia="Times New Roman" w:hAnsi="Times New Roman" w:cs="Times New Roman"/>
                <w:color w:val="auto"/>
                <w:sz w:val="24"/>
                <w:szCs w:val="24"/>
                <w:lang w:eastAsia="ru-RU"/>
              </w:rPr>
              <w:t>,</w:t>
            </w:r>
          </w:p>
          <w:p w:rsidR="009B4EBD" w:rsidRDefault="009B4EBD" w:rsidP="009B4EBD">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 </w:t>
            </w:r>
            <w:r>
              <w:rPr>
                <w:rFonts w:ascii="Times New Roman" w:hAnsi="Times New Roman" w:cs="Times New Roman"/>
                <w:color w:val="auto"/>
                <w:sz w:val="24"/>
                <w:szCs w:val="24"/>
              </w:rPr>
              <w:t xml:space="preserve">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w:t>
            </w:r>
            <w:r>
              <w:rPr>
                <w:rFonts w:ascii="Times New Roman" w:hAnsi="Times New Roman" w:cs="Times New Roman"/>
                <w:color w:val="auto"/>
                <w:sz w:val="24"/>
                <w:szCs w:val="24"/>
              </w:rPr>
              <w:lastRenderedPageBreak/>
              <w:t>которыми подопечный вправе распоряжаться самостоятельно</w:t>
            </w:r>
          </w:p>
          <w:p w:rsidR="009B4EBD" w:rsidRDefault="009B4EBD" w:rsidP="009B4EBD">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 </w:t>
            </w:r>
            <w:r>
              <w:rPr>
                <w:rFonts w:ascii="Times New Roman" w:hAnsi="Times New Roman" w:cs="Times New Roman"/>
                <w:color w:val="auto"/>
                <w:sz w:val="24"/>
                <w:szCs w:val="24"/>
              </w:rPr>
              <w:t>на раздельное проживание попечителя с подопечным, достигшим шестнадцати лет, при условии, что это не отразится неблагоприятно на воспитании и защите прав и интересов подопечного</w:t>
            </w:r>
          </w:p>
          <w:p w:rsidR="009B4EBD" w:rsidRDefault="009B4EBD" w:rsidP="009B4EBD">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 </w:t>
            </w:r>
            <w:r>
              <w:rPr>
                <w:rFonts w:ascii="Times New Roman" w:hAnsi="Times New Roman" w:cs="Times New Roman"/>
                <w:color w:val="auto"/>
                <w:sz w:val="24"/>
                <w:szCs w:val="24"/>
              </w:rPr>
              <w:t>на совершение родителями сделок по управлению имуществом ребенка в соответствии с законодательством Российской Федерации</w:t>
            </w:r>
          </w:p>
          <w:p w:rsidR="009B4EBD" w:rsidRDefault="009B4EBD" w:rsidP="009B4EBD">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 </w:t>
            </w:r>
            <w:r>
              <w:rPr>
                <w:rFonts w:ascii="Times New Roman" w:hAnsi="Times New Roman" w:cs="Times New Roman"/>
                <w:color w:val="auto"/>
                <w:sz w:val="24"/>
                <w:szCs w:val="24"/>
              </w:rPr>
              <w:t>на заключение опекуном (попечителем)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9B4EBD" w:rsidRDefault="009B4EBD" w:rsidP="009B4EBD">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на выдачу доверенности от имени подопечного</w:t>
            </w:r>
          </w:p>
          <w:p w:rsidR="009B4EBD" w:rsidRDefault="009B4EBD" w:rsidP="009B4EBD">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назначение и выплата денежных средств опекуну (попечителю), приемному родителю на содержание ребенка, находящегося под опекой (попечительством), на воспитании в приемной семье, а также вознаграждения приемным родителям</w:t>
            </w:r>
          </w:p>
          <w:p w:rsidR="009B4EBD" w:rsidRDefault="009B4EBD" w:rsidP="009B4EBD">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 согласии на обмен жилых помещений, которые предоставлены по договору социального найма и в которых проживают несовершеннолетние члены семьи нанимателя данного жилого помещения</w:t>
            </w:r>
          </w:p>
          <w:p w:rsidR="009B4EBD" w:rsidRDefault="009B4EBD" w:rsidP="009B4EBD">
            <w:pPr>
              <w:autoSpaceDE w:val="0"/>
              <w:autoSpaceDN w:val="0"/>
              <w:adjustRightInd w:val="0"/>
              <w:spacing w:after="0" w:line="240" w:lineRule="auto"/>
              <w:ind w:left="0"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о согласии на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9B4EBD" w:rsidRPr="00E0778F" w:rsidRDefault="009B4EBD" w:rsidP="009B4EBD">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 о согласии на снятие детей-сирот и детей, оставшихся без попечения родителей, с регистрационного учета по месту жительства или месту пребывания</w:t>
            </w:r>
          </w:p>
        </w:tc>
        <w:tc>
          <w:tcPr>
            <w:tcW w:w="2424" w:type="dxa"/>
            <w:tcBorders>
              <w:top w:val="outset" w:sz="6" w:space="0" w:color="auto"/>
              <w:left w:val="outset" w:sz="6" w:space="0" w:color="auto"/>
              <w:bottom w:val="outset" w:sz="6" w:space="0" w:color="auto"/>
              <w:right w:val="outset" w:sz="6" w:space="0" w:color="auto"/>
            </w:tcBorders>
            <w:vAlign w:val="center"/>
          </w:tcPr>
          <w:p w:rsidR="002D5B81" w:rsidRDefault="008B77EA" w:rsidP="008B77EA">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lastRenderedPageBreak/>
              <w:t>Постоянно в течение года</w:t>
            </w:r>
            <w:r w:rsidRPr="00E0778F">
              <w:rPr>
                <w:rFonts w:ascii="Times New Roman" w:eastAsia="Times New Roman" w:hAnsi="Times New Roman" w:cs="Times New Roman"/>
                <w:color w:val="auto"/>
                <w:sz w:val="24"/>
                <w:szCs w:val="24"/>
                <w:lang w:eastAsia="ru-RU"/>
              </w:rPr>
              <w:t xml:space="preserve"> </w:t>
            </w:r>
          </w:p>
        </w:tc>
      </w:tr>
      <w:tr w:rsidR="002D5B81"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8A1245" w:rsidRDefault="002D5B81" w:rsidP="002D5B81">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lastRenderedPageBreak/>
              <w:t>Организация деятельности по</w:t>
            </w:r>
            <w:r w:rsidR="00B462B8">
              <w:rPr>
                <w:rFonts w:ascii="Times New Roman" w:eastAsia="Times New Roman" w:hAnsi="Times New Roman" w:cs="Times New Roman"/>
                <w:color w:val="auto"/>
                <w:sz w:val="24"/>
                <w:szCs w:val="24"/>
                <w:lang w:eastAsia="ru-RU"/>
              </w:rPr>
              <w:t xml:space="preserve"> реализации мер по предоставлению детям</w:t>
            </w:r>
            <w:r w:rsidR="00B462B8" w:rsidRPr="00E0778F">
              <w:rPr>
                <w:rFonts w:ascii="Times New Roman" w:eastAsia="Times New Roman" w:hAnsi="Times New Roman" w:cs="Times New Roman"/>
                <w:color w:val="auto"/>
                <w:sz w:val="24"/>
                <w:szCs w:val="24"/>
                <w:lang w:eastAsia="ru-RU"/>
              </w:rPr>
              <w:t>-сирот</w:t>
            </w:r>
            <w:r w:rsidR="00B462B8">
              <w:rPr>
                <w:rFonts w:ascii="Times New Roman" w:eastAsia="Times New Roman" w:hAnsi="Times New Roman" w:cs="Times New Roman"/>
                <w:color w:val="auto"/>
                <w:sz w:val="24"/>
                <w:szCs w:val="24"/>
                <w:lang w:eastAsia="ru-RU"/>
              </w:rPr>
              <w:t>ам и детям, оставшим</w:t>
            </w:r>
            <w:r w:rsidR="00B462B8" w:rsidRPr="00E0778F">
              <w:rPr>
                <w:rFonts w:ascii="Times New Roman" w:eastAsia="Times New Roman" w:hAnsi="Times New Roman" w:cs="Times New Roman"/>
                <w:color w:val="auto"/>
                <w:sz w:val="24"/>
                <w:szCs w:val="24"/>
                <w:lang w:eastAsia="ru-RU"/>
              </w:rPr>
              <w:t xml:space="preserve">ся без попечения родителей, </w:t>
            </w:r>
            <w:r w:rsidR="00B462B8">
              <w:rPr>
                <w:rFonts w:ascii="Times New Roman" w:eastAsia="Times New Roman" w:hAnsi="Times New Roman" w:cs="Times New Roman"/>
                <w:color w:val="auto"/>
                <w:sz w:val="24"/>
                <w:szCs w:val="24"/>
                <w:lang w:eastAsia="ru-RU"/>
              </w:rPr>
              <w:t xml:space="preserve"> лицам из их числа, жилых помещений специализированного жилищного фонда по договорам найма</w:t>
            </w:r>
            <w:r w:rsidR="008A1245">
              <w:rPr>
                <w:rFonts w:ascii="Times New Roman" w:eastAsia="Times New Roman" w:hAnsi="Times New Roman" w:cs="Times New Roman"/>
                <w:color w:val="auto"/>
                <w:sz w:val="24"/>
                <w:szCs w:val="24"/>
                <w:lang w:eastAsia="ru-RU"/>
              </w:rPr>
              <w:t>:</w:t>
            </w:r>
          </w:p>
          <w:p w:rsidR="008A1245" w:rsidRDefault="00B462B8" w:rsidP="002D5B81">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 учё</w:t>
            </w:r>
            <w:r w:rsidR="002D5B81" w:rsidRPr="00E0778F">
              <w:rPr>
                <w:rFonts w:ascii="Times New Roman" w:eastAsia="Times New Roman" w:hAnsi="Times New Roman" w:cs="Times New Roman"/>
                <w:color w:val="auto"/>
                <w:sz w:val="24"/>
                <w:szCs w:val="24"/>
                <w:lang w:eastAsia="ru-RU"/>
              </w:rPr>
              <w:t xml:space="preserve">ту детей-сирот и детей, оставшихся без попечения родителей, </w:t>
            </w:r>
            <w:r w:rsidR="008A1245">
              <w:rPr>
                <w:rFonts w:ascii="Times New Roman" w:eastAsia="Times New Roman" w:hAnsi="Times New Roman" w:cs="Times New Roman"/>
                <w:color w:val="auto"/>
                <w:sz w:val="24"/>
                <w:szCs w:val="24"/>
                <w:lang w:eastAsia="ru-RU"/>
              </w:rPr>
              <w:t xml:space="preserve"> лиц из их числа, нуждающихся в улучшении жилищных условий</w:t>
            </w:r>
          </w:p>
          <w:p w:rsidR="008A1245" w:rsidRDefault="00B462B8" w:rsidP="002D5B81">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2. </w:t>
            </w:r>
            <w:r w:rsidR="008A1245">
              <w:rPr>
                <w:rFonts w:ascii="Times New Roman" w:eastAsia="Times New Roman" w:hAnsi="Times New Roman" w:cs="Times New Roman"/>
                <w:color w:val="auto"/>
                <w:sz w:val="24"/>
                <w:szCs w:val="24"/>
                <w:lang w:eastAsia="ru-RU"/>
              </w:rPr>
              <w:t xml:space="preserve">формированию и ведению реестра </w:t>
            </w:r>
            <w:r w:rsidR="008A1245" w:rsidRPr="00E0778F">
              <w:rPr>
                <w:rFonts w:ascii="Times New Roman" w:eastAsia="Times New Roman" w:hAnsi="Times New Roman" w:cs="Times New Roman"/>
                <w:color w:val="auto"/>
                <w:sz w:val="24"/>
                <w:szCs w:val="24"/>
                <w:lang w:eastAsia="ru-RU"/>
              </w:rPr>
              <w:t>детей-сирот и детей, оставшихся без попечения родителей,</w:t>
            </w:r>
            <w:r>
              <w:rPr>
                <w:rFonts w:ascii="Times New Roman" w:eastAsia="Times New Roman" w:hAnsi="Times New Roman" w:cs="Times New Roman"/>
                <w:color w:val="auto"/>
                <w:sz w:val="24"/>
                <w:szCs w:val="24"/>
                <w:lang w:eastAsia="ru-RU"/>
              </w:rPr>
              <w:t xml:space="preserve"> не имеющих жилых помещений</w:t>
            </w:r>
          </w:p>
          <w:p w:rsidR="00B462B8" w:rsidRDefault="00B462B8" w:rsidP="002D5B81">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3. осуществлению </w:t>
            </w:r>
            <w:proofErr w:type="gramStart"/>
            <w:r>
              <w:rPr>
                <w:rFonts w:ascii="Times New Roman" w:eastAsia="Times New Roman" w:hAnsi="Times New Roman" w:cs="Times New Roman"/>
                <w:color w:val="auto"/>
                <w:sz w:val="24"/>
                <w:szCs w:val="24"/>
                <w:lang w:eastAsia="ru-RU"/>
              </w:rPr>
              <w:t>контроля за</w:t>
            </w:r>
            <w:proofErr w:type="gramEnd"/>
            <w:r>
              <w:rPr>
                <w:rFonts w:ascii="Times New Roman" w:eastAsia="Times New Roman" w:hAnsi="Times New Roman" w:cs="Times New Roman"/>
                <w:color w:val="auto"/>
                <w:sz w:val="24"/>
                <w:szCs w:val="24"/>
                <w:lang w:eastAsia="ru-RU"/>
              </w:rPr>
              <w:t xml:space="preserve"> сохранностью жилых помещений </w:t>
            </w:r>
            <w:r w:rsidRPr="00E0778F">
              <w:rPr>
                <w:rFonts w:ascii="Times New Roman" w:eastAsia="Times New Roman" w:hAnsi="Times New Roman" w:cs="Times New Roman"/>
                <w:color w:val="auto"/>
                <w:sz w:val="24"/>
                <w:szCs w:val="24"/>
                <w:lang w:eastAsia="ru-RU"/>
              </w:rPr>
              <w:t xml:space="preserve">детей-сирот и детей, оставшихся без попечения родителей, </w:t>
            </w:r>
            <w:r>
              <w:rPr>
                <w:rFonts w:ascii="Times New Roman" w:eastAsia="Times New Roman" w:hAnsi="Times New Roman" w:cs="Times New Roman"/>
                <w:color w:val="auto"/>
                <w:sz w:val="24"/>
                <w:szCs w:val="24"/>
                <w:lang w:eastAsia="ru-RU"/>
              </w:rPr>
              <w:t xml:space="preserve"> лиц из их числа</w:t>
            </w:r>
          </w:p>
          <w:p w:rsidR="00B462B8" w:rsidRDefault="00B462B8" w:rsidP="002D5B81">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4. учёту жилых помещений, закреплённых за детьми-сиротами или детьми, оставшимися без попечения родителей, учёта жилья, необходимого для предоставления детям</w:t>
            </w:r>
            <w:r w:rsidRPr="00E0778F">
              <w:rPr>
                <w:rFonts w:ascii="Times New Roman" w:eastAsia="Times New Roman" w:hAnsi="Times New Roman" w:cs="Times New Roman"/>
                <w:color w:val="auto"/>
                <w:sz w:val="24"/>
                <w:szCs w:val="24"/>
                <w:lang w:eastAsia="ru-RU"/>
              </w:rPr>
              <w:t>-сирот</w:t>
            </w:r>
            <w:r>
              <w:rPr>
                <w:rFonts w:ascii="Times New Roman" w:eastAsia="Times New Roman" w:hAnsi="Times New Roman" w:cs="Times New Roman"/>
                <w:color w:val="auto"/>
                <w:sz w:val="24"/>
                <w:szCs w:val="24"/>
                <w:lang w:eastAsia="ru-RU"/>
              </w:rPr>
              <w:t>ам и детям, оставшим</w:t>
            </w:r>
            <w:r w:rsidRPr="00E0778F">
              <w:rPr>
                <w:rFonts w:ascii="Times New Roman" w:eastAsia="Times New Roman" w:hAnsi="Times New Roman" w:cs="Times New Roman"/>
                <w:color w:val="auto"/>
                <w:sz w:val="24"/>
                <w:szCs w:val="24"/>
                <w:lang w:eastAsia="ru-RU"/>
              </w:rPr>
              <w:t xml:space="preserve">ся без попечения родителей, </w:t>
            </w:r>
            <w:r>
              <w:rPr>
                <w:rFonts w:ascii="Times New Roman" w:eastAsia="Times New Roman" w:hAnsi="Times New Roman" w:cs="Times New Roman"/>
                <w:color w:val="auto"/>
                <w:sz w:val="24"/>
                <w:szCs w:val="24"/>
                <w:lang w:eastAsia="ru-RU"/>
              </w:rPr>
              <w:t xml:space="preserve"> лицам из их числа</w:t>
            </w:r>
          </w:p>
          <w:p w:rsidR="009B4EBD" w:rsidRDefault="00ED3C30" w:rsidP="002D5B81">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5</w:t>
            </w:r>
            <w:r w:rsidR="009B4EBD">
              <w:rPr>
                <w:rFonts w:ascii="Times New Roman" w:eastAsia="Times New Roman" w:hAnsi="Times New Roman" w:cs="Times New Roman"/>
                <w:color w:val="auto"/>
                <w:sz w:val="24"/>
                <w:szCs w:val="24"/>
                <w:lang w:eastAsia="ru-RU"/>
              </w:rPr>
              <w:t xml:space="preserve">. </w:t>
            </w:r>
            <w:r w:rsidR="009B4EBD" w:rsidRPr="009B4EBD">
              <w:rPr>
                <w:rFonts w:ascii="Times New Roman" w:eastAsia="Times New Roman" w:hAnsi="Times New Roman" w:cs="Times New Roman"/>
                <w:color w:val="auto"/>
                <w:sz w:val="24"/>
                <w:szCs w:val="24"/>
                <w:lang w:eastAsia="ru-RU"/>
              </w:rPr>
              <w:t>по ремонту и подготовке жилых помещений к заселению граждан из числа детей-сирот</w:t>
            </w:r>
          </w:p>
          <w:p w:rsidR="002D5B81" w:rsidRPr="00E0778F" w:rsidRDefault="002D5B81" w:rsidP="002D5B81">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p>
        </w:tc>
        <w:tc>
          <w:tcPr>
            <w:tcW w:w="2424" w:type="dxa"/>
            <w:tcBorders>
              <w:top w:val="outset" w:sz="6" w:space="0" w:color="auto"/>
              <w:left w:val="outset" w:sz="6" w:space="0" w:color="auto"/>
              <w:bottom w:val="outset" w:sz="6" w:space="0" w:color="auto"/>
              <w:right w:val="outset" w:sz="6" w:space="0" w:color="auto"/>
            </w:tcBorders>
            <w:vAlign w:val="center"/>
          </w:tcPr>
          <w:p w:rsidR="00ED3C30" w:rsidRDefault="00ED3C30" w:rsidP="008B77EA">
            <w:pPr>
              <w:spacing w:after="0" w:line="240" w:lineRule="auto"/>
              <w:ind w:left="0"/>
              <w:rPr>
                <w:rFonts w:ascii="Times New Roman" w:eastAsia="Times New Roman" w:hAnsi="Times New Roman" w:cs="Times New Roman"/>
                <w:color w:val="auto"/>
                <w:sz w:val="24"/>
                <w:szCs w:val="24"/>
                <w:lang w:eastAsia="ru-RU"/>
              </w:rPr>
            </w:pPr>
          </w:p>
          <w:p w:rsidR="00ED3C30" w:rsidRDefault="00ED3C30" w:rsidP="008B77EA">
            <w:pPr>
              <w:spacing w:after="0" w:line="240" w:lineRule="auto"/>
              <w:ind w:left="0"/>
              <w:rPr>
                <w:rFonts w:ascii="Times New Roman" w:eastAsia="Times New Roman" w:hAnsi="Times New Roman" w:cs="Times New Roman"/>
                <w:color w:val="auto"/>
                <w:sz w:val="24"/>
                <w:szCs w:val="24"/>
                <w:lang w:eastAsia="ru-RU"/>
              </w:rPr>
            </w:pPr>
          </w:p>
          <w:p w:rsidR="002D5B81" w:rsidRDefault="008B77EA" w:rsidP="008B77EA">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r w:rsidRPr="00E0778F">
              <w:rPr>
                <w:rFonts w:ascii="Times New Roman" w:eastAsia="Times New Roman" w:hAnsi="Times New Roman" w:cs="Times New Roman"/>
                <w:color w:val="auto"/>
                <w:sz w:val="24"/>
                <w:szCs w:val="24"/>
                <w:lang w:eastAsia="ru-RU"/>
              </w:rPr>
              <w:t xml:space="preserve"> </w:t>
            </w:r>
          </w:p>
          <w:p w:rsidR="00ED3C30" w:rsidRDefault="00ED3C30" w:rsidP="00ED3C30">
            <w:pPr>
              <w:spacing w:after="0" w:line="240" w:lineRule="auto"/>
              <w:ind w:left="0"/>
              <w:rPr>
                <w:rFonts w:ascii="Times New Roman" w:eastAsia="Times New Roman" w:hAnsi="Times New Roman" w:cs="Times New Roman"/>
                <w:color w:val="auto"/>
                <w:sz w:val="24"/>
                <w:szCs w:val="24"/>
                <w:lang w:eastAsia="ru-RU"/>
              </w:rPr>
            </w:pPr>
          </w:p>
          <w:p w:rsidR="00ED3C30" w:rsidRDefault="00ED3C30" w:rsidP="00ED3C30">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r w:rsidRPr="00E0778F">
              <w:rPr>
                <w:rFonts w:ascii="Times New Roman" w:eastAsia="Times New Roman" w:hAnsi="Times New Roman" w:cs="Times New Roman"/>
                <w:color w:val="auto"/>
                <w:sz w:val="24"/>
                <w:szCs w:val="24"/>
                <w:lang w:eastAsia="ru-RU"/>
              </w:rPr>
              <w:t xml:space="preserve"> </w:t>
            </w:r>
          </w:p>
          <w:p w:rsidR="00ED3C30" w:rsidRDefault="00ED3C30" w:rsidP="008B77EA">
            <w:pPr>
              <w:spacing w:after="0" w:line="240" w:lineRule="auto"/>
              <w:ind w:left="0"/>
              <w:rPr>
                <w:rFonts w:ascii="Times New Roman" w:eastAsia="Times New Roman" w:hAnsi="Times New Roman" w:cs="Times New Roman"/>
                <w:color w:val="auto"/>
                <w:sz w:val="24"/>
                <w:szCs w:val="24"/>
                <w:lang w:eastAsia="ru-RU"/>
              </w:rPr>
            </w:pPr>
          </w:p>
          <w:p w:rsidR="00ED3C30" w:rsidRDefault="00ED3C30" w:rsidP="008B77EA">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 раз в год</w:t>
            </w:r>
          </w:p>
          <w:p w:rsidR="00ED3C30" w:rsidRDefault="00ED3C30" w:rsidP="008B77EA">
            <w:pPr>
              <w:spacing w:after="0" w:line="240" w:lineRule="auto"/>
              <w:ind w:left="0"/>
              <w:rPr>
                <w:rFonts w:ascii="Times New Roman" w:eastAsia="Times New Roman" w:hAnsi="Times New Roman" w:cs="Times New Roman"/>
                <w:color w:val="auto"/>
                <w:sz w:val="24"/>
                <w:szCs w:val="24"/>
                <w:lang w:eastAsia="ru-RU"/>
              </w:rPr>
            </w:pPr>
          </w:p>
          <w:p w:rsidR="00ED3C30" w:rsidRDefault="00ED3C30" w:rsidP="008B77EA">
            <w:pPr>
              <w:spacing w:after="0" w:line="240" w:lineRule="auto"/>
              <w:ind w:left="0"/>
              <w:rPr>
                <w:rFonts w:ascii="Times New Roman" w:eastAsia="Times New Roman" w:hAnsi="Times New Roman" w:cs="Times New Roman"/>
                <w:color w:val="auto"/>
                <w:sz w:val="24"/>
                <w:szCs w:val="24"/>
                <w:lang w:eastAsia="ru-RU"/>
              </w:rPr>
            </w:pPr>
          </w:p>
          <w:p w:rsidR="00ED3C30" w:rsidRDefault="00ED3C30" w:rsidP="00ED3C30">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r w:rsidRPr="00E0778F">
              <w:rPr>
                <w:rFonts w:ascii="Times New Roman" w:eastAsia="Times New Roman" w:hAnsi="Times New Roman" w:cs="Times New Roman"/>
                <w:color w:val="auto"/>
                <w:sz w:val="24"/>
                <w:szCs w:val="24"/>
                <w:lang w:eastAsia="ru-RU"/>
              </w:rPr>
              <w:t xml:space="preserve"> </w:t>
            </w:r>
          </w:p>
          <w:p w:rsidR="00ED3C30" w:rsidRDefault="00ED3C30" w:rsidP="008B77EA">
            <w:pPr>
              <w:spacing w:after="0" w:line="240" w:lineRule="auto"/>
              <w:ind w:left="0"/>
              <w:rPr>
                <w:rFonts w:ascii="Times New Roman" w:eastAsia="Times New Roman" w:hAnsi="Times New Roman" w:cs="Times New Roman"/>
                <w:color w:val="auto"/>
                <w:sz w:val="24"/>
                <w:szCs w:val="24"/>
                <w:lang w:eastAsia="ru-RU"/>
              </w:rPr>
            </w:pPr>
          </w:p>
          <w:p w:rsidR="00ED3C30" w:rsidRDefault="00ED3C30" w:rsidP="008B77EA">
            <w:pPr>
              <w:spacing w:after="0" w:line="240" w:lineRule="auto"/>
              <w:ind w:left="0"/>
              <w:rPr>
                <w:rFonts w:ascii="Times New Roman" w:eastAsia="Times New Roman" w:hAnsi="Times New Roman" w:cs="Times New Roman"/>
                <w:color w:val="auto"/>
                <w:sz w:val="24"/>
                <w:szCs w:val="24"/>
                <w:lang w:eastAsia="ru-RU"/>
              </w:rPr>
            </w:pPr>
          </w:p>
          <w:p w:rsidR="00ED3C30" w:rsidRDefault="00ED3C30" w:rsidP="008B77EA">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 раз в год</w:t>
            </w:r>
          </w:p>
          <w:p w:rsidR="00ED3C30" w:rsidRDefault="00ED3C30" w:rsidP="00ED3C30">
            <w:pPr>
              <w:spacing w:after="0" w:line="240" w:lineRule="auto"/>
              <w:ind w:left="0"/>
              <w:rPr>
                <w:rFonts w:ascii="Times New Roman" w:eastAsia="Times New Roman" w:hAnsi="Times New Roman" w:cs="Times New Roman"/>
                <w:color w:val="auto"/>
                <w:sz w:val="24"/>
                <w:szCs w:val="24"/>
                <w:lang w:eastAsia="ru-RU"/>
              </w:rPr>
            </w:pPr>
          </w:p>
          <w:p w:rsidR="00ED3C30" w:rsidRDefault="00ED3C30" w:rsidP="00ED3C30">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r w:rsidRPr="00E0778F">
              <w:rPr>
                <w:rFonts w:ascii="Times New Roman" w:eastAsia="Times New Roman" w:hAnsi="Times New Roman" w:cs="Times New Roman"/>
                <w:color w:val="auto"/>
                <w:sz w:val="24"/>
                <w:szCs w:val="24"/>
                <w:lang w:eastAsia="ru-RU"/>
              </w:rPr>
              <w:t xml:space="preserve"> </w:t>
            </w:r>
          </w:p>
          <w:p w:rsidR="00ED3C30" w:rsidRDefault="00ED3C30" w:rsidP="008B77EA">
            <w:pPr>
              <w:spacing w:after="0" w:line="240" w:lineRule="auto"/>
              <w:ind w:left="0"/>
              <w:rPr>
                <w:rFonts w:ascii="Times New Roman" w:hAnsi="Times New Roman" w:cs="Times New Roman"/>
                <w:color w:val="auto"/>
                <w:sz w:val="24"/>
                <w:szCs w:val="24"/>
              </w:rPr>
            </w:pPr>
          </w:p>
        </w:tc>
      </w:tr>
      <w:tr w:rsidR="002D5B81"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2D5B81" w:rsidRPr="00E0778F" w:rsidRDefault="002D5B81" w:rsidP="002D5B81">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Осуществление деятельности по защите трудовых прав несовершеннолетних в возрасте от 14 до 16 лет </w:t>
            </w:r>
          </w:p>
        </w:tc>
        <w:tc>
          <w:tcPr>
            <w:tcW w:w="2424" w:type="dxa"/>
            <w:tcBorders>
              <w:top w:val="outset" w:sz="6" w:space="0" w:color="auto"/>
              <w:left w:val="outset" w:sz="6" w:space="0" w:color="auto"/>
              <w:bottom w:val="outset" w:sz="6" w:space="0" w:color="auto"/>
              <w:right w:val="outset" w:sz="6" w:space="0" w:color="auto"/>
            </w:tcBorders>
            <w:vAlign w:val="center"/>
          </w:tcPr>
          <w:p w:rsidR="002D5B81" w:rsidRDefault="00ED3C30" w:rsidP="00B462B8">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В </w:t>
            </w:r>
            <w:r w:rsidR="008A1245" w:rsidRPr="00E0778F">
              <w:rPr>
                <w:rFonts w:ascii="Times New Roman" w:eastAsia="Times New Roman" w:hAnsi="Times New Roman" w:cs="Times New Roman"/>
                <w:color w:val="auto"/>
                <w:sz w:val="24"/>
                <w:szCs w:val="24"/>
                <w:lang w:eastAsia="ru-RU"/>
              </w:rPr>
              <w:t>течение года</w:t>
            </w:r>
            <w:r>
              <w:rPr>
                <w:rFonts w:ascii="Times New Roman" w:eastAsia="Times New Roman" w:hAnsi="Times New Roman" w:cs="Times New Roman"/>
                <w:color w:val="auto"/>
                <w:sz w:val="24"/>
                <w:szCs w:val="24"/>
                <w:lang w:eastAsia="ru-RU"/>
              </w:rPr>
              <w:t xml:space="preserve"> по необходимости</w:t>
            </w:r>
          </w:p>
        </w:tc>
      </w:tr>
      <w:tr w:rsidR="002D5B81"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2D5B81" w:rsidRPr="00E0778F" w:rsidRDefault="002D5B81" w:rsidP="002D5B81">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Проведение работы   по организации оздоровления детей-сирот и детей, оставшихся без попечения родителей, лиц из их числа</w:t>
            </w:r>
          </w:p>
        </w:tc>
        <w:tc>
          <w:tcPr>
            <w:tcW w:w="2424" w:type="dxa"/>
            <w:tcBorders>
              <w:top w:val="outset" w:sz="6" w:space="0" w:color="auto"/>
              <w:left w:val="outset" w:sz="6" w:space="0" w:color="auto"/>
              <w:bottom w:val="outset" w:sz="6" w:space="0" w:color="auto"/>
              <w:right w:val="outset" w:sz="6" w:space="0" w:color="auto"/>
            </w:tcBorders>
            <w:vAlign w:val="center"/>
          </w:tcPr>
          <w:p w:rsidR="00ED3C30" w:rsidRDefault="00ED3C30" w:rsidP="00ED3C30">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Постоянно в течение года</w:t>
            </w:r>
            <w:r w:rsidRPr="00E0778F">
              <w:rPr>
                <w:rFonts w:ascii="Times New Roman" w:eastAsia="Times New Roman" w:hAnsi="Times New Roman" w:cs="Times New Roman"/>
                <w:color w:val="auto"/>
                <w:sz w:val="24"/>
                <w:szCs w:val="24"/>
                <w:lang w:eastAsia="ru-RU"/>
              </w:rPr>
              <w:t xml:space="preserve"> </w:t>
            </w:r>
          </w:p>
          <w:p w:rsidR="002D5B81" w:rsidRDefault="002D5B81" w:rsidP="00B462B8">
            <w:pPr>
              <w:spacing w:after="0" w:line="240" w:lineRule="auto"/>
              <w:ind w:left="0"/>
              <w:rPr>
                <w:rFonts w:ascii="Times New Roman" w:hAnsi="Times New Roman" w:cs="Times New Roman"/>
                <w:color w:val="auto"/>
                <w:sz w:val="24"/>
                <w:szCs w:val="24"/>
              </w:rPr>
            </w:pPr>
          </w:p>
        </w:tc>
      </w:tr>
      <w:tr w:rsidR="002D5B81"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2D5B81" w:rsidRPr="00E0778F" w:rsidRDefault="002D5B81" w:rsidP="00FB2FEF">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Участие в работе комиссии по делам несовершеннолетних и защите </w:t>
            </w:r>
            <w:r w:rsidRPr="00E0778F">
              <w:rPr>
                <w:rFonts w:ascii="Times New Roman" w:eastAsia="Times New Roman" w:hAnsi="Times New Roman" w:cs="Times New Roman"/>
                <w:color w:val="auto"/>
                <w:sz w:val="24"/>
                <w:szCs w:val="24"/>
                <w:lang w:eastAsia="ru-RU"/>
              </w:rPr>
              <w:lastRenderedPageBreak/>
              <w:t>их прав</w:t>
            </w:r>
          </w:p>
        </w:tc>
        <w:tc>
          <w:tcPr>
            <w:tcW w:w="2424" w:type="dxa"/>
            <w:tcBorders>
              <w:top w:val="outset" w:sz="6" w:space="0" w:color="auto"/>
              <w:left w:val="outset" w:sz="6" w:space="0" w:color="auto"/>
              <w:bottom w:val="outset" w:sz="6" w:space="0" w:color="auto"/>
              <w:right w:val="outset" w:sz="6" w:space="0" w:color="auto"/>
            </w:tcBorders>
            <w:vAlign w:val="center"/>
          </w:tcPr>
          <w:p w:rsidR="002D5B81" w:rsidRDefault="002D5B81" w:rsidP="00B462B8">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В соответствии с </w:t>
            </w:r>
            <w:r>
              <w:rPr>
                <w:rFonts w:ascii="Times New Roman" w:hAnsi="Times New Roman" w:cs="Times New Roman"/>
                <w:color w:val="auto"/>
                <w:sz w:val="24"/>
                <w:szCs w:val="24"/>
              </w:rPr>
              <w:lastRenderedPageBreak/>
              <w:t xml:space="preserve">планом </w:t>
            </w:r>
            <w:proofErr w:type="spellStart"/>
            <w:r>
              <w:rPr>
                <w:rFonts w:ascii="Times New Roman" w:hAnsi="Times New Roman" w:cs="Times New Roman"/>
                <w:color w:val="auto"/>
                <w:sz w:val="24"/>
                <w:szCs w:val="24"/>
              </w:rPr>
              <w:t>КДНиЗП</w:t>
            </w:r>
            <w:proofErr w:type="spellEnd"/>
          </w:p>
        </w:tc>
      </w:tr>
      <w:tr w:rsidR="002D5B81" w:rsidTr="00D75D79">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tcPr>
          <w:p w:rsidR="002D5B81" w:rsidRPr="00E0778F" w:rsidRDefault="002D5B81" w:rsidP="00FB2FEF">
            <w:pPr>
              <w:autoSpaceDE w:val="0"/>
              <w:autoSpaceDN w:val="0"/>
              <w:adjustRightInd w:val="0"/>
              <w:spacing w:after="0" w:line="240" w:lineRule="auto"/>
              <w:ind w:left="0" w:firstLine="540"/>
              <w:jc w:val="both"/>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lastRenderedPageBreak/>
              <w:t xml:space="preserve">Подведение итогов деятельности </w:t>
            </w:r>
            <w:r>
              <w:rPr>
                <w:rFonts w:ascii="Times New Roman" w:eastAsia="Times New Roman" w:hAnsi="Times New Roman" w:cs="Times New Roman"/>
                <w:color w:val="auto"/>
                <w:sz w:val="24"/>
                <w:szCs w:val="24"/>
                <w:lang w:eastAsia="ru-RU"/>
              </w:rPr>
              <w:t>органа</w:t>
            </w:r>
            <w:r w:rsidRPr="00E0778F">
              <w:rPr>
                <w:rFonts w:ascii="Times New Roman" w:eastAsia="Times New Roman" w:hAnsi="Times New Roman" w:cs="Times New Roman"/>
                <w:color w:val="auto"/>
                <w:sz w:val="24"/>
                <w:szCs w:val="24"/>
                <w:lang w:eastAsia="ru-RU"/>
              </w:rPr>
              <w:t xml:space="preserve"> опеки и попечительства за </w:t>
            </w:r>
            <w:r w:rsidR="008A1245">
              <w:rPr>
                <w:rFonts w:ascii="Times New Roman" w:eastAsia="Times New Roman" w:hAnsi="Times New Roman" w:cs="Times New Roman"/>
                <w:color w:val="auto"/>
                <w:sz w:val="24"/>
                <w:szCs w:val="24"/>
                <w:lang w:eastAsia="ru-RU"/>
              </w:rPr>
              <w:t xml:space="preserve">предыдущий </w:t>
            </w:r>
            <w:r w:rsidRPr="00E0778F">
              <w:rPr>
                <w:rFonts w:ascii="Times New Roman" w:eastAsia="Times New Roman" w:hAnsi="Times New Roman" w:cs="Times New Roman"/>
                <w:color w:val="auto"/>
                <w:sz w:val="24"/>
                <w:szCs w:val="24"/>
                <w:lang w:eastAsia="ru-RU"/>
              </w:rPr>
              <w:t>год</w:t>
            </w:r>
          </w:p>
        </w:tc>
        <w:tc>
          <w:tcPr>
            <w:tcW w:w="2424" w:type="dxa"/>
            <w:tcBorders>
              <w:top w:val="outset" w:sz="6" w:space="0" w:color="auto"/>
              <w:left w:val="outset" w:sz="6" w:space="0" w:color="auto"/>
              <w:bottom w:val="outset" w:sz="6" w:space="0" w:color="auto"/>
              <w:right w:val="outset" w:sz="6" w:space="0" w:color="auto"/>
            </w:tcBorders>
            <w:vAlign w:val="center"/>
          </w:tcPr>
          <w:p w:rsidR="002D5B81" w:rsidRDefault="008A1245" w:rsidP="00F42E45">
            <w:pPr>
              <w:spacing w:after="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01.04.201</w:t>
            </w:r>
            <w:r w:rsidR="00F42E45">
              <w:rPr>
                <w:rFonts w:ascii="Times New Roman" w:hAnsi="Times New Roman" w:cs="Times New Roman"/>
                <w:color w:val="auto"/>
                <w:sz w:val="24"/>
                <w:szCs w:val="24"/>
              </w:rPr>
              <w:t>7</w:t>
            </w:r>
            <w:r>
              <w:rPr>
                <w:rFonts w:ascii="Times New Roman" w:hAnsi="Times New Roman" w:cs="Times New Roman"/>
                <w:color w:val="auto"/>
                <w:sz w:val="24"/>
                <w:szCs w:val="24"/>
              </w:rPr>
              <w:t>г.</w:t>
            </w:r>
          </w:p>
        </w:tc>
      </w:tr>
    </w:tbl>
    <w:p w:rsidR="00E0778F" w:rsidRPr="00E0778F" w:rsidRDefault="00B347B3" w:rsidP="00D75D79">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b/>
          <w:bCs/>
          <w:i/>
          <w:iCs/>
          <w:color w:val="auto"/>
          <w:sz w:val="24"/>
          <w:szCs w:val="24"/>
          <w:lang w:eastAsia="ru-RU"/>
        </w:rPr>
        <w:t>5</w:t>
      </w:r>
      <w:r w:rsidR="00E0778F" w:rsidRPr="00B37AB8">
        <w:rPr>
          <w:rFonts w:ascii="Times New Roman" w:eastAsia="Times New Roman" w:hAnsi="Times New Roman" w:cs="Times New Roman"/>
          <w:b/>
          <w:bCs/>
          <w:i/>
          <w:iCs/>
          <w:color w:val="auto"/>
          <w:sz w:val="24"/>
          <w:szCs w:val="24"/>
          <w:lang w:eastAsia="ru-RU"/>
        </w:rPr>
        <w:t>.Участие в работе Комиссии по делам несовершеннолетних и защите их прав</w:t>
      </w:r>
      <w:r w:rsidR="006C5346" w:rsidRPr="00B37AB8">
        <w:rPr>
          <w:rFonts w:ascii="Times New Roman" w:eastAsia="Times New Roman" w:hAnsi="Times New Roman" w:cs="Times New Roman"/>
          <w:b/>
          <w:bCs/>
          <w:i/>
          <w:iCs/>
          <w:color w:val="auto"/>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12"/>
        <w:gridCol w:w="2268"/>
      </w:tblGrid>
      <w:tr w:rsidR="00A01746" w:rsidRPr="00E0778F" w:rsidTr="00D75D79">
        <w:trPr>
          <w:tblCellSpacing w:w="0" w:type="dxa"/>
        </w:trPr>
        <w:tc>
          <w:tcPr>
            <w:tcW w:w="7812" w:type="dxa"/>
            <w:tcBorders>
              <w:top w:val="outset" w:sz="6" w:space="0" w:color="auto"/>
              <w:left w:val="outset" w:sz="6" w:space="0" w:color="auto"/>
              <w:bottom w:val="outset" w:sz="6" w:space="0" w:color="auto"/>
              <w:right w:val="outset" w:sz="6" w:space="0" w:color="auto"/>
            </w:tcBorders>
          </w:tcPr>
          <w:p w:rsidR="00A01746" w:rsidRDefault="00A01746" w:rsidP="00E0778F">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Участие в координационных совещаниях</w:t>
            </w:r>
          </w:p>
        </w:tc>
        <w:tc>
          <w:tcPr>
            <w:tcW w:w="2268" w:type="dxa"/>
            <w:tcBorders>
              <w:top w:val="outset" w:sz="6" w:space="0" w:color="auto"/>
              <w:left w:val="outset" w:sz="6" w:space="0" w:color="auto"/>
              <w:bottom w:val="outset" w:sz="6" w:space="0" w:color="auto"/>
              <w:right w:val="outset" w:sz="6" w:space="0" w:color="auto"/>
            </w:tcBorders>
          </w:tcPr>
          <w:p w:rsidR="00A01746" w:rsidRDefault="00A01746"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В течение года</w:t>
            </w:r>
          </w:p>
        </w:tc>
      </w:tr>
      <w:tr w:rsidR="00A01746" w:rsidRPr="00E0778F" w:rsidTr="00D75D79">
        <w:trPr>
          <w:tblCellSpacing w:w="0" w:type="dxa"/>
        </w:trPr>
        <w:tc>
          <w:tcPr>
            <w:tcW w:w="7812" w:type="dxa"/>
            <w:tcBorders>
              <w:top w:val="outset" w:sz="6" w:space="0" w:color="auto"/>
              <w:left w:val="outset" w:sz="6" w:space="0" w:color="auto"/>
              <w:bottom w:val="outset" w:sz="6" w:space="0" w:color="auto"/>
              <w:right w:val="outset" w:sz="6" w:space="0" w:color="auto"/>
            </w:tcBorders>
          </w:tcPr>
          <w:p w:rsidR="00A01746" w:rsidRDefault="00A01746" w:rsidP="00E0778F">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Участие в заседаниях </w:t>
            </w:r>
          </w:p>
        </w:tc>
        <w:tc>
          <w:tcPr>
            <w:tcW w:w="2268" w:type="dxa"/>
            <w:tcBorders>
              <w:top w:val="outset" w:sz="6" w:space="0" w:color="auto"/>
              <w:left w:val="outset" w:sz="6" w:space="0" w:color="auto"/>
              <w:bottom w:val="outset" w:sz="6" w:space="0" w:color="auto"/>
              <w:right w:val="outset" w:sz="6" w:space="0" w:color="auto"/>
            </w:tcBorders>
          </w:tcPr>
          <w:p w:rsidR="00A01746" w:rsidRDefault="00A01746"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2 раза в месяц</w:t>
            </w:r>
          </w:p>
        </w:tc>
      </w:tr>
      <w:tr w:rsidR="00B37AB8" w:rsidRPr="00E0778F" w:rsidTr="00D75D79">
        <w:trPr>
          <w:tblCellSpacing w:w="0" w:type="dxa"/>
        </w:trPr>
        <w:tc>
          <w:tcPr>
            <w:tcW w:w="7812" w:type="dxa"/>
            <w:tcBorders>
              <w:top w:val="outset" w:sz="6" w:space="0" w:color="auto"/>
              <w:left w:val="outset" w:sz="6" w:space="0" w:color="auto"/>
              <w:bottom w:val="outset" w:sz="6" w:space="0" w:color="auto"/>
              <w:right w:val="outset" w:sz="6" w:space="0" w:color="auto"/>
            </w:tcBorders>
          </w:tcPr>
          <w:p w:rsidR="00B37AB8" w:rsidRDefault="00B37AB8" w:rsidP="00E0778F">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Подготовка информации для проведения заседаний</w:t>
            </w:r>
          </w:p>
        </w:tc>
        <w:tc>
          <w:tcPr>
            <w:tcW w:w="2268" w:type="dxa"/>
            <w:tcBorders>
              <w:top w:val="outset" w:sz="6" w:space="0" w:color="auto"/>
              <w:left w:val="outset" w:sz="6" w:space="0" w:color="auto"/>
              <w:bottom w:val="outset" w:sz="6" w:space="0" w:color="auto"/>
              <w:right w:val="outset" w:sz="6" w:space="0" w:color="auto"/>
            </w:tcBorders>
          </w:tcPr>
          <w:p w:rsidR="00B37AB8" w:rsidRDefault="00B37AB8"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 запросу </w:t>
            </w:r>
            <w:proofErr w:type="spellStart"/>
            <w:r>
              <w:rPr>
                <w:rFonts w:ascii="Times New Roman" w:eastAsia="Times New Roman" w:hAnsi="Times New Roman" w:cs="Times New Roman"/>
                <w:color w:val="auto"/>
                <w:sz w:val="24"/>
                <w:szCs w:val="24"/>
                <w:lang w:eastAsia="ru-RU"/>
              </w:rPr>
              <w:t>КДНиЗП</w:t>
            </w:r>
            <w:proofErr w:type="spellEnd"/>
          </w:p>
        </w:tc>
      </w:tr>
      <w:tr w:rsidR="00E0778F" w:rsidRPr="00E0778F" w:rsidTr="00D75D79">
        <w:trPr>
          <w:tblCellSpacing w:w="0" w:type="dxa"/>
        </w:trPr>
        <w:tc>
          <w:tcPr>
            <w:tcW w:w="7812" w:type="dxa"/>
            <w:tcBorders>
              <w:top w:val="outset" w:sz="6" w:space="0" w:color="auto"/>
              <w:left w:val="outset" w:sz="6" w:space="0" w:color="auto"/>
              <w:bottom w:val="outset" w:sz="6" w:space="0" w:color="auto"/>
              <w:right w:val="outset" w:sz="6" w:space="0" w:color="auto"/>
            </w:tcBorders>
            <w:hideMark/>
          </w:tcPr>
          <w:p w:rsidR="0078617A" w:rsidRDefault="006C5346" w:rsidP="0078617A">
            <w:pPr>
              <w:spacing w:after="0"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 выполнении законодательства Мурманской области по защите жилищных прав детей-сирот и детей, оставшихся без попечения родителей, лиц из их числа</w:t>
            </w:r>
            <w:r w:rsidR="0078617A">
              <w:rPr>
                <w:rFonts w:ascii="Times New Roman" w:eastAsia="Times New Roman" w:hAnsi="Times New Roman" w:cs="Times New Roman"/>
                <w:color w:val="auto"/>
                <w:sz w:val="24"/>
                <w:szCs w:val="24"/>
                <w:lang w:eastAsia="ru-RU"/>
              </w:rPr>
              <w:t>;</w:t>
            </w:r>
          </w:p>
          <w:p w:rsidR="0078617A" w:rsidRDefault="0078617A" w:rsidP="0078617A">
            <w:pPr>
              <w:spacing w:after="0" w:line="240" w:lineRule="auto"/>
              <w:ind w:left="0"/>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О </w:t>
            </w:r>
            <w:r>
              <w:rPr>
                <w:rFonts w:ascii="Times New Roman" w:hAnsi="Times New Roman" w:cs="Times New Roman"/>
                <w:color w:val="auto"/>
                <w:sz w:val="24"/>
                <w:szCs w:val="24"/>
              </w:rPr>
              <w:t>проведении работы по профилактике социального сиротства, жестокого обращения с детьми;</w:t>
            </w:r>
          </w:p>
          <w:p w:rsidR="00E0778F" w:rsidRPr="00E0778F" w:rsidRDefault="0078617A" w:rsidP="0078617A">
            <w:pPr>
              <w:autoSpaceDE w:val="0"/>
              <w:autoSpaceDN w:val="0"/>
              <w:adjustRightInd w:val="0"/>
              <w:spacing w:after="0" w:line="240" w:lineRule="auto"/>
              <w:ind w:left="0"/>
              <w:jc w:val="both"/>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 xml:space="preserve">Об обеспечении разработки и реализации плана мероприятий по защите прав и законных интересов ребенка, оставшегося без попечения родителей или находящегося в трудной жизненной ситуации </w:t>
            </w:r>
            <w:r w:rsidR="00BA3B55">
              <w:rPr>
                <w:rFonts w:ascii="Times New Roman" w:eastAsia="Times New Roman" w:hAnsi="Times New Roman" w:cs="Times New Roman"/>
                <w:color w:val="auto"/>
                <w:sz w:val="24"/>
                <w:szCs w:val="24"/>
                <w:lang w:eastAsia="ru-RU"/>
              </w:rPr>
              <w:t xml:space="preserve"> (доклад)</w:t>
            </w:r>
          </w:p>
        </w:tc>
        <w:tc>
          <w:tcPr>
            <w:tcW w:w="2268" w:type="dxa"/>
            <w:tcBorders>
              <w:top w:val="outset" w:sz="6" w:space="0" w:color="auto"/>
              <w:left w:val="outset" w:sz="6" w:space="0" w:color="auto"/>
              <w:bottom w:val="outset" w:sz="6" w:space="0" w:color="auto"/>
              <w:right w:val="outset" w:sz="6" w:space="0" w:color="auto"/>
            </w:tcBorders>
            <w:hideMark/>
          </w:tcPr>
          <w:p w:rsidR="00E0778F" w:rsidRPr="00E0778F" w:rsidRDefault="00B30963"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 плану работы </w:t>
            </w:r>
            <w:proofErr w:type="spellStart"/>
            <w:r>
              <w:rPr>
                <w:rFonts w:ascii="Times New Roman" w:eastAsia="Times New Roman" w:hAnsi="Times New Roman" w:cs="Times New Roman"/>
                <w:color w:val="auto"/>
                <w:sz w:val="24"/>
                <w:szCs w:val="24"/>
                <w:lang w:eastAsia="ru-RU"/>
              </w:rPr>
              <w:t>КДНиЗП</w:t>
            </w:r>
            <w:proofErr w:type="spellEnd"/>
          </w:p>
        </w:tc>
      </w:tr>
      <w:tr w:rsidR="00E0778F" w:rsidRPr="00E0778F" w:rsidTr="00D75D79">
        <w:trPr>
          <w:tblCellSpacing w:w="0" w:type="dxa"/>
        </w:trPr>
        <w:tc>
          <w:tcPr>
            <w:tcW w:w="7812" w:type="dxa"/>
            <w:tcBorders>
              <w:top w:val="outset" w:sz="6" w:space="0" w:color="auto"/>
              <w:left w:val="outset" w:sz="6" w:space="0" w:color="auto"/>
              <w:bottom w:val="outset" w:sz="6" w:space="0" w:color="auto"/>
              <w:right w:val="outset" w:sz="6" w:space="0" w:color="auto"/>
            </w:tcBorders>
            <w:hideMark/>
          </w:tcPr>
          <w:p w:rsidR="0078617A" w:rsidRDefault="0078617A" w:rsidP="0078617A">
            <w:pPr>
              <w:autoSpaceDE w:val="0"/>
              <w:autoSpaceDN w:val="0"/>
              <w:adjustRightInd w:val="0"/>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Об участии в проведении индивидуальной профилактической работы с детьми-сиротами и детьми, оставшимися без попечения родителей</w:t>
            </w:r>
          </w:p>
          <w:p w:rsidR="00E0778F" w:rsidRPr="00B37AB8" w:rsidRDefault="00BA3B55" w:rsidP="00B37AB8">
            <w:pPr>
              <w:autoSpaceDE w:val="0"/>
              <w:autoSpaceDN w:val="0"/>
              <w:adjustRightInd w:val="0"/>
              <w:spacing w:after="0" w:line="240" w:lineRule="auto"/>
              <w:ind w:left="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 (доклад)</w:t>
            </w:r>
          </w:p>
        </w:tc>
        <w:tc>
          <w:tcPr>
            <w:tcW w:w="2268" w:type="dxa"/>
            <w:tcBorders>
              <w:top w:val="outset" w:sz="6" w:space="0" w:color="auto"/>
              <w:left w:val="outset" w:sz="6" w:space="0" w:color="auto"/>
              <w:bottom w:val="outset" w:sz="6" w:space="0" w:color="auto"/>
              <w:right w:val="outset" w:sz="6" w:space="0" w:color="auto"/>
            </w:tcBorders>
            <w:hideMark/>
          </w:tcPr>
          <w:p w:rsidR="00E0778F" w:rsidRPr="00E0778F" w:rsidRDefault="00B37AB8"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 По плану работы </w:t>
            </w:r>
            <w:proofErr w:type="spellStart"/>
            <w:r>
              <w:rPr>
                <w:rFonts w:ascii="Times New Roman" w:eastAsia="Times New Roman" w:hAnsi="Times New Roman" w:cs="Times New Roman"/>
                <w:color w:val="auto"/>
                <w:sz w:val="24"/>
                <w:szCs w:val="24"/>
                <w:lang w:eastAsia="ru-RU"/>
              </w:rPr>
              <w:t>КДНиЗП</w:t>
            </w:r>
            <w:proofErr w:type="spellEnd"/>
          </w:p>
        </w:tc>
      </w:tr>
      <w:tr w:rsidR="00E0778F" w:rsidRPr="00E0778F" w:rsidTr="00D75D79">
        <w:trPr>
          <w:tblCellSpacing w:w="0" w:type="dxa"/>
        </w:trPr>
        <w:tc>
          <w:tcPr>
            <w:tcW w:w="7812" w:type="dxa"/>
            <w:tcBorders>
              <w:top w:val="outset" w:sz="6" w:space="0" w:color="auto"/>
              <w:left w:val="outset" w:sz="6" w:space="0" w:color="auto"/>
              <w:bottom w:val="outset" w:sz="6" w:space="0" w:color="auto"/>
              <w:right w:val="outset" w:sz="6" w:space="0" w:color="auto"/>
            </w:tcBorders>
            <w:hideMark/>
          </w:tcPr>
          <w:p w:rsidR="00E0778F" w:rsidRPr="00E0778F" w:rsidRDefault="00E0778F" w:rsidP="006C5346">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О </w:t>
            </w:r>
            <w:r w:rsidR="006C5346">
              <w:rPr>
                <w:rFonts w:ascii="Times New Roman" w:eastAsia="Times New Roman" w:hAnsi="Times New Roman" w:cs="Times New Roman"/>
                <w:color w:val="auto"/>
                <w:sz w:val="24"/>
                <w:szCs w:val="24"/>
                <w:lang w:eastAsia="ru-RU"/>
              </w:rPr>
              <w:t>взаимодействии организаций и учреждений субъектов системы профилактики по профилактике жестокого обращения с детьми, социального сиротства</w:t>
            </w:r>
          </w:p>
        </w:tc>
        <w:tc>
          <w:tcPr>
            <w:tcW w:w="2268" w:type="dxa"/>
            <w:tcBorders>
              <w:top w:val="outset" w:sz="6" w:space="0" w:color="auto"/>
              <w:left w:val="outset" w:sz="6" w:space="0" w:color="auto"/>
              <w:bottom w:val="outset" w:sz="6" w:space="0" w:color="auto"/>
              <w:right w:val="outset" w:sz="6" w:space="0" w:color="auto"/>
            </w:tcBorders>
            <w:hideMark/>
          </w:tcPr>
          <w:p w:rsidR="00E0778F" w:rsidRPr="00E0778F" w:rsidRDefault="006C5346"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ежеквартально</w:t>
            </w:r>
          </w:p>
        </w:tc>
      </w:tr>
      <w:tr w:rsidR="00A01746" w:rsidRPr="00E0778F" w:rsidTr="00D75D79">
        <w:trPr>
          <w:tblCellSpacing w:w="0" w:type="dxa"/>
        </w:trPr>
        <w:tc>
          <w:tcPr>
            <w:tcW w:w="7812" w:type="dxa"/>
            <w:tcBorders>
              <w:top w:val="outset" w:sz="6" w:space="0" w:color="auto"/>
              <w:left w:val="outset" w:sz="6" w:space="0" w:color="auto"/>
              <w:bottom w:val="outset" w:sz="6" w:space="0" w:color="auto"/>
              <w:right w:val="outset" w:sz="6" w:space="0" w:color="auto"/>
            </w:tcBorders>
          </w:tcPr>
          <w:p w:rsidR="00A01746" w:rsidRPr="00E0778F" w:rsidRDefault="00A01746" w:rsidP="006C5346">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Рейды с посещением несовершеннолетних их семей, находящихся в социально-опасном положении</w:t>
            </w:r>
          </w:p>
        </w:tc>
        <w:tc>
          <w:tcPr>
            <w:tcW w:w="2268" w:type="dxa"/>
            <w:tcBorders>
              <w:top w:val="outset" w:sz="6" w:space="0" w:color="auto"/>
              <w:left w:val="outset" w:sz="6" w:space="0" w:color="auto"/>
              <w:bottom w:val="outset" w:sz="6" w:space="0" w:color="auto"/>
              <w:right w:val="outset" w:sz="6" w:space="0" w:color="auto"/>
            </w:tcBorders>
          </w:tcPr>
          <w:p w:rsidR="00A01746" w:rsidRDefault="00A01746"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По сообщениям</w:t>
            </w:r>
          </w:p>
        </w:tc>
      </w:tr>
      <w:tr w:rsidR="00A01746" w:rsidRPr="00E0778F" w:rsidTr="00D75D79">
        <w:trPr>
          <w:tblCellSpacing w:w="0" w:type="dxa"/>
        </w:trPr>
        <w:tc>
          <w:tcPr>
            <w:tcW w:w="7812" w:type="dxa"/>
            <w:tcBorders>
              <w:top w:val="outset" w:sz="6" w:space="0" w:color="auto"/>
              <w:left w:val="outset" w:sz="6" w:space="0" w:color="auto"/>
              <w:bottom w:val="outset" w:sz="6" w:space="0" w:color="auto"/>
              <w:right w:val="outset" w:sz="6" w:space="0" w:color="auto"/>
            </w:tcBorders>
          </w:tcPr>
          <w:p w:rsidR="00A01746" w:rsidRPr="00A01746" w:rsidRDefault="00A01746" w:rsidP="00A01746">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A01746">
              <w:rPr>
                <w:rFonts w:ascii="Times New Roman" w:eastAsia="Times New Roman" w:hAnsi="Times New Roman" w:cs="Times New Roman"/>
                <w:color w:val="auto"/>
                <w:sz w:val="24"/>
                <w:szCs w:val="24"/>
                <w:lang w:eastAsia="ru-RU"/>
              </w:rPr>
              <w:t>Участие в проведении на территории Ловозерского района комплексной межведомственной профилактической операции «Подросток»</w:t>
            </w:r>
          </w:p>
          <w:p w:rsidR="00A01746" w:rsidRPr="00A01746" w:rsidRDefault="00A01746" w:rsidP="00A01746">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A01746">
              <w:rPr>
                <w:rFonts w:ascii="Times New Roman" w:eastAsia="Times New Roman" w:hAnsi="Times New Roman" w:cs="Times New Roman"/>
                <w:color w:val="auto"/>
                <w:sz w:val="24"/>
                <w:szCs w:val="24"/>
                <w:lang w:eastAsia="ru-RU"/>
              </w:rPr>
              <w:t>- этап «Защити меня»- предупреждение жестокого обращения в отношении н/л, защиты их прав;</w:t>
            </w:r>
          </w:p>
          <w:p w:rsidR="00A01746" w:rsidRPr="00A01746" w:rsidRDefault="00A01746" w:rsidP="00A01746">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A01746">
              <w:rPr>
                <w:rFonts w:ascii="Times New Roman" w:eastAsia="Times New Roman" w:hAnsi="Times New Roman" w:cs="Times New Roman"/>
                <w:color w:val="auto"/>
                <w:sz w:val="24"/>
                <w:szCs w:val="24"/>
                <w:lang w:eastAsia="ru-RU"/>
              </w:rPr>
              <w:t>- этап «Безнадзорные дети» - выявление безнадзорных, беспризорных н/л, неблагополучных семей, фактов неисполнения обязанностей по воспитанию, содержанию и обучению детей;</w:t>
            </w:r>
          </w:p>
          <w:p w:rsidR="00A01746" w:rsidRDefault="00A01746" w:rsidP="00A01746">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A01746">
              <w:rPr>
                <w:rFonts w:ascii="Times New Roman" w:eastAsia="Times New Roman" w:hAnsi="Times New Roman" w:cs="Times New Roman"/>
                <w:color w:val="auto"/>
                <w:sz w:val="24"/>
                <w:szCs w:val="24"/>
                <w:lang w:eastAsia="ru-RU"/>
              </w:rPr>
              <w:t>-этап «Семья» - выявление неблагополучных детей</w:t>
            </w:r>
          </w:p>
        </w:tc>
        <w:tc>
          <w:tcPr>
            <w:tcW w:w="2268" w:type="dxa"/>
            <w:tcBorders>
              <w:top w:val="outset" w:sz="6" w:space="0" w:color="auto"/>
              <w:left w:val="outset" w:sz="6" w:space="0" w:color="auto"/>
              <w:bottom w:val="outset" w:sz="6" w:space="0" w:color="auto"/>
              <w:right w:val="outset" w:sz="6" w:space="0" w:color="auto"/>
            </w:tcBorders>
          </w:tcPr>
          <w:p w:rsidR="00A01746" w:rsidRPr="00A01746" w:rsidRDefault="00A01746" w:rsidP="00A01746">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sidRPr="00A01746">
              <w:rPr>
                <w:rFonts w:ascii="Times New Roman" w:eastAsia="Times New Roman" w:hAnsi="Times New Roman" w:cs="Times New Roman"/>
                <w:color w:val="auto"/>
                <w:sz w:val="24"/>
                <w:szCs w:val="24"/>
                <w:lang w:eastAsia="ru-RU"/>
              </w:rPr>
              <w:t>15 мая по 15 октября</w:t>
            </w:r>
          </w:p>
          <w:p w:rsidR="00A01746" w:rsidRPr="00A01746" w:rsidRDefault="00A01746" w:rsidP="00A01746">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p>
          <w:p w:rsidR="00A01746" w:rsidRPr="00A01746" w:rsidRDefault="00A01746" w:rsidP="00A01746">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sidRPr="00A01746">
              <w:rPr>
                <w:rFonts w:ascii="Times New Roman" w:eastAsia="Times New Roman" w:hAnsi="Times New Roman" w:cs="Times New Roman"/>
                <w:color w:val="auto"/>
                <w:sz w:val="24"/>
                <w:szCs w:val="24"/>
                <w:lang w:eastAsia="ru-RU"/>
              </w:rPr>
              <w:t>01.06-10.06</w:t>
            </w:r>
          </w:p>
          <w:p w:rsidR="00A01746" w:rsidRPr="00A01746" w:rsidRDefault="00A01746" w:rsidP="00A01746">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sidRPr="00A01746">
              <w:rPr>
                <w:rFonts w:ascii="Times New Roman" w:eastAsia="Times New Roman" w:hAnsi="Times New Roman" w:cs="Times New Roman"/>
                <w:color w:val="auto"/>
                <w:sz w:val="24"/>
                <w:szCs w:val="24"/>
                <w:lang w:eastAsia="ru-RU"/>
              </w:rPr>
              <w:t>01.07-10.07</w:t>
            </w:r>
          </w:p>
          <w:p w:rsidR="00A01746" w:rsidRPr="00A01746" w:rsidRDefault="00A01746" w:rsidP="00A01746">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p>
          <w:p w:rsidR="00A01746" w:rsidRDefault="00A01746" w:rsidP="00A01746">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sidRPr="00A01746">
              <w:rPr>
                <w:rFonts w:ascii="Times New Roman" w:eastAsia="Times New Roman" w:hAnsi="Times New Roman" w:cs="Times New Roman"/>
                <w:color w:val="auto"/>
                <w:sz w:val="24"/>
                <w:szCs w:val="24"/>
                <w:lang w:eastAsia="ru-RU"/>
              </w:rPr>
              <w:t>25.07-05.08</w:t>
            </w:r>
          </w:p>
        </w:tc>
      </w:tr>
      <w:tr w:rsidR="00CB3E8E" w:rsidRPr="00E0778F" w:rsidTr="00D75D79">
        <w:trPr>
          <w:tblCellSpacing w:w="0" w:type="dxa"/>
        </w:trPr>
        <w:tc>
          <w:tcPr>
            <w:tcW w:w="7812" w:type="dxa"/>
            <w:tcBorders>
              <w:top w:val="outset" w:sz="6" w:space="0" w:color="auto"/>
              <w:left w:val="outset" w:sz="6" w:space="0" w:color="auto"/>
              <w:bottom w:val="outset" w:sz="6" w:space="0" w:color="auto"/>
              <w:right w:val="outset" w:sz="6" w:space="0" w:color="auto"/>
            </w:tcBorders>
          </w:tcPr>
          <w:p w:rsidR="00CB3E8E" w:rsidRPr="00A01746" w:rsidRDefault="00CB3E8E" w:rsidP="00B37AB8">
            <w:pPr>
              <w:autoSpaceDE w:val="0"/>
              <w:autoSpaceDN w:val="0"/>
              <w:adjustRightInd w:val="0"/>
              <w:spacing w:after="0" w:line="240" w:lineRule="auto"/>
              <w:ind w:left="0"/>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Участие </w:t>
            </w:r>
            <w:r w:rsidR="00B37AB8">
              <w:rPr>
                <w:rFonts w:ascii="Times New Roman" w:eastAsia="Times New Roman" w:hAnsi="Times New Roman" w:cs="Times New Roman"/>
                <w:color w:val="auto"/>
                <w:sz w:val="24"/>
                <w:szCs w:val="24"/>
                <w:lang w:eastAsia="ru-RU"/>
              </w:rPr>
              <w:t xml:space="preserve">в </w:t>
            </w:r>
            <w:r w:rsidR="00B37AB8" w:rsidRPr="00B37AB8">
              <w:rPr>
                <w:rFonts w:ascii="Times New Roman" w:eastAsia="Times New Roman" w:hAnsi="Times New Roman" w:cs="Times New Roman"/>
                <w:color w:val="auto"/>
                <w:sz w:val="24"/>
                <w:szCs w:val="24"/>
                <w:lang w:eastAsia="ru-RU"/>
              </w:rPr>
              <w:t>посещении организации, обеспечивающих реализацию несовершеннолетними их прав на образование, труд, отдых, охрану здоровья и медицинскую помощь, жилище и иных прав</w:t>
            </w:r>
          </w:p>
        </w:tc>
        <w:tc>
          <w:tcPr>
            <w:tcW w:w="2268" w:type="dxa"/>
            <w:tcBorders>
              <w:top w:val="outset" w:sz="6" w:space="0" w:color="auto"/>
              <w:left w:val="outset" w:sz="6" w:space="0" w:color="auto"/>
              <w:bottom w:val="outset" w:sz="6" w:space="0" w:color="auto"/>
              <w:right w:val="outset" w:sz="6" w:space="0" w:color="auto"/>
            </w:tcBorders>
          </w:tcPr>
          <w:p w:rsidR="00CB3E8E" w:rsidRPr="00A01746" w:rsidRDefault="00B37AB8" w:rsidP="0001696C">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По </w:t>
            </w:r>
            <w:r w:rsidR="0001696C">
              <w:rPr>
                <w:rFonts w:ascii="Times New Roman" w:eastAsia="Times New Roman" w:hAnsi="Times New Roman" w:cs="Times New Roman"/>
                <w:color w:val="auto"/>
                <w:sz w:val="24"/>
                <w:szCs w:val="24"/>
                <w:lang w:eastAsia="ru-RU"/>
              </w:rPr>
              <w:t>решению</w:t>
            </w:r>
            <w:r>
              <w:rPr>
                <w:rFonts w:ascii="Times New Roman" w:eastAsia="Times New Roman" w:hAnsi="Times New Roman" w:cs="Times New Roman"/>
                <w:color w:val="auto"/>
                <w:sz w:val="24"/>
                <w:szCs w:val="24"/>
                <w:lang w:eastAsia="ru-RU"/>
              </w:rPr>
              <w:t xml:space="preserve"> </w:t>
            </w:r>
            <w:proofErr w:type="spellStart"/>
            <w:r>
              <w:rPr>
                <w:rFonts w:ascii="Times New Roman" w:eastAsia="Times New Roman" w:hAnsi="Times New Roman" w:cs="Times New Roman"/>
                <w:color w:val="auto"/>
                <w:sz w:val="24"/>
                <w:szCs w:val="24"/>
                <w:lang w:eastAsia="ru-RU"/>
              </w:rPr>
              <w:t>КДНиЗП</w:t>
            </w:r>
            <w:proofErr w:type="spellEnd"/>
          </w:p>
        </w:tc>
      </w:tr>
    </w:tbl>
    <w:p w:rsidR="00E0778F" w:rsidRPr="00E0778F" w:rsidRDefault="00B347B3" w:rsidP="00D75D79">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b/>
          <w:bCs/>
          <w:i/>
          <w:iCs/>
          <w:color w:val="auto"/>
          <w:sz w:val="24"/>
          <w:szCs w:val="24"/>
          <w:lang w:eastAsia="ru-RU"/>
        </w:rPr>
        <w:t>6</w:t>
      </w:r>
      <w:r w:rsidR="00E0778F" w:rsidRPr="00E0778F">
        <w:rPr>
          <w:rFonts w:ascii="Times New Roman" w:eastAsia="Times New Roman" w:hAnsi="Times New Roman" w:cs="Times New Roman"/>
          <w:b/>
          <w:bCs/>
          <w:i/>
          <w:iCs/>
          <w:color w:val="auto"/>
          <w:sz w:val="24"/>
          <w:szCs w:val="24"/>
          <w:lang w:eastAsia="ru-RU"/>
        </w:rPr>
        <w:t>. Информационная деятельность</w:t>
      </w:r>
      <w:r w:rsidR="006C5346">
        <w:rPr>
          <w:rFonts w:ascii="Times New Roman" w:eastAsia="Times New Roman" w:hAnsi="Times New Roman" w:cs="Times New Roman"/>
          <w:b/>
          <w:bCs/>
          <w:i/>
          <w:iCs/>
          <w:color w:val="auto"/>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3"/>
        <w:gridCol w:w="1929"/>
      </w:tblGrid>
      <w:tr w:rsidR="00E0778F" w:rsidRPr="00E0778F" w:rsidTr="00D75D79">
        <w:trPr>
          <w:tblCellSpacing w:w="0" w:type="dxa"/>
        </w:trPr>
        <w:tc>
          <w:tcPr>
            <w:tcW w:w="7953" w:type="dxa"/>
            <w:tcBorders>
              <w:top w:val="outset" w:sz="6" w:space="0" w:color="auto"/>
              <w:left w:val="outset" w:sz="6" w:space="0" w:color="auto"/>
              <w:bottom w:val="outset" w:sz="6" w:space="0" w:color="auto"/>
              <w:right w:val="outset" w:sz="6" w:space="0" w:color="auto"/>
            </w:tcBorders>
            <w:hideMark/>
          </w:tcPr>
          <w:p w:rsidR="00E0778F" w:rsidRPr="00E0778F" w:rsidRDefault="00E0778F" w:rsidP="004A46FC">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Размещение информации в СМИ</w:t>
            </w:r>
            <w:r w:rsidR="004A46FC">
              <w:rPr>
                <w:rFonts w:ascii="Times New Roman" w:eastAsia="Times New Roman" w:hAnsi="Times New Roman" w:cs="Times New Roman"/>
                <w:color w:val="auto"/>
                <w:sz w:val="24"/>
                <w:szCs w:val="24"/>
                <w:lang w:eastAsia="ru-RU"/>
              </w:rPr>
              <w:t>, во время личного приёма граждан, на сайте администрации</w:t>
            </w:r>
            <w:r w:rsidRPr="00E0778F">
              <w:rPr>
                <w:rFonts w:ascii="Times New Roman" w:eastAsia="Times New Roman" w:hAnsi="Times New Roman" w:cs="Times New Roman"/>
                <w:color w:val="auto"/>
                <w:sz w:val="24"/>
                <w:szCs w:val="24"/>
                <w:lang w:eastAsia="ru-RU"/>
              </w:rPr>
              <w:t xml:space="preserve"> </w:t>
            </w:r>
          </w:p>
        </w:tc>
        <w:tc>
          <w:tcPr>
            <w:tcW w:w="1929" w:type="dxa"/>
            <w:tcBorders>
              <w:top w:val="outset" w:sz="6" w:space="0" w:color="auto"/>
              <w:left w:val="outset" w:sz="6" w:space="0" w:color="auto"/>
              <w:bottom w:val="outset" w:sz="6" w:space="0" w:color="auto"/>
              <w:right w:val="outset" w:sz="6" w:space="0" w:color="auto"/>
            </w:tcBorders>
            <w:hideMark/>
          </w:tcPr>
          <w:p w:rsidR="00A00A1C" w:rsidRPr="00E0778F" w:rsidRDefault="00F42E45"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в течение года</w:t>
            </w:r>
          </w:p>
        </w:tc>
      </w:tr>
      <w:tr w:rsidR="00E0778F" w:rsidRPr="00E0778F" w:rsidTr="00D75D79">
        <w:trPr>
          <w:tblCellSpacing w:w="0" w:type="dxa"/>
        </w:trPr>
        <w:tc>
          <w:tcPr>
            <w:tcW w:w="7953" w:type="dxa"/>
            <w:tcBorders>
              <w:top w:val="outset" w:sz="6" w:space="0" w:color="auto"/>
              <w:left w:val="outset" w:sz="6" w:space="0" w:color="auto"/>
              <w:bottom w:val="outset" w:sz="6" w:space="0" w:color="auto"/>
              <w:right w:val="outset" w:sz="6" w:space="0" w:color="auto"/>
            </w:tcBorders>
            <w:hideMark/>
          </w:tcPr>
          <w:p w:rsidR="00E0778F" w:rsidRPr="00E0778F" w:rsidRDefault="00E0778F" w:rsidP="00A00A1C">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 xml:space="preserve">Подготовка информации для размещения на сайте </w:t>
            </w:r>
            <w:hyperlink r:id="rId10" w:history="1">
              <w:r w:rsidR="00955D75" w:rsidRPr="00116BF2">
                <w:rPr>
                  <w:rStyle w:val="af6"/>
                </w:rPr>
                <w:t>http://www.lovozeroadm.ru/</w:t>
              </w:r>
            </w:hyperlink>
            <w:r w:rsidR="00955D75">
              <w:t xml:space="preserve"> </w:t>
            </w:r>
            <w:r w:rsidRPr="00E0778F">
              <w:rPr>
                <w:rFonts w:ascii="Times New Roman" w:eastAsia="Times New Roman" w:hAnsi="Times New Roman" w:cs="Times New Roman"/>
                <w:color w:val="auto"/>
                <w:sz w:val="24"/>
                <w:szCs w:val="24"/>
                <w:lang w:eastAsia="ru-RU"/>
              </w:rPr>
              <w:t xml:space="preserve">деятельности </w:t>
            </w:r>
            <w:r w:rsidR="00A00A1C">
              <w:rPr>
                <w:rFonts w:ascii="Times New Roman" w:eastAsia="Times New Roman" w:hAnsi="Times New Roman" w:cs="Times New Roman"/>
                <w:color w:val="auto"/>
                <w:sz w:val="24"/>
                <w:szCs w:val="24"/>
                <w:lang w:eastAsia="ru-RU"/>
              </w:rPr>
              <w:t>органа</w:t>
            </w:r>
            <w:r w:rsidRPr="00E0778F">
              <w:rPr>
                <w:rFonts w:ascii="Times New Roman" w:eastAsia="Times New Roman" w:hAnsi="Times New Roman" w:cs="Times New Roman"/>
                <w:color w:val="auto"/>
                <w:sz w:val="24"/>
                <w:szCs w:val="24"/>
                <w:lang w:eastAsia="ru-RU"/>
              </w:rPr>
              <w:t xml:space="preserve"> опеки по соблюдению законодательства в отношении детей, оставшихся без попечения родителей, а также совершеннолетних граждан, нуждающихся в установлении над ними опеки и попечительства</w:t>
            </w:r>
          </w:p>
        </w:tc>
        <w:tc>
          <w:tcPr>
            <w:tcW w:w="1929" w:type="dxa"/>
            <w:tcBorders>
              <w:top w:val="outset" w:sz="6" w:space="0" w:color="auto"/>
              <w:left w:val="outset" w:sz="6" w:space="0" w:color="auto"/>
              <w:bottom w:val="outset" w:sz="6" w:space="0" w:color="auto"/>
              <w:right w:val="outset" w:sz="6" w:space="0" w:color="auto"/>
            </w:tcBorders>
            <w:hideMark/>
          </w:tcPr>
          <w:p w:rsidR="00E0778F" w:rsidRPr="00E0778F" w:rsidRDefault="00E0778F"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в течение года</w:t>
            </w:r>
          </w:p>
        </w:tc>
      </w:tr>
      <w:tr w:rsidR="00E0778F" w:rsidRPr="00E0778F" w:rsidTr="00D75D79">
        <w:trPr>
          <w:tblCellSpacing w:w="0" w:type="dxa"/>
        </w:trPr>
        <w:tc>
          <w:tcPr>
            <w:tcW w:w="7953" w:type="dxa"/>
            <w:tcBorders>
              <w:top w:val="outset" w:sz="6" w:space="0" w:color="auto"/>
              <w:left w:val="outset" w:sz="6" w:space="0" w:color="auto"/>
              <w:bottom w:val="outset" w:sz="6" w:space="0" w:color="auto"/>
              <w:right w:val="outset" w:sz="6" w:space="0" w:color="auto"/>
            </w:tcBorders>
            <w:hideMark/>
          </w:tcPr>
          <w:p w:rsidR="00E0778F" w:rsidRPr="00E0778F" w:rsidRDefault="00E0778F" w:rsidP="00E0778F">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Подготовка информационного материала для лиц из числа детей-сирот и детей, оставшихся без попечения родителей</w:t>
            </w:r>
          </w:p>
        </w:tc>
        <w:tc>
          <w:tcPr>
            <w:tcW w:w="1929" w:type="dxa"/>
            <w:tcBorders>
              <w:top w:val="outset" w:sz="6" w:space="0" w:color="auto"/>
              <w:left w:val="outset" w:sz="6" w:space="0" w:color="auto"/>
              <w:bottom w:val="outset" w:sz="6" w:space="0" w:color="auto"/>
              <w:right w:val="outset" w:sz="6" w:space="0" w:color="auto"/>
            </w:tcBorders>
            <w:hideMark/>
          </w:tcPr>
          <w:p w:rsidR="00E0778F" w:rsidRPr="00E0778F" w:rsidRDefault="00E0778F"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в течение года</w:t>
            </w:r>
          </w:p>
        </w:tc>
      </w:tr>
      <w:tr w:rsidR="00E0778F" w:rsidRPr="00E0778F" w:rsidTr="00D75D79">
        <w:trPr>
          <w:tblCellSpacing w:w="0" w:type="dxa"/>
        </w:trPr>
        <w:tc>
          <w:tcPr>
            <w:tcW w:w="7953" w:type="dxa"/>
            <w:tcBorders>
              <w:top w:val="outset" w:sz="6" w:space="0" w:color="auto"/>
              <w:left w:val="outset" w:sz="6" w:space="0" w:color="auto"/>
              <w:bottom w:val="outset" w:sz="6" w:space="0" w:color="auto"/>
              <w:right w:val="outset" w:sz="6" w:space="0" w:color="auto"/>
            </w:tcBorders>
            <w:hideMark/>
          </w:tcPr>
          <w:p w:rsidR="00E0778F" w:rsidRPr="00E0778F" w:rsidRDefault="004A46FC" w:rsidP="004A46FC">
            <w:pPr>
              <w:autoSpaceDE w:val="0"/>
              <w:autoSpaceDN w:val="0"/>
              <w:adjustRightInd w:val="0"/>
              <w:spacing w:after="0" w:line="240" w:lineRule="auto"/>
              <w:ind w:left="0"/>
              <w:jc w:val="both"/>
              <w:rPr>
                <w:rFonts w:ascii="Times New Roman" w:eastAsia="Times New Roman" w:hAnsi="Times New Roman" w:cs="Times New Roman"/>
                <w:color w:val="auto"/>
                <w:sz w:val="24"/>
                <w:szCs w:val="24"/>
                <w:lang w:eastAsia="ru-RU"/>
              </w:rPr>
            </w:pPr>
            <w:proofErr w:type="gramStart"/>
            <w:r>
              <w:rPr>
                <w:rFonts w:ascii="Times New Roman" w:eastAsia="Times New Roman" w:hAnsi="Times New Roman" w:cs="Times New Roman"/>
                <w:color w:val="auto"/>
                <w:sz w:val="24"/>
                <w:szCs w:val="24"/>
                <w:lang w:eastAsia="ru-RU"/>
              </w:rPr>
              <w:t xml:space="preserve">Информирование граждан, </w:t>
            </w:r>
            <w:r>
              <w:rPr>
                <w:rFonts w:ascii="Times New Roman" w:hAnsi="Times New Roman" w:cs="Times New Roman"/>
                <w:color w:val="auto"/>
                <w:sz w:val="24"/>
                <w:szCs w:val="24"/>
              </w:rPr>
              <w:t xml:space="preserve">выразивших желание стать опекунами или попечителями либо принять ребенка, оставшегося без попечения родителей, </w:t>
            </w:r>
            <w:r>
              <w:rPr>
                <w:rFonts w:ascii="Times New Roman" w:hAnsi="Times New Roman" w:cs="Times New Roman"/>
                <w:color w:val="auto"/>
                <w:sz w:val="24"/>
                <w:szCs w:val="24"/>
              </w:rPr>
              <w:lastRenderedPageBreak/>
              <w:t>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w:t>
            </w:r>
            <w:proofErr w:type="gramEnd"/>
            <w:r>
              <w:rPr>
                <w:rFonts w:ascii="Times New Roman" w:hAnsi="Times New Roman" w:cs="Times New Roman"/>
                <w:color w:val="auto"/>
                <w:sz w:val="24"/>
                <w:szCs w:val="24"/>
              </w:rPr>
              <w:t xml:space="preserve"> семью в иных установленных семейным законодательством формах</w:t>
            </w:r>
          </w:p>
        </w:tc>
        <w:tc>
          <w:tcPr>
            <w:tcW w:w="1929" w:type="dxa"/>
            <w:tcBorders>
              <w:top w:val="outset" w:sz="6" w:space="0" w:color="auto"/>
              <w:left w:val="outset" w:sz="6" w:space="0" w:color="auto"/>
              <w:bottom w:val="outset" w:sz="6" w:space="0" w:color="auto"/>
              <w:right w:val="outset" w:sz="6" w:space="0" w:color="auto"/>
            </w:tcBorders>
            <w:hideMark/>
          </w:tcPr>
          <w:p w:rsidR="00E0778F" w:rsidRPr="00E0778F" w:rsidRDefault="004A46FC"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lastRenderedPageBreak/>
              <w:t>в течение года</w:t>
            </w:r>
          </w:p>
        </w:tc>
      </w:tr>
      <w:tr w:rsidR="00E0778F" w:rsidRPr="00E0778F" w:rsidTr="00D75D79">
        <w:trPr>
          <w:tblCellSpacing w:w="0" w:type="dxa"/>
        </w:trPr>
        <w:tc>
          <w:tcPr>
            <w:tcW w:w="7953" w:type="dxa"/>
            <w:tcBorders>
              <w:top w:val="outset" w:sz="6" w:space="0" w:color="auto"/>
              <w:left w:val="outset" w:sz="6" w:space="0" w:color="auto"/>
              <w:bottom w:val="outset" w:sz="6" w:space="0" w:color="auto"/>
              <w:right w:val="outset" w:sz="6" w:space="0" w:color="auto"/>
            </w:tcBorders>
            <w:hideMark/>
          </w:tcPr>
          <w:p w:rsidR="00E0778F" w:rsidRPr="00E0778F" w:rsidRDefault="00E0778F" w:rsidP="00E0778F">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lastRenderedPageBreak/>
              <w:t>Подготовка информационного материала для организации перехода на предоставление первоочередных муниципальных услуг в электронном виде</w:t>
            </w:r>
          </w:p>
        </w:tc>
        <w:tc>
          <w:tcPr>
            <w:tcW w:w="1929" w:type="dxa"/>
            <w:tcBorders>
              <w:top w:val="outset" w:sz="6" w:space="0" w:color="auto"/>
              <w:left w:val="outset" w:sz="6" w:space="0" w:color="auto"/>
              <w:bottom w:val="outset" w:sz="6" w:space="0" w:color="auto"/>
              <w:right w:val="outset" w:sz="6" w:space="0" w:color="auto"/>
            </w:tcBorders>
            <w:hideMark/>
          </w:tcPr>
          <w:p w:rsidR="00E0778F" w:rsidRPr="00E0778F" w:rsidRDefault="00E0778F" w:rsidP="00E0778F">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в течение года</w:t>
            </w:r>
          </w:p>
        </w:tc>
      </w:tr>
      <w:tr w:rsidR="00E0778F" w:rsidRPr="00E0778F" w:rsidTr="00D75D79">
        <w:trPr>
          <w:tblCellSpacing w:w="0" w:type="dxa"/>
        </w:trPr>
        <w:tc>
          <w:tcPr>
            <w:tcW w:w="7953" w:type="dxa"/>
            <w:tcBorders>
              <w:top w:val="outset" w:sz="6" w:space="0" w:color="auto"/>
              <w:left w:val="outset" w:sz="6" w:space="0" w:color="auto"/>
              <w:bottom w:val="outset" w:sz="6" w:space="0" w:color="auto"/>
              <w:right w:val="outset" w:sz="6" w:space="0" w:color="auto"/>
            </w:tcBorders>
            <w:hideMark/>
          </w:tcPr>
          <w:p w:rsidR="00E0778F" w:rsidRPr="00E0778F" w:rsidRDefault="00E0778F" w:rsidP="00E0778F">
            <w:pPr>
              <w:spacing w:before="100" w:beforeAutospacing="1" w:after="100" w:afterAutospacing="1" w:line="240" w:lineRule="auto"/>
              <w:ind w:left="0"/>
              <w:rPr>
                <w:rFonts w:ascii="Times New Roman" w:eastAsia="Times New Roman" w:hAnsi="Times New Roman" w:cs="Times New Roman"/>
                <w:color w:val="auto"/>
                <w:sz w:val="24"/>
                <w:szCs w:val="24"/>
                <w:lang w:eastAsia="ru-RU"/>
              </w:rPr>
            </w:pPr>
            <w:r w:rsidRPr="00E0778F">
              <w:rPr>
                <w:rFonts w:ascii="Times New Roman" w:eastAsia="Times New Roman" w:hAnsi="Times New Roman" w:cs="Times New Roman"/>
                <w:color w:val="auto"/>
                <w:sz w:val="24"/>
                <w:szCs w:val="24"/>
                <w:lang w:eastAsia="ru-RU"/>
              </w:rPr>
              <w:t>Разработка информационных справ</w:t>
            </w:r>
            <w:r w:rsidR="00A00A1C">
              <w:rPr>
                <w:rFonts w:ascii="Times New Roman" w:eastAsia="Times New Roman" w:hAnsi="Times New Roman" w:cs="Times New Roman"/>
                <w:color w:val="auto"/>
                <w:sz w:val="24"/>
                <w:szCs w:val="24"/>
                <w:lang w:eastAsia="ru-RU"/>
              </w:rPr>
              <w:t>о</w:t>
            </w:r>
            <w:r w:rsidRPr="00E0778F">
              <w:rPr>
                <w:rFonts w:ascii="Times New Roman" w:eastAsia="Times New Roman" w:hAnsi="Times New Roman" w:cs="Times New Roman"/>
                <w:color w:val="auto"/>
                <w:sz w:val="24"/>
                <w:szCs w:val="24"/>
                <w:lang w:eastAsia="ru-RU"/>
              </w:rPr>
              <w:t>чников, буклетов, листовок</w:t>
            </w:r>
          </w:p>
        </w:tc>
        <w:tc>
          <w:tcPr>
            <w:tcW w:w="1929" w:type="dxa"/>
            <w:tcBorders>
              <w:top w:val="outset" w:sz="6" w:space="0" w:color="auto"/>
              <w:left w:val="outset" w:sz="6" w:space="0" w:color="auto"/>
              <w:bottom w:val="outset" w:sz="6" w:space="0" w:color="auto"/>
              <w:right w:val="outset" w:sz="6" w:space="0" w:color="auto"/>
            </w:tcBorders>
            <w:hideMark/>
          </w:tcPr>
          <w:p w:rsidR="00E0778F" w:rsidRPr="00E0778F" w:rsidRDefault="004A46FC" w:rsidP="00B30963">
            <w:pPr>
              <w:spacing w:before="100" w:beforeAutospacing="1" w:after="100" w:afterAutospacing="1"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w:t>
            </w:r>
            <w:r w:rsidR="00B30963">
              <w:rPr>
                <w:rFonts w:ascii="Times New Roman" w:eastAsia="Times New Roman" w:hAnsi="Times New Roman" w:cs="Times New Roman"/>
                <w:color w:val="auto"/>
                <w:sz w:val="24"/>
                <w:szCs w:val="24"/>
                <w:lang w:eastAsia="ru-RU"/>
              </w:rPr>
              <w:t>о</w:t>
            </w:r>
            <w:r>
              <w:rPr>
                <w:rFonts w:ascii="Times New Roman" w:eastAsia="Times New Roman" w:hAnsi="Times New Roman" w:cs="Times New Roman"/>
                <w:color w:val="auto"/>
                <w:sz w:val="24"/>
                <w:szCs w:val="24"/>
                <w:lang w:eastAsia="ru-RU"/>
              </w:rPr>
              <w:t xml:space="preserve"> мере</w:t>
            </w:r>
            <w:r w:rsidR="00B30963">
              <w:rPr>
                <w:rFonts w:ascii="Times New Roman" w:eastAsia="Times New Roman" w:hAnsi="Times New Roman" w:cs="Times New Roman"/>
                <w:color w:val="auto"/>
                <w:sz w:val="24"/>
                <w:szCs w:val="24"/>
                <w:lang w:eastAsia="ru-RU"/>
              </w:rPr>
              <w:t xml:space="preserve"> необходимости</w:t>
            </w:r>
          </w:p>
        </w:tc>
      </w:tr>
    </w:tbl>
    <w:p w:rsidR="00E0778F" w:rsidRDefault="00E0778F"/>
    <w:p w:rsidR="00B91AB0" w:rsidRPr="00B91AB0" w:rsidRDefault="00B91AB0" w:rsidP="00B91AB0">
      <w:pPr>
        <w:ind w:left="0" w:firstLine="851"/>
        <w:rPr>
          <w:rFonts w:ascii="Times New Roman" w:hAnsi="Times New Roman" w:cs="Times New Roman"/>
          <w:b/>
          <w:i/>
          <w:sz w:val="24"/>
          <w:szCs w:val="24"/>
        </w:rPr>
      </w:pPr>
    </w:p>
    <w:sectPr w:rsidR="00B91AB0" w:rsidRPr="00B91AB0" w:rsidSect="00D75D79">
      <w:pgSz w:w="11906" w:h="16838"/>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A0E"/>
    <w:multiLevelType w:val="multilevel"/>
    <w:tmpl w:val="EFFA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62017"/>
    <w:multiLevelType w:val="multilevel"/>
    <w:tmpl w:val="BAB8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251C9"/>
    <w:multiLevelType w:val="multilevel"/>
    <w:tmpl w:val="950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94AB2"/>
    <w:multiLevelType w:val="multilevel"/>
    <w:tmpl w:val="8938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90518"/>
    <w:multiLevelType w:val="multilevel"/>
    <w:tmpl w:val="12F6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5683D"/>
    <w:multiLevelType w:val="multilevel"/>
    <w:tmpl w:val="6430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B1CE0"/>
    <w:multiLevelType w:val="multilevel"/>
    <w:tmpl w:val="03B4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90D47"/>
    <w:multiLevelType w:val="multilevel"/>
    <w:tmpl w:val="1448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105E3"/>
    <w:multiLevelType w:val="multilevel"/>
    <w:tmpl w:val="24B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527C3"/>
    <w:multiLevelType w:val="multilevel"/>
    <w:tmpl w:val="2E20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AF711A"/>
    <w:multiLevelType w:val="multilevel"/>
    <w:tmpl w:val="6E18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72D6E"/>
    <w:multiLevelType w:val="multilevel"/>
    <w:tmpl w:val="2220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0244EE"/>
    <w:multiLevelType w:val="multilevel"/>
    <w:tmpl w:val="3F36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7B2D98"/>
    <w:multiLevelType w:val="multilevel"/>
    <w:tmpl w:val="D65E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4F020F"/>
    <w:multiLevelType w:val="multilevel"/>
    <w:tmpl w:val="3ABA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9602A6"/>
    <w:multiLevelType w:val="multilevel"/>
    <w:tmpl w:val="A7D8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C56C17"/>
    <w:multiLevelType w:val="multilevel"/>
    <w:tmpl w:val="FFD6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097D0F"/>
    <w:multiLevelType w:val="hybridMultilevel"/>
    <w:tmpl w:val="DB8E4F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2D83176"/>
    <w:multiLevelType w:val="multilevel"/>
    <w:tmpl w:val="8010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0D3AF5"/>
    <w:multiLevelType w:val="multilevel"/>
    <w:tmpl w:val="0AA6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800A91"/>
    <w:multiLevelType w:val="multilevel"/>
    <w:tmpl w:val="0992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4F118F"/>
    <w:multiLevelType w:val="multilevel"/>
    <w:tmpl w:val="9672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36118"/>
    <w:multiLevelType w:val="multilevel"/>
    <w:tmpl w:val="28C2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8A1A45"/>
    <w:multiLevelType w:val="multilevel"/>
    <w:tmpl w:val="EE7C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18"/>
  </w:num>
  <w:num w:numId="4">
    <w:abstractNumId w:val="7"/>
  </w:num>
  <w:num w:numId="5">
    <w:abstractNumId w:val="13"/>
  </w:num>
  <w:num w:numId="6">
    <w:abstractNumId w:val="4"/>
  </w:num>
  <w:num w:numId="7">
    <w:abstractNumId w:val="8"/>
  </w:num>
  <w:num w:numId="8">
    <w:abstractNumId w:val="12"/>
  </w:num>
  <w:num w:numId="9">
    <w:abstractNumId w:val="11"/>
  </w:num>
  <w:num w:numId="10">
    <w:abstractNumId w:val="0"/>
  </w:num>
  <w:num w:numId="11">
    <w:abstractNumId w:val="5"/>
  </w:num>
  <w:num w:numId="12">
    <w:abstractNumId w:val="22"/>
  </w:num>
  <w:num w:numId="13">
    <w:abstractNumId w:val="6"/>
  </w:num>
  <w:num w:numId="14">
    <w:abstractNumId w:val="2"/>
  </w:num>
  <w:num w:numId="15">
    <w:abstractNumId w:val="15"/>
  </w:num>
  <w:num w:numId="16">
    <w:abstractNumId w:val="16"/>
  </w:num>
  <w:num w:numId="17">
    <w:abstractNumId w:val="10"/>
  </w:num>
  <w:num w:numId="18">
    <w:abstractNumId w:val="3"/>
  </w:num>
  <w:num w:numId="19">
    <w:abstractNumId w:val="21"/>
  </w:num>
  <w:num w:numId="20">
    <w:abstractNumId w:val="19"/>
  </w:num>
  <w:num w:numId="21">
    <w:abstractNumId w:val="1"/>
  </w:num>
  <w:num w:numId="22">
    <w:abstractNumId w:val="14"/>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5B"/>
    <w:rsid w:val="000027F3"/>
    <w:rsid w:val="00010465"/>
    <w:rsid w:val="0001144B"/>
    <w:rsid w:val="00012697"/>
    <w:rsid w:val="0001696C"/>
    <w:rsid w:val="0003234A"/>
    <w:rsid w:val="00034C10"/>
    <w:rsid w:val="00075057"/>
    <w:rsid w:val="00097D72"/>
    <w:rsid w:val="000A005B"/>
    <w:rsid w:val="000A2FDF"/>
    <w:rsid w:val="000F3EBD"/>
    <w:rsid w:val="001144AF"/>
    <w:rsid w:val="001958AA"/>
    <w:rsid w:val="001A2E59"/>
    <w:rsid w:val="001D7914"/>
    <w:rsid w:val="001F32E3"/>
    <w:rsid w:val="0021596C"/>
    <w:rsid w:val="00263C50"/>
    <w:rsid w:val="00283004"/>
    <w:rsid w:val="002D5B81"/>
    <w:rsid w:val="003578CF"/>
    <w:rsid w:val="00364168"/>
    <w:rsid w:val="003A43EA"/>
    <w:rsid w:val="003F0855"/>
    <w:rsid w:val="00421E93"/>
    <w:rsid w:val="004409B5"/>
    <w:rsid w:val="0049741A"/>
    <w:rsid w:val="004A46FC"/>
    <w:rsid w:val="004D413B"/>
    <w:rsid w:val="005572BD"/>
    <w:rsid w:val="00574CD7"/>
    <w:rsid w:val="00645EEF"/>
    <w:rsid w:val="006B5278"/>
    <w:rsid w:val="006C5346"/>
    <w:rsid w:val="0078617A"/>
    <w:rsid w:val="007C4A0F"/>
    <w:rsid w:val="007E1672"/>
    <w:rsid w:val="008156E6"/>
    <w:rsid w:val="00831ED8"/>
    <w:rsid w:val="008813DA"/>
    <w:rsid w:val="008A1245"/>
    <w:rsid w:val="008A694E"/>
    <w:rsid w:val="008B54DB"/>
    <w:rsid w:val="008B77EA"/>
    <w:rsid w:val="009033F6"/>
    <w:rsid w:val="00941A2B"/>
    <w:rsid w:val="00955D75"/>
    <w:rsid w:val="009B4EBD"/>
    <w:rsid w:val="009D1171"/>
    <w:rsid w:val="009F0841"/>
    <w:rsid w:val="00A00A1C"/>
    <w:rsid w:val="00A01746"/>
    <w:rsid w:val="00A435C5"/>
    <w:rsid w:val="00A61850"/>
    <w:rsid w:val="00A704A8"/>
    <w:rsid w:val="00A959A5"/>
    <w:rsid w:val="00AF0621"/>
    <w:rsid w:val="00B30963"/>
    <w:rsid w:val="00B347B3"/>
    <w:rsid w:val="00B37AB8"/>
    <w:rsid w:val="00B462B8"/>
    <w:rsid w:val="00B91AB0"/>
    <w:rsid w:val="00BA3B55"/>
    <w:rsid w:val="00BB2F05"/>
    <w:rsid w:val="00BC6E62"/>
    <w:rsid w:val="00C204F6"/>
    <w:rsid w:val="00C54632"/>
    <w:rsid w:val="00C62740"/>
    <w:rsid w:val="00C66082"/>
    <w:rsid w:val="00CB3E8E"/>
    <w:rsid w:val="00D75D79"/>
    <w:rsid w:val="00E0778F"/>
    <w:rsid w:val="00E85192"/>
    <w:rsid w:val="00ED3C30"/>
    <w:rsid w:val="00ED3DE9"/>
    <w:rsid w:val="00F00C61"/>
    <w:rsid w:val="00F33AD2"/>
    <w:rsid w:val="00F42E45"/>
    <w:rsid w:val="00F74E5B"/>
    <w:rsid w:val="00F76C8F"/>
    <w:rsid w:val="00F908B5"/>
    <w:rsid w:val="00FB2FEF"/>
    <w:rsid w:val="00FE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AB0"/>
    <w:rPr>
      <w:color w:val="5A5A5A" w:themeColor="text1" w:themeTint="A5"/>
    </w:rPr>
  </w:style>
  <w:style w:type="paragraph" w:styleId="1">
    <w:name w:val="heading 1"/>
    <w:basedOn w:val="a"/>
    <w:next w:val="a"/>
    <w:link w:val="10"/>
    <w:uiPriority w:val="9"/>
    <w:qFormat/>
    <w:rsid w:val="00421E9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421E9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21E9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21E9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21E9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21E9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21E9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21E9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21E9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E9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421E9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421E93"/>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421E93"/>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21E93"/>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21E93"/>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21E9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21E9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21E9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21E93"/>
    <w:rPr>
      <w:b/>
      <w:bCs/>
      <w:smallCaps/>
      <w:color w:val="1F497D" w:themeColor="text2"/>
      <w:spacing w:val="10"/>
      <w:sz w:val="18"/>
      <w:szCs w:val="18"/>
    </w:rPr>
  </w:style>
  <w:style w:type="paragraph" w:styleId="a4">
    <w:name w:val="Title"/>
    <w:next w:val="a"/>
    <w:link w:val="a5"/>
    <w:uiPriority w:val="10"/>
    <w:qFormat/>
    <w:rsid w:val="00421E9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21E9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21E93"/>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21E93"/>
    <w:rPr>
      <w:smallCaps/>
      <w:color w:val="938953" w:themeColor="background2" w:themeShade="7F"/>
      <w:spacing w:val="5"/>
      <w:sz w:val="28"/>
      <w:szCs w:val="28"/>
    </w:rPr>
  </w:style>
  <w:style w:type="character" w:styleId="a8">
    <w:name w:val="Strong"/>
    <w:uiPriority w:val="22"/>
    <w:qFormat/>
    <w:rsid w:val="00421E93"/>
    <w:rPr>
      <w:b/>
      <w:bCs/>
      <w:spacing w:val="0"/>
    </w:rPr>
  </w:style>
  <w:style w:type="character" w:styleId="a9">
    <w:name w:val="Emphasis"/>
    <w:uiPriority w:val="20"/>
    <w:qFormat/>
    <w:rsid w:val="00421E93"/>
    <w:rPr>
      <w:b/>
      <w:bCs/>
      <w:smallCaps/>
      <w:dstrike w:val="0"/>
      <w:color w:val="5A5A5A" w:themeColor="text1" w:themeTint="A5"/>
      <w:spacing w:val="20"/>
      <w:kern w:val="0"/>
      <w:vertAlign w:val="baseline"/>
    </w:rPr>
  </w:style>
  <w:style w:type="paragraph" w:styleId="aa">
    <w:name w:val="No Spacing"/>
    <w:basedOn w:val="a"/>
    <w:uiPriority w:val="1"/>
    <w:qFormat/>
    <w:rsid w:val="00421E93"/>
    <w:pPr>
      <w:spacing w:after="0" w:line="240" w:lineRule="auto"/>
    </w:pPr>
  </w:style>
  <w:style w:type="paragraph" w:styleId="ab">
    <w:name w:val="List Paragraph"/>
    <w:basedOn w:val="a"/>
    <w:uiPriority w:val="34"/>
    <w:qFormat/>
    <w:rsid w:val="00421E93"/>
    <w:pPr>
      <w:ind w:left="720"/>
      <w:contextualSpacing/>
    </w:pPr>
  </w:style>
  <w:style w:type="paragraph" w:styleId="21">
    <w:name w:val="Quote"/>
    <w:basedOn w:val="a"/>
    <w:next w:val="a"/>
    <w:link w:val="22"/>
    <w:uiPriority w:val="29"/>
    <w:qFormat/>
    <w:rsid w:val="00421E93"/>
    <w:rPr>
      <w:i/>
      <w:iCs/>
    </w:rPr>
  </w:style>
  <w:style w:type="character" w:customStyle="1" w:styleId="22">
    <w:name w:val="Цитата 2 Знак"/>
    <w:basedOn w:val="a0"/>
    <w:link w:val="21"/>
    <w:uiPriority w:val="29"/>
    <w:rsid w:val="00421E93"/>
    <w:rPr>
      <w:i/>
      <w:iCs/>
      <w:color w:val="5A5A5A" w:themeColor="text1" w:themeTint="A5"/>
    </w:rPr>
  </w:style>
  <w:style w:type="paragraph" w:styleId="ac">
    <w:name w:val="Intense Quote"/>
    <w:basedOn w:val="a"/>
    <w:next w:val="a"/>
    <w:link w:val="ad"/>
    <w:uiPriority w:val="30"/>
    <w:qFormat/>
    <w:rsid w:val="00421E9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421E93"/>
    <w:rPr>
      <w:rFonts w:asciiTheme="majorHAnsi" w:eastAsiaTheme="majorEastAsia" w:hAnsiTheme="majorHAnsi" w:cstheme="majorBidi"/>
      <w:smallCaps/>
      <w:color w:val="365F91" w:themeColor="accent1" w:themeShade="BF"/>
    </w:rPr>
  </w:style>
  <w:style w:type="character" w:styleId="ae">
    <w:name w:val="Subtle Emphasis"/>
    <w:uiPriority w:val="19"/>
    <w:qFormat/>
    <w:rsid w:val="00421E93"/>
    <w:rPr>
      <w:smallCaps/>
      <w:dstrike w:val="0"/>
      <w:color w:val="5A5A5A" w:themeColor="text1" w:themeTint="A5"/>
      <w:vertAlign w:val="baseline"/>
    </w:rPr>
  </w:style>
  <w:style w:type="character" w:styleId="af">
    <w:name w:val="Intense Emphasis"/>
    <w:uiPriority w:val="21"/>
    <w:qFormat/>
    <w:rsid w:val="00421E93"/>
    <w:rPr>
      <w:b/>
      <w:bCs/>
      <w:smallCaps/>
      <w:color w:val="4F81BD" w:themeColor="accent1"/>
      <w:spacing w:val="40"/>
    </w:rPr>
  </w:style>
  <w:style w:type="character" w:styleId="af0">
    <w:name w:val="Subtle Reference"/>
    <w:uiPriority w:val="31"/>
    <w:qFormat/>
    <w:rsid w:val="00421E9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421E93"/>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421E93"/>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421E93"/>
    <w:pPr>
      <w:outlineLvl w:val="9"/>
    </w:pPr>
    <w:rPr>
      <w:lang w:bidi="en-US"/>
    </w:rPr>
  </w:style>
  <w:style w:type="paragraph" w:styleId="af4">
    <w:name w:val="Balloon Text"/>
    <w:basedOn w:val="a"/>
    <w:link w:val="af5"/>
    <w:rsid w:val="00A00A1C"/>
    <w:pPr>
      <w:spacing w:after="0" w:line="240" w:lineRule="auto"/>
    </w:pPr>
    <w:rPr>
      <w:rFonts w:ascii="Tahoma" w:hAnsi="Tahoma" w:cs="Tahoma"/>
      <w:sz w:val="16"/>
      <w:szCs w:val="16"/>
    </w:rPr>
  </w:style>
  <w:style w:type="character" w:customStyle="1" w:styleId="af5">
    <w:name w:val="Текст выноски Знак"/>
    <w:basedOn w:val="a0"/>
    <w:link w:val="af4"/>
    <w:rsid w:val="00A00A1C"/>
    <w:rPr>
      <w:rFonts w:ascii="Tahoma" w:hAnsi="Tahoma" w:cs="Tahoma"/>
      <w:color w:val="5A5A5A" w:themeColor="text1" w:themeTint="A5"/>
      <w:sz w:val="16"/>
      <w:szCs w:val="16"/>
    </w:rPr>
  </w:style>
  <w:style w:type="character" w:styleId="af6">
    <w:name w:val="Hyperlink"/>
    <w:basedOn w:val="a0"/>
    <w:rsid w:val="00955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AB0"/>
    <w:rPr>
      <w:color w:val="5A5A5A" w:themeColor="text1" w:themeTint="A5"/>
    </w:rPr>
  </w:style>
  <w:style w:type="paragraph" w:styleId="1">
    <w:name w:val="heading 1"/>
    <w:basedOn w:val="a"/>
    <w:next w:val="a"/>
    <w:link w:val="10"/>
    <w:uiPriority w:val="9"/>
    <w:qFormat/>
    <w:rsid w:val="00421E9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421E9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21E9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21E9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21E9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21E9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21E9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21E9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21E9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E9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421E9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421E93"/>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421E93"/>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21E93"/>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21E93"/>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21E9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21E9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21E9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21E93"/>
    <w:rPr>
      <w:b/>
      <w:bCs/>
      <w:smallCaps/>
      <w:color w:val="1F497D" w:themeColor="text2"/>
      <w:spacing w:val="10"/>
      <w:sz w:val="18"/>
      <w:szCs w:val="18"/>
    </w:rPr>
  </w:style>
  <w:style w:type="paragraph" w:styleId="a4">
    <w:name w:val="Title"/>
    <w:next w:val="a"/>
    <w:link w:val="a5"/>
    <w:uiPriority w:val="10"/>
    <w:qFormat/>
    <w:rsid w:val="00421E9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21E9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21E93"/>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21E93"/>
    <w:rPr>
      <w:smallCaps/>
      <w:color w:val="938953" w:themeColor="background2" w:themeShade="7F"/>
      <w:spacing w:val="5"/>
      <w:sz w:val="28"/>
      <w:szCs w:val="28"/>
    </w:rPr>
  </w:style>
  <w:style w:type="character" w:styleId="a8">
    <w:name w:val="Strong"/>
    <w:uiPriority w:val="22"/>
    <w:qFormat/>
    <w:rsid w:val="00421E93"/>
    <w:rPr>
      <w:b/>
      <w:bCs/>
      <w:spacing w:val="0"/>
    </w:rPr>
  </w:style>
  <w:style w:type="character" w:styleId="a9">
    <w:name w:val="Emphasis"/>
    <w:uiPriority w:val="20"/>
    <w:qFormat/>
    <w:rsid w:val="00421E93"/>
    <w:rPr>
      <w:b/>
      <w:bCs/>
      <w:smallCaps/>
      <w:dstrike w:val="0"/>
      <w:color w:val="5A5A5A" w:themeColor="text1" w:themeTint="A5"/>
      <w:spacing w:val="20"/>
      <w:kern w:val="0"/>
      <w:vertAlign w:val="baseline"/>
    </w:rPr>
  </w:style>
  <w:style w:type="paragraph" w:styleId="aa">
    <w:name w:val="No Spacing"/>
    <w:basedOn w:val="a"/>
    <w:uiPriority w:val="1"/>
    <w:qFormat/>
    <w:rsid w:val="00421E93"/>
    <w:pPr>
      <w:spacing w:after="0" w:line="240" w:lineRule="auto"/>
    </w:pPr>
  </w:style>
  <w:style w:type="paragraph" w:styleId="ab">
    <w:name w:val="List Paragraph"/>
    <w:basedOn w:val="a"/>
    <w:uiPriority w:val="34"/>
    <w:qFormat/>
    <w:rsid w:val="00421E93"/>
    <w:pPr>
      <w:ind w:left="720"/>
      <w:contextualSpacing/>
    </w:pPr>
  </w:style>
  <w:style w:type="paragraph" w:styleId="21">
    <w:name w:val="Quote"/>
    <w:basedOn w:val="a"/>
    <w:next w:val="a"/>
    <w:link w:val="22"/>
    <w:uiPriority w:val="29"/>
    <w:qFormat/>
    <w:rsid w:val="00421E93"/>
    <w:rPr>
      <w:i/>
      <w:iCs/>
    </w:rPr>
  </w:style>
  <w:style w:type="character" w:customStyle="1" w:styleId="22">
    <w:name w:val="Цитата 2 Знак"/>
    <w:basedOn w:val="a0"/>
    <w:link w:val="21"/>
    <w:uiPriority w:val="29"/>
    <w:rsid w:val="00421E93"/>
    <w:rPr>
      <w:i/>
      <w:iCs/>
      <w:color w:val="5A5A5A" w:themeColor="text1" w:themeTint="A5"/>
    </w:rPr>
  </w:style>
  <w:style w:type="paragraph" w:styleId="ac">
    <w:name w:val="Intense Quote"/>
    <w:basedOn w:val="a"/>
    <w:next w:val="a"/>
    <w:link w:val="ad"/>
    <w:uiPriority w:val="30"/>
    <w:qFormat/>
    <w:rsid w:val="00421E9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421E93"/>
    <w:rPr>
      <w:rFonts w:asciiTheme="majorHAnsi" w:eastAsiaTheme="majorEastAsia" w:hAnsiTheme="majorHAnsi" w:cstheme="majorBidi"/>
      <w:smallCaps/>
      <w:color w:val="365F91" w:themeColor="accent1" w:themeShade="BF"/>
    </w:rPr>
  </w:style>
  <w:style w:type="character" w:styleId="ae">
    <w:name w:val="Subtle Emphasis"/>
    <w:uiPriority w:val="19"/>
    <w:qFormat/>
    <w:rsid w:val="00421E93"/>
    <w:rPr>
      <w:smallCaps/>
      <w:dstrike w:val="0"/>
      <w:color w:val="5A5A5A" w:themeColor="text1" w:themeTint="A5"/>
      <w:vertAlign w:val="baseline"/>
    </w:rPr>
  </w:style>
  <w:style w:type="character" w:styleId="af">
    <w:name w:val="Intense Emphasis"/>
    <w:uiPriority w:val="21"/>
    <w:qFormat/>
    <w:rsid w:val="00421E93"/>
    <w:rPr>
      <w:b/>
      <w:bCs/>
      <w:smallCaps/>
      <w:color w:val="4F81BD" w:themeColor="accent1"/>
      <w:spacing w:val="40"/>
    </w:rPr>
  </w:style>
  <w:style w:type="character" w:styleId="af0">
    <w:name w:val="Subtle Reference"/>
    <w:uiPriority w:val="31"/>
    <w:qFormat/>
    <w:rsid w:val="00421E9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421E93"/>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421E93"/>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421E93"/>
    <w:pPr>
      <w:outlineLvl w:val="9"/>
    </w:pPr>
    <w:rPr>
      <w:lang w:bidi="en-US"/>
    </w:rPr>
  </w:style>
  <w:style w:type="paragraph" w:styleId="af4">
    <w:name w:val="Balloon Text"/>
    <w:basedOn w:val="a"/>
    <w:link w:val="af5"/>
    <w:rsid w:val="00A00A1C"/>
    <w:pPr>
      <w:spacing w:after="0" w:line="240" w:lineRule="auto"/>
    </w:pPr>
    <w:rPr>
      <w:rFonts w:ascii="Tahoma" w:hAnsi="Tahoma" w:cs="Tahoma"/>
      <w:sz w:val="16"/>
      <w:szCs w:val="16"/>
    </w:rPr>
  </w:style>
  <w:style w:type="character" w:customStyle="1" w:styleId="af5">
    <w:name w:val="Текст выноски Знак"/>
    <w:basedOn w:val="a0"/>
    <w:link w:val="af4"/>
    <w:rsid w:val="00A00A1C"/>
    <w:rPr>
      <w:rFonts w:ascii="Tahoma" w:hAnsi="Tahoma" w:cs="Tahoma"/>
      <w:color w:val="5A5A5A" w:themeColor="text1" w:themeTint="A5"/>
      <w:sz w:val="16"/>
      <w:szCs w:val="16"/>
    </w:rPr>
  </w:style>
  <w:style w:type="character" w:styleId="af6">
    <w:name w:val="Hyperlink"/>
    <w:basedOn w:val="a0"/>
    <w:rsid w:val="00955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08736">
      <w:bodyDiv w:val="1"/>
      <w:marLeft w:val="0"/>
      <w:marRight w:val="0"/>
      <w:marTop w:val="0"/>
      <w:marBottom w:val="0"/>
      <w:divBdr>
        <w:top w:val="none" w:sz="0" w:space="0" w:color="auto"/>
        <w:left w:val="none" w:sz="0" w:space="0" w:color="auto"/>
        <w:bottom w:val="none" w:sz="0" w:space="0" w:color="auto"/>
        <w:right w:val="none" w:sz="0" w:space="0" w:color="auto"/>
      </w:divBdr>
    </w:div>
    <w:div w:id="1208570712">
      <w:bodyDiv w:val="1"/>
      <w:marLeft w:val="0"/>
      <w:marRight w:val="0"/>
      <w:marTop w:val="0"/>
      <w:marBottom w:val="0"/>
      <w:divBdr>
        <w:top w:val="none" w:sz="0" w:space="0" w:color="auto"/>
        <w:left w:val="none" w:sz="0" w:space="0" w:color="auto"/>
        <w:bottom w:val="none" w:sz="0" w:space="0" w:color="auto"/>
        <w:right w:val="none" w:sz="0" w:space="0" w:color="auto"/>
      </w:divBdr>
    </w:div>
    <w:div w:id="1474449977">
      <w:bodyDiv w:val="1"/>
      <w:marLeft w:val="0"/>
      <w:marRight w:val="0"/>
      <w:marTop w:val="0"/>
      <w:marBottom w:val="0"/>
      <w:divBdr>
        <w:top w:val="none" w:sz="0" w:space="0" w:color="auto"/>
        <w:left w:val="none" w:sz="0" w:space="0" w:color="auto"/>
        <w:bottom w:val="none" w:sz="0" w:space="0" w:color="auto"/>
        <w:right w:val="none" w:sz="0" w:space="0" w:color="auto"/>
      </w:divBdr>
    </w:div>
    <w:div w:id="19501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1BD7540E2236F61DBA92A72E06946AFF2D44F78244DE704DAE2FEB74H8YEM" TargetMode="External"/><Relationship Id="rId3" Type="http://schemas.openxmlformats.org/officeDocument/2006/relationships/styles" Target="styles.xml"/><Relationship Id="rId7" Type="http://schemas.openxmlformats.org/officeDocument/2006/relationships/hyperlink" Target="consultantplus://offline/ref=3494D29F37D25E4ABB2163F7A9BBBBC797AFAF4F939639D9DD9CA9BB50o3xA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ovozeroadm.ru/" TargetMode="External"/><Relationship Id="rId4" Type="http://schemas.microsoft.com/office/2007/relationships/stylesWithEffects" Target="stylesWithEffects.xml"/><Relationship Id="rId9" Type="http://schemas.openxmlformats.org/officeDocument/2006/relationships/hyperlink" Target="consultantplus://offline/ref=0F1BD7540E2236F61DBA92A72E06946AFF2D44F78244DE704DAE2FEB74H8Y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FA31-8FE3-4BFF-85F3-D1570A9B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4007</Words>
  <Characters>22845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жека</cp:lastModifiedBy>
  <cp:revision>4</cp:revision>
  <cp:lastPrinted>2015-12-24T10:47:00Z</cp:lastPrinted>
  <dcterms:created xsi:type="dcterms:W3CDTF">2017-02-27T12:18:00Z</dcterms:created>
  <dcterms:modified xsi:type="dcterms:W3CDTF">2017-03-01T15:04:00Z</dcterms:modified>
</cp:coreProperties>
</file>