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C4" w:rsidRPr="00F95662" w:rsidRDefault="000461C4" w:rsidP="00594465">
      <w:pPr>
        <w:pStyle w:val="BodyTextIndent3"/>
        <w:tabs>
          <w:tab w:val="left" w:pos="426"/>
        </w:tabs>
        <w:jc w:val="center"/>
        <w:rPr>
          <w:b/>
          <w:sz w:val="28"/>
          <w:szCs w:val="28"/>
        </w:rPr>
      </w:pPr>
      <w:r w:rsidRPr="00F95662">
        <w:rPr>
          <w:b/>
          <w:sz w:val="28"/>
          <w:szCs w:val="28"/>
        </w:rPr>
        <w:t>АДМИНИСТРАЦИЯ ЛОВОЗЕРСКОГО РАЙОНА</w:t>
      </w:r>
    </w:p>
    <w:p w:rsidR="000461C4" w:rsidRPr="00F95662" w:rsidRDefault="000461C4" w:rsidP="00594465">
      <w:pPr>
        <w:pStyle w:val="BodyTextIndent3"/>
        <w:tabs>
          <w:tab w:val="left" w:pos="426"/>
        </w:tabs>
        <w:jc w:val="center"/>
        <w:rPr>
          <w:b/>
          <w:sz w:val="28"/>
          <w:szCs w:val="28"/>
        </w:rPr>
      </w:pPr>
      <w:r w:rsidRPr="00F95662">
        <w:rPr>
          <w:b/>
          <w:sz w:val="28"/>
          <w:szCs w:val="28"/>
        </w:rPr>
        <w:t xml:space="preserve">ОТДЕЛ ПО ОБРАЗОВАНИЮ </w:t>
      </w:r>
    </w:p>
    <w:p w:rsidR="000461C4" w:rsidRPr="00F95662" w:rsidRDefault="000461C4" w:rsidP="00594465">
      <w:pPr>
        <w:pStyle w:val="BodyTextIndent3"/>
        <w:tabs>
          <w:tab w:val="left" w:pos="426"/>
        </w:tabs>
        <w:jc w:val="center"/>
        <w:rPr>
          <w:b/>
          <w:sz w:val="28"/>
          <w:szCs w:val="28"/>
        </w:rPr>
      </w:pPr>
      <w:r w:rsidRPr="00F95662">
        <w:rPr>
          <w:b/>
          <w:sz w:val="28"/>
          <w:szCs w:val="28"/>
        </w:rPr>
        <w:t>ЛОВОЗЕРСКОГО РАЙОНА</w:t>
      </w:r>
    </w:p>
    <w:p w:rsidR="000461C4" w:rsidRPr="00F95662" w:rsidRDefault="000461C4" w:rsidP="00594465">
      <w:pPr>
        <w:pStyle w:val="BodyTextIndent3"/>
        <w:tabs>
          <w:tab w:val="left" w:pos="426"/>
        </w:tabs>
        <w:jc w:val="center"/>
        <w:rPr>
          <w:b/>
          <w:sz w:val="28"/>
          <w:szCs w:val="28"/>
        </w:rPr>
      </w:pPr>
      <w:r w:rsidRPr="00F95662">
        <w:rPr>
          <w:b/>
          <w:sz w:val="28"/>
          <w:szCs w:val="28"/>
        </w:rPr>
        <w:t xml:space="preserve">П Р И К А З </w:t>
      </w:r>
    </w:p>
    <w:p w:rsidR="000461C4" w:rsidRPr="00F95662" w:rsidRDefault="000461C4" w:rsidP="00594465">
      <w:pPr>
        <w:jc w:val="center"/>
        <w:rPr>
          <w:sz w:val="28"/>
          <w:szCs w:val="28"/>
        </w:rPr>
      </w:pPr>
    </w:p>
    <w:p w:rsidR="000461C4" w:rsidRPr="00F95662" w:rsidRDefault="000461C4" w:rsidP="00594465">
      <w:pPr>
        <w:pStyle w:val="BodyTextIndent3"/>
        <w:tabs>
          <w:tab w:val="left" w:pos="-1440"/>
        </w:tabs>
        <w:rPr>
          <w:sz w:val="28"/>
          <w:szCs w:val="28"/>
        </w:rPr>
      </w:pPr>
      <w:r w:rsidRPr="00F9566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ноября </w:t>
      </w:r>
      <w:r w:rsidRPr="00F95662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F95662">
        <w:rPr>
          <w:sz w:val="28"/>
          <w:szCs w:val="28"/>
        </w:rPr>
        <w:t xml:space="preserve"> года                                                                     № </w:t>
      </w:r>
      <w:r>
        <w:rPr>
          <w:sz w:val="28"/>
          <w:szCs w:val="28"/>
        </w:rPr>
        <w:t>274</w:t>
      </w:r>
    </w:p>
    <w:p w:rsidR="000461C4" w:rsidRPr="00A25B0C" w:rsidRDefault="000461C4" w:rsidP="00594465">
      <w:pPr>
        <w:rPr>
          <w:sz w:val="28"/>
          <w:szCs w:val="28"/>
        </w:rPr>
      </w:pPr>
    </w:p>
    <w:p w:rsidR="000461C4" w:rsidRPr="00A25B0C" w:rsidRDefault="000461C4" w:rsidP="00594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A25B0C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</w:p>
    <w:p w:rsidR="000461C4" w:rsidRPr="00A25B0C" w:rsidRDefault="000461C4" w:rsidP="00594465">
      <w:pPr>
        <w:jc w:val="center"/>
        <w:rPr>
          <w:b/>
          <w:sz w:val="28"/>
          <w:szCs w:val="28"/>
        </w:rPr>
      </w:pPr>
      <w:r w:rsidRPr="00A25B0C">
        <w:rPr>
          <w:b/>
          <w:sz w:val="28"/>
          <w:szCs w:val="28"/>
        </w:rPr>
        <w:t xml:space="preserve">о районной  комиссии по учету и распределению детей </w:t>
      </w:r>
    </w:p>
    <w:p w:rsidR="000461C4" w:rsidRPr="00A25B0C" w:rsidRDefault="000461C4" w:rsidP="00594465">
      <w:pPr>
        <w:jc w:val="center"/>
        <w:rPr>
          <w:b/>
          <w:sz w:val="28"/>
          <w:szCs w:val="28"/>
        </w:rPr>
      </w:pPr>
      <w:r w:rsidRPr="00A25B0C">
        <w:rPr>
          <w:b/>
          <w:sz w:val="28"/>
          <w:szCs w:val="28"/>
        </w:rPr>
        <w:t xml:space="preserve">в муниципальные </w:t>
      </w:r>
      <w:r>
        <w:rPr>
          <w:b/>
          <w:sz w:val="28"/>
          <w:szCs w:val="28"/>
        </w:rPr>
        <w:t xml:space="preserve">бюджетные </w:t>
      </w:r>
      <w:r w:rsidRPr="00A25B0C">
        <w:rPr>
          <w:b/>
          <w:sz w:val="28"/>
          <w:szCs w:val="28"/>
        </w:rPr>
        <w:t>дошкольные образовательные учреждения</w:t>
      </w:r>
    </w:p>
    <w:p w:rsidR="000461C4" w:rsidRPr="00A25B0C" w:rsidRDefault="000461C4" w:rsidP="00594465">
      <w:pPr>
        <w:jc w:val="both"/>
        <w:rPr>
          <w:sz w:val="28"/>
          <w:szCs w:val="28"/>
        </w:rPr>
      </w:pPr>
    </w:p>
    <w:p w:rsidR="000461C4" w:rsidRDefault="000461C4" w:rsidP="00594465">
      <w:pPr>
        <w:jc w:val="both"/>
        <w:rPr>
          <w:sz w:val="28"/>
          <w:szCs w:val="28"/>
        </w:rPr>
      </w:pPr>
      <w:r w:rsidRPr="00A25B0C">
        <w:rPr>
          <w:sz w:val="28"/>
          <w:szCs w:val="28"/>
        </w:rPr>
        <w:tab/>
      </w:r>
      <w:r w:rsidRPr="00A25B0C">
        <w:rPr>
          <w:b/>
          <w:sz w:val="28"/>
          <w:szCs w:val="28"/>
        </w:rPr>
        <w:t xml:space="preserve"> </w:t>
      </w:r>
      <w:r w:rsidRPr="00A25B0C">
        <w:rPr>
          <w:sz w:val="28"/>
          <w:szCs w:val="28"/>
        </w:rPr>
        <w:tab/>
        <w:t xml:space="preserve">На основании  </w:t>
      </w:r>
      <w:r>
        <w:rPr>
          <w:sz w:val="28"/>
          <w:szCs w:val="28"/>
        </w:rPr>
        <w:t xml:space="preserve">п.4.ст 67 </w:t>
      </w:r>
      <w:r w:rsidRPr="00A25B0C">
        <w:rPr>
          <w:sz w:val="28"/>
          <w:szCs w:val="28"/>
        </w:rPr>
        <w:t xml:space="preserve">Федерального Закона РФ «Об образовании» от 29.12.2012г. №273-ФЗ, приказа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>
        <w:rPr>
          <w:sz w:val="28"/>
          <w:szCs w:val="28"/>
        </w:rPr>
        <w:t>приказа Отдела по образованию Ловозерского района от 22.07.2014 года № 165 «Об эксплуатации в МБДОУ автоматизированной информационной системы «Электронный детский сад» в 2014-2020 годах»</w:t>
      </w:r>
      <w:r w:rsidRPr="00A25B0C">
        <w:rPr>
          <w:sz w:val="28"/>
          <w:szCs w:val="28"/>
        </w:rPr>
        <w:t xml:space="preserve"> </w:t>
      </w:r>
    </w:p>
    <w:p w:rsidR="000461C4" w:rsidRDefault="000461C4" w:rsidP="00594465">
      <w:pPr>
        <w:jc w:val="both"/>
        <w:rPr>
          <w:sz w:val="28"/>
          <w:szCs w:val="28"/>
        </w:rPr>
      </w:pPr>
    </w:p>
    <w:p w:rsidR="000461C4" w:rsidRPr="00A25B0C" w:rsidRDefault="000461C4" w:rsidP="00594465">
      <w:pPr>
        <w:jc w:val="both"/>
        <w:rPr>
          <w:b/>
          <w:sz w:val="28"/>
          <w:szCs w:val="28"/>
        </w:rPr>
      </w:pPr>
      <w:r w:rsidRPr="00A25B0C">
        <w:rPr>
          <w:sz w:val="28"/>
          <w:szCs w:val="28"/>
        </w:rPr>
        <w:t xml:space="preserve"> </w:t>
      </w:r>
      <w:r w:rsidRPr="00A25B0C">
        <w:rPr>
          <w:b/>
          <w:sz w:val="28"/>
          <w:szCs w:val="28"/>
        </w:rPr>
        <w:t>приказываю:</w:t>
      </w:r>
    </w:p>
    <w:p w:rsidR="000461C4" w:rsidRPr="00A25B0C" w:rsidRDefault="000461C4" w:rsidP="00594465">
      <w:pPr>
        <w:jc w:val="both"/>
        <w:rPr>
          <w:b/>
          <w:sz w:val="28"/>
          <w:szCs w:val="28"/>
        </w:rPr>
      </w:pPr>
    </w:p>
    <w:p w:rsidR="000461C4" w:rsidRPr="00F95662" w:rsidRDefault="000461C4" w:rsidP="00594465">
      <w:pPr>
        <w:ind w:firstLine="708"/>
        <w:jc w:val="both"/>
        <w:rPr>
          <w:sz w:val="28"/>
          <w:szCs w:val="28"/>
        </w:rPr>
      </w:pPr>
      <w:r w:rsidRPr="00A25B0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95662">
        <w:rPr>
          <w:sz w:val="28"/>
          <w:szCs w:val="28"/>
        </w:rPr>
        <w:t xml:space="preserve">Внести  </w:t>
      </w:r>
      <w:r>
        <w:rPr>
          <w:sz w:val="28"/>
          <w:szCs w:val="28"/>
        </w:rPr>
        <w:t>изменения</w:t>
      </w:r>
      <w:r w:rsidRPr="00F95662">
        <w:rPr>
          <w:sz w:val="28"/>
          <w:szCs w:val="28"/>
        </w:rPr>
        <w:t xml:space="preserve"> в Положение о районной  комиссии по учету и распределению детей в муниципальные </w:t>
      </w:r>
      <w:r>
        <w:rPr>
          <w:sz w:val="28"/>
          <w:szCs w:val="28"/>
        </w:rPr>
        <w:t xml:space="preserve">бюджетные </w:t>
      </w:r>
      <w:r w:rsidRPr="00F95662">
        <w:rPr>
          <w:sz w:val="28"/>
          <w:szCs w:val="28"/>
        </w:rPr>
        <w:t>дошкольные образовательные учреждения, утвержденно</w:t>
      </w:r>
      <w:r>
        <w:rPr>
          <w:sz w:val="28"/>
          <w:szCs w:val="28"/>
        </w:rPr>
        <w:t>е</w:t>
      </w:r>
      <w:r w:rsidRPr="00F95662">
        <w:rPr>
          <w:sz w:val="28"/>
          <w:szCs w:val="28"/>
        </w:rPr>
        <w:t xml:space="preserve"> приказом Отдела по образованию Ловозерского района от </w:t>
      </w:r>
      <w:r w:rsidRPr="00A25B0C">
        <w:rPr>
          <w:sz w:val="28"/>
          <w:szCs w:val="28"/>
        </w:rPr>
        <w:t>16.12.2013г №334</w:t>
      </w:r>
      <w:r>
        <w:rPr>
          <w:sz w:val="28"/>
          <w:szCs w:val="28"/>
        </w:rPr>
        <w:t xml:space="preserve">, изложив его в новой редакции согласно </w:t>
      </w:r>
      <w:r w:rsidRPr="00A25B0C">
        <w:rPr>
          <w:sz w:val="28"/>
          <w:szCs w:val="28"/>
        </w:rPr>
        <w:t>Приложени</w:t>
      </w:r>
      <w:r>
        <w:rPr>
          <w:sz w:val="28"/>
          <w:szCs w:val="28"/>
        </w:rPr>
        <w:t>ю №1</w:t>
      </w:r>
      <w:r w:rsidRPr="00A25B0C">
        <w:rPr>
          <w:sz w:val="28"/>
          <w:szCs w:val="28"/>
        </w:rPr>
        <w:t>.</w:t>
      </w:r>
    </w:p>
    <w:p w:rsidR="000461C4" w:rsidRPr="00A25B0C" w:rsidRDefault="000461C4" w:rsidP="00594465">
      <w:pPr>
        <w:jc w:val="both"/>
        <w:rPr>
          <w:sz w:val="28"/>
          <w:szCs w:val="28"/>
        </w:rPr>
      </w:pPr>
      <w:r w:rsidRPr="00A25B0C">
        <w:rPr>
          <w:sz w:val="28"/>
          <w:szCs w:val="28"/>
        </w:rPr>
        <w:tab/>
        <w:t xml:space="preserve">2. Утвердить состав комиссии по комплектованию муниципальных  </w:t>
      </w:r>
      <w:r>
        <w:rPr>
          <w:sz w:val="28"/>
          <w:szCs w:val="28"/>
        </w:rPr>
        <w:t xml:space="preserve">бюджетных </w:t>
      </w:r>
      <w:r w:rsidRPr="00A25B0C">
        <w:rPr>
          <w:sz w:val="28"/>
          <w:szCs w:val="28"/>
        </w:rPr>
        <w:t>дошкольных образовательных учреждений</w:t>
      </w:r>
      <w:r>
        <w:rPr>
          <w:sz w:val="28"/>
          <w:szCs w:val="28"/>
        </w:rPr>
        <w:t xml:space="preserve"> согласно </w:t>
      </w:r>
      <w:r w:rsidRPr="00A25B0C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25B0C">
        <w:rPr>
          <w:sz w:val="28"/>
          <w:szCs w:val="28"/>
        </w:rPr>
        <w:t xml:space="preserve"> №2.</w:t>
      </w:r>
    </w:p>
    <w:p w:rsidR="000461C4" w:rsidRDefault="000461C4" w:rsidP="00594465">
      <w:pPr>
        <w:jc w:val="both"/>
        <w:rPr>
          <w:sz w:val="28"/>
          <w:szCs w:val="28"/>
        </w:rPr>
      </w:pPr>
      <w:r w:rsidRPr="00A25B0C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Считать утратившими силу П</w:t>
      </w:r>
      <w:r w:rsidRPr="00A25B0C">
        <w:rPr>
          <w:sz w:val="28"/>
          <w:szCs w:val="28"/>
        </w:rPr>
        <w:t>риказ</w:t>
      </w:r>
      <w:r>
        <w:rPr>
          <w:sz w:val="28"/>
          <w:szCs w:val="28"/>
        </w:rPr>
        <w:t>ы</w:t>
      </w:r>
      <w:r w:rsidRPr="00A25B0C">
        <w:rPr>
          <w:sz w:val="28"/>
          <w:szCs w:val="28"/>
        </w:rPr>
        <w:t xml:space="preserve"> Отдела по обр</w:t>
      </w:r>
      <w:r>
        <w:rPr>
          <w:sz w:val="28"/>
          <w:szCs w:val="28"/>
        </w:rPr>
        <w:t xml:space="preserve">азованию Ловозерского района от </w:t>
      </w:r>
      <w:r w:rsidRPr="00F95662">
        <w:rPr>
          <w:sz w:val="28"/>
          <w:szCs w:val="28"/>
        </w:rPr>
        <w:t>29.12.2014 года № 342</w:t>
      </w:r>
      <w:r>
        <w:rPr>
          <w:sz w:val="28"/>
          <w:szCs w:val="28"/>
        </w:rPr>
        <w:t xml:space="preserve"> </w:t>
      </w:r>
      <w:r w:rsidRPr="00A25B0C">
        <w:rPr>
          <w:sz w:val="28"/>
          <w:szCs w:val="28"/>
        </w:rPr>
        <w:t>«Об утверждении комиссии по комплектованию муниципальных бюджетных дошкольных образовательных учреждений»</w:t>
      </w:r>
      <w:r>
        <w:rPr>
          <w:sz w:val="28"/>
          <w:szCs w:val="28"/>
        </w:rPr>
        <w:t xml:space="preserve">, от 06.07.2015г №196 </w:t>
      </w:r>
      <w:r w:rsidRPr="00A25B0C">
        <w:rPr>
          <w:sz w:val="28"/>
          <w:szCs w:val="28"/>
        </w:rPr>
        <w:t>«Об утверждении комиссии по комплектованию муниципальных бюджетных дошкольных образовательных учреждений»</w:t>
      </w:r>
      <w:r>
        <w:rPr>
          <w:sz w:val="28"/>
          <w:szCs w:val="28"/>
        </w:rPr>
        <w:t>.</w:t>
      </w:r>
    </w:p>
    <w:p w:rsidR="000461C4" w:rsidRPr="00A25B0C" w:rsidRDefault="000461C4" w:rsidP="00594465">
      <w:pPr>
        <w:jc w:val="both"/>
        <w:rPr>
          <w:sz w:val="28"/>
          <w:szCs w:val="28"/>
        </w:rPr>
      </w:pPr>
      <w:r w:rsidRPr="00A25B0C">
        <w:rPr>
          <w:sz w:val="28"/>
          <w:szCs w:val="28"/>
        </w:rPr>
        <w:tab/>
        <w:t xml:space="preserve">3. Контроль за исполнением приказа возложить на ведущего специалиста Отдела по образованию </w:t>
      </w:r>
      <w:r>
        <w:rPr>
          <w:sz w:val="28"/>
          <w:szCs w:val="28"/>
        </w:rPr>
        <w:t>Бровкину М.Н.</w:t>
      </w:r>
    </w:p>
    <w:p w:rsidR="000461C4" w:rsidRPr="00A25B0C" w:rsidRDefault="000461C4" w:rsidP="00594465">
      <w:pPr>
        <w:jc w:val="both"/>
        <w:rPr>
          <w:sz w:val="28"/>
          <w:szCs w:val="28"/>
        </w:rPr>
      </w:pPr>
    </w:p>
    <w:p w:rsidR="000461C4" w:rsidRPr="00A25B0C" w:rsidRDefault="000461C4" w:rsidP="00594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25B0C">
        <w:rPr>
          <w:b/>
          <w:sz w:val="28"/>
          <w:szCs w:val="28"/>
        </w:rPr>
        <w:t>ачальник Отдела по образованию</w:t>
      </w:r>
      <w:r>
        <w:rPr>
          <w:b/>
          <w:sz w:val="28"/>
          <w:szCs w:val="28"/>
        </w:rPr>
        <w:t xml:space="preserve">                                    Л.В.Бабиченко</w:t>
      </w:r>
    </w:p>
    <w:p w:rsidR="000461C4" w:rsidRDefault="000461C4" w:rsidP="00594465">
      <w:pPr>
        <w:jc w:val="right"/>
        <w:rPr>
          <w:b/>
          <w:sz w:val="28"/>
          <w:szCs w:val="28"/>
        </w:rPr>
      </w:pPr>
    </w:p>
    <w:p w:rsidR="000461C4" w:rsidRDefault="000461C4" w:rsidP="00594465">
      <w:pPr>
        <w:jc w:val="right"/>
      </w:pPr>
    </w:p>
    <w:p w:rsidR="000461C4" w:rsidRDefault="000461C4" w:rsidP="00594465">
      <w:pPr>
        <w:jc w:val="right"/>
      </w:pPr>
    </w:p>
    <w:p w:rsidR="000461C4" w:rsidRPr="00972F11" w:rsidRDefault="000461C4" w:rsidP="00594465">
      <w:pPr>
        <w:jc w:val="right"/>
      </w:pPr>
      <w:r w:rsidRPr="00972F11">
        <w:t>Приложение №1</w:t>
      </w:r>
    </w:p>
    <w:p w:rsidR="000461C4" w:rsidRPr="00972F11" w:rsidRDefault="000461C4" w:rsidP="00594465">
      <w:pPr>
        <w:jc w:val="right"/>
      </w:pPr>
      <w:r w:rsidRPr="00972F11">
        <w:t xml:space="preserve">утверждено </w:t>
      </w:r>
    </w:p>
    <w:p w:rsidR="000461C4" w:rsidRPr="00972F11" w:rsidRDefault="000461C4" w:rsidP="00594465">
      <w:pPr>
        <w:jc w:val="right"/>
      </w:pPr>
      <w:r w:rsidRPr="00972F11">
        <w:t xml:space="preserve">приказом Отдела  по образованию </w:t>
      </w:r>
    </w:p>
    <w:p w:rsidR="000461C4" w:rsidRPr="00972F11" w:rsidRDefault="000461C4" w:rsidP="00594465">
      <w:pPr>
        <w:jc w:val="right"/>
      </w:pPr>
      <w:r w:rsidRPr="00972F11">
        <w:t xml:space="preserve">администрации Ловозерского района </w:t>
      </w:r>
    </w:p>
    <w:p w:rsidR="000461C4" w:rsidRDefault="000461C4" w:rsidP="00594465">
      <w:pPr>
        <w:jc w:val="right"/>
      </w:pPr>
      <w:r w:rsidRPr="00972F11">
        <w:t xml:space="preserve">от </w:t>
      </w:r>
      <w:r>
        <w:t>16.12.2013 № 334</w:t>
      </w:r>
    </w:p>
    <w:p w:rsidR="000461C4" w:rsidRPr="00972F11" w:rsidRDefault="000461C4" w:rsidP="00594465">
      <w:pPr>
        <w:jc w:val="right"/>
      </w:pPr>
      <w:r>
        <w:t xml:space="preserve">(в ред.от 23.11.2016 №274) </w:t>
      </w:r>
    </w:p>
    <w:p w:rsidR="000461C4" w:rsidRPr="00972F11" w:rsidRDefault="000461C4" w:rsidP="00594465"/>
    <w:p w:rsidR="000461C4" w:rsidRPr="00972F11" w:rsidRDefault="000461C4" w:rsidP="00594465">
      <w:pPr>
        <w:jc w:val="center"/>
        <w:rPr>
          <w:b/>
        </w:rPr>
      </w:pPr>
      <w:r w:rsidRPr="00972F11">
        <w:rPr>
          <w:b/>
        </w:rPr>
        <w:t>ПОЛОЖЕНИЕ</w:t>
      </w:r>
    </w:p>
    <w:p w:rsidR="000461C4" w:rsidRPr="00972F11" w:rsidRDefault="000461C4" w:rsidP="00594465">
      <w:pPr>
        <w:jc w:val="center"/>
        <w:rPr>
          <w:b/>
        </w:rPr>
      </w:pPr>
      <w:r w:rsidRPr="00972F11">
        <w:rPr>
          <w:b/>
        </w:rPr>
        <w:t xml:space="preserve">о районной комиссии по учету и распределению детей </w:t>
      </w:r>
    </w:p>
    <w:p w:rsidR="000461C4" w:rsidRPr="00972F11" w:rsidRDefault="000461C4" w:rsidP="00594465">
      <w:pPr>
        <w:jc w:val="center"/>
        <w:rPr>
          <w:b/>
        </w:rPr>
      </w:pPr>
      <w:r w:rsidRPr="00972F11">
        <w:rPr>
          <w:b/>
        </w:rPr>
        <w:t xml:space="preserve">в муниципальные </w:t>
      </w:r>
      <w:r>
        <w:rPr>
          <w:b/>
        </w:rPr>
        <w:t xml:space="preserve">бюджетные </w:t>
      </w:r>
      <w:r w:rsidRPr="00972F11">
        <w:rPr>
          <w:b/>
        </w:rPr>
        <w:t xml:space="preserve">дошкольные образовательные учреждения </w:t>
      </w:r>
    </w:p>
    <w:p w:rsidR="000461C4" w:rsidRPr="00972F11" w:rsidRDefault="000461C4" w:rsidP="00594465">
      <w:pPr>
        <w:jc w:val="both"/>
      </w:pPr>
    </w:p>
    <w:p w:rsidR="000461C4" w:rsidRPr="00972F11" w:rsidRDefault="000461C4" w:rsidP="00594465">
      <w:pPr>
        <w:jc w:val="center"/>
        <w:rPr>
          <w:b/>
        </w:rPr>
      </w:pPr>
      <w:r w:rsidRPr="00972F11">
        <w:rPr>
          <w:b/>
        </w:rPr>
        <w:t>1. Общие положения</w:t>
      </w:r>
    </w:p>
    <w:p w:rsidR="000461C4" w:rsidRPr="00972F11" w:rsidRDefault="000461C4" w:rsidP="00594465">
      <w:pPr>
        <w:ind w:firstLine="540"/>
        <w:jc w:val="both"/>
      </w:pPr>
      <w:r w:rsidRPr="00972F11">
        <w:t>1.1. Настоящее Положение определяет формирование, функционирование комиссии по учету и распределению детей в муниципальные</w:t>
      </w:r>
      <w:r>
        <w:t xml:space="preserve"> бюджетные</w:t>
      </w:r>
      <w:r w:rsidRPr="00972F11">
        <w:t xml:space="preserve"> дошкольные образовательные учреждения (далее комиссия) и регулирует деятельность по данному направлению муниципальных </w:t>
      </w:r>
      <w:r>
        <w:t xml:space="preserve">бюджетных </w:t>
      </w:r>
      <w:r w:rsidRPr="00972F11">
        <w:t>дошкольных образовательных учреждений (далее М</w:t>
      </w:r>
      <w:r>
        <w:t>Б</w:t>
      </w:r>
      <w:r w:rsidRPr="00972F11">
        <w:t>ДОУ).</w:t>
      </w:r>
    </w:p>
    <w:p w:rsidR="000461C4" w:rsidRPr="00972F11" w:rsidRDefault="000461C4" w:rsidP="00594465">
      <w:pPr>
        <w:ind w:firstLine="540"/>
        <w:jc w:val="both"/>
      </w:pPr>
      <w:r w:rsidRPr="00972F11">
        <w:t>1.2. Комиссия создается Отделом по образованию Ловозерского района. Ее количественный состав и регламент работы устанавливается настоящим Положением.</w:t>
      </w:r>
    </w:p>
    <w:p w:rsidR="000461C4" w:rsidRPr="00972F11" w:rsidRDefault="000461C4" w:rsidP="00594465">
      <w:pPr>
        <w:ind w:firstLine="540"/>
        <w:jc w:val="both"/>
      </w:pPr>
      <w:r w:rsidRPr="00972F11">
        <w:t xml:space="preserve">1.3. В своей деятельности комиссия руководствуется:  </w:t>
      </w:r>
    </w:p>
    <w:p w:rsidR="000461C4" w:rsidRPr="00972F11" w:rsidRDefault="000461C4" w:rsidP="00594465">
      <w:pPr>
        <w:ind w:firstLine="540"/>
        <w:jc w:val="both"/>
      </w:pPr>
      <w:r w:rsidRPr="00972F11">
        <w:t xml:space="preserve">Федеральным Законом  от 29.12.2012 N 273-ФЗ "Об образовании в Российской Федерации"; </w:t>
      </w:r>
    </w:p>
    <w:p w:rsidR="000461C4" w:rsidRPr="00972F11" w:rsidRDefault="000461C4" w:rsidP="00594465">
      <w:pPr>
        <w:ind w:firstLine="540"/>
        <w:jc w:val="both"/>
      </w:pPr>
      <w:r w:rsidRPr="00972F11">
        <w:t>Административным регламентом по предоставлению муниципальной услуги «Прием заявлений,  постановка на учет и выдача путевок для зачисления детей  в муниципальн</w:t>
      </w:r>
      <w:r>
        <w:t>ые</w:t>
      </w:r>
      <w:r w:rsidRPr="00972F11">
        <w:t xml:space="preserve"> </w:t>
      </w:r>
      <w:r>
        <w:t xml:space="preserve">бюджетные </w:t>
      </w:r>
      <w:r w:rsidRPr="00972F11">
        <w:t>дошкольн</w:t>
      </w:r>
      <w:r>
        <w:t>ые</w:t>
      </w:r>
      <w:r w:rsidRPr="00972F11">
        <w:t xml:space="preserve"> образовательн</w:t>
      </w:r>
      <w:r>
        <w:t>ые учреждения</w:t>
      </w:r>
      <w:r w:rsidRPr="00972F11">
        <w:t>, реализующ</w:t>
      </w:r>
      <w:r>
        <w:t>и</w:t>
      </w:r>
      <w:r w:rsidRPr="00972F11">
        <w:t>е основную общеобразовательную прог</w:t>
      </w:r>
      <w:r>
        <w:t>рамму дошкольного образования»</w:t>
      </w:r>
      <w:r w:rsidRPr="00972F11">
        <w:t xml:space="preserve">, утвержденным постановлением администрации Ловозерского района от </w:t>
      </w:r>
      <w:r>
        <w:t xml:space="preserve">23.11.2016 </w:t>
      </w:r>
      <w:r w:rsidRPr="00E72DD7">
        <w:t xml:space="preserve"> № </w:t>
      </w:r>
      <w:r>
        <w:t>320</w:t>
      </w:r>
      <w:r w:rsidRPr="00E72DD7">
        <w:t>-ПГ</w:t>
      </w:r>
      <w:r w:rsidRPr="00972F11">
        <w:t xml:space="preserve">; </w:t>
      </w:r>
    </w:p>
    <w:p w:rsidR="000461C4" w:rsidRPr="00972F11" w:rsidRDefault="000461C4" w:rsidP="00594465">
      <w:pPr>
        <w:ind w:firstLine="540"/>
        <w:jc w:val="both"/>
      </w:pPr>
      <w:r w:rsidRPr="00972F11">
        <w:t>Рекомендациями Министерства образования и науки РФ по порядку комплектования образовательных учреждений, реализующих основную общеобразовательную программу дошкольного образования (письмо от 08.08.2013 № 08-1063);</w:t>
      </w:r>
    </w:p>
    <w:p w:rsidR="000461C4" w:rsidRPr="00972F11" w:rsidRDefault="000461C4" w:rsidP="0059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>1.4. В Положении используются следующие понятия:</w:t>
      </w:r>
    </w:p>
    <w:p w:rsidR="000461C4" w:rsidRPr="00972F11" w:rsidRDefault="000461C4" w:rsidP="0059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>1.4.1. Учет детей, нуждающихся в предоставлении места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 - это муниципальная 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0461C4" w:rsidRPr="00972F11" w:rsidRDefault="000461C4" w:rsidP="0059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>1.4.2. Под очередностью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0461C4" w:rsidRPr="00972F11" w:rsidRDefault="000461C4" w:rsidP="0059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>1.4.3. С целью получения объективной информации о численности детей, поставленных на учет для зачисления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 xml:space="preserve">ДОУ, а также о численности детей, нуждающихся в предоставлении места в учреждении в текущем учебном году (актуальный спрос) и в последующие годы (отложенный спрос) создается единый информационный ресурс (ЕИР), аккумулирующий данные о численности детей, поставленных на учет в </w:t>
      </w:r>
      <w:r>
        <w:rPr>
          <w:rFonts w:ascii="Times New Roman" w:hAnsi="Times New Roman" w:cs="Times New Roman"/>
          <w:sz w:val="24"/>
          <w:szCs w:val="24"/>
        </w:rPr>
        <w:t>Ловозерском районе</w:t>
      </w:r>
      <w:r w:rsidRPr="00972F11">
        <w:rPr>
          <w:rFonts w:ascii="Times New Roman" w:hAnsi="Times New Roman" w:cs="Times New Roman"/>
          <w:sz w:val="24"/>
          <w:szCs w:val="24"/>
        </w:rPr>
        <w:t>.</w:t>
      </w:r>
    </w:p>
    <w:p w:rsidR="000461C4" w:rsidRPr="00972F11" w:rsidRDefault="000461C4" w:rsidP="0059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>1.4.4. Под порядком комплектования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 xml:space="preserve">ДОУ понимается последовательность действий Учредителя при формировании контингента воспитанников дошкольных учреждений, осуществляемых,  в том числе ЕИР, созданным в </w:t>
      </w:r>
      <w:r>
        <w:rPr>
          <w:rFonts w:ascii="Times New Roman" w:hAnsi="Times New Roman" w:cs="Times New Roman"/>
          <w:sz w:val="24"/>
          <w:szCs w:val="24"/>
        </w:rPr>
        <w:t>Ловозерском районе</w:t>
      </w:r>
      <w:r w:rsidRPr="00972F11">
        <w:rPr>
          <w:rFonts w:ascii="Times New Roman" w:hAnsi="Times New Roman" w:cs="Times New Roman"/>
          <w:sz w:val="24"/>
          <w:szCs w:val="24"/>
        </w:rPr>
        <w:t>. При установлении порядка комплектования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 обеспечивается соблюдение прав граждан в области образования, установленных законодательством Российской Федерации.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 комплектуются детьми, поставленными на учет для предоставления места в дошкольном учреждении.</w:t>
      </w:r>
    </w:p>
    <w:p w:rsidR="000461C4" w:rsidRPr="00972F11" w:rsidRDefault="000461C4" w:rsidP="00594465">
      <w:pPr>
        <w:jc w:val="both"/>
      </w:pPr>
    </w:p>
    <w:p w:rsidR="000461C4" w:rsidRPr="00972F11" w:rsidRDefault="000461C4" w:rsidP="00594465">
      <w:pPr>
        <w:jc w:val="center"/>
        <w:rPr>
          <w:b/>
        </w:rPr>
      </w:pPr>
      <w:r w:rsidRPr="00972F11">
        <w:rPr>
          <w:b/>
        </w:rPr>
        <w:t>2. Основные цели, задачи, функции.</w:t>
      </w:r>
    </w:p>
    <w:p w:rsidR="000461C4" w:rsidRPr="00972F11" w:rsidRDefault="000461C4" w:rsidP="00594465">
      <w:pPr>
        <w:ind w:firstLine="540"/>
        <w:jc w:val="both"/>
      </w:pPr>
      <w:r w:rsidRPr="00972F11">
        <w:t>2.1. Целью деятельности комиссии является реализация полномочий в части комплектования воспитанниками муниципальных дошкольных образовательных учреждений.</w:t>
      </w:r>
    </w:p>
    <w:p w:rsidR="000461C4" w:rsidRPr="00972F11" w:rsidRDefault="000461C4" w:rsidP="00594465">
      <w:pPr>
        <w:ind w:firstLine="540"/>
        <w:jc w:val="both"/>
      </w:pPr>
      <w:r w:rsidRPr="00972F11">
        <w:t>2.2. Основными задачами комиссии являются:</w:t>
      </w:r>
    </w:p>
    <w:p w:rsidR="000461C4" w:rsidRPr="00972F11" w:rsidRDefault="000461C4" w:rsidP="00594465">
      <w:pPr>
        <w:ind w:firstLine="540"/>
        <w:jc w:val="both"/>
      </w:pPr>
      <w:r w:rsidRPr="00972F11">
        <w:t>- комплектование М</w:t>
      </w:r>
      <w:r>
        <w:t>Б</w:t>
      </w:r>
      <w:r w:rsidRPr="00972F11">
        <w:t>ДОУ Ловозерского района;</w:t>
      </w:r>
    </w:p>
    <w:p w:rsidR="000461C4" w:rsidRPr="00972F11" w:rsidRDefault="000461C4" w:rsidP="00594465">
      <w:pPr>
        <w:ind w:firstLine="540"/>
        <w:jc w:val="both"/>
      </w:pPr>
      <w:r w:rsidRPr="00972F11">
        <w:t>- контроль за соблюдением законности прав детей и их родителей при приеме в М</w:t>
      </w:r>
      <w:r>
        <w:t>Б</w:t>
      </w:r>
      <w:r w:rsidRPr="00972F11">
        <w:t xml:space="preserve">ДОУ </w:t>
      </w:r>
      <w:r>
        <w:t>Ловозерского района</w:t>
      </w:r>
      <w:r w:rsidRPr="00972F11">
        <w:t>.</w:t>
      </w:r>
    </w:p>
    <w:p w:rsidR="000461C4" w:rsidRPr="00972F11" w:rsidRDefault="000461C4" w:rsidP="00594465">
      <w:pPr>
        <w:ind w:firstLine="540"/>
        <w:jc w:val="both"/>
      </w:pPr>
      <w:r w:rsidRPr="00972F11">
        <w:t>2.3. Функциями комиссии являются:</w:t>
      </w:r>
    </w:p>
    <w:p w:rsidR="000461C4" w:rsidRPr="00972F11" w:rsidRDefault="000461C4" w:rsidP="00594465">
      <w:pPr>
        <w:ind w:firstLine="540"/>
        <w:jc w:val="both"/>
      </w:pPr>
      <w:r w:rsidRPr="00972F11">
        <w:t>- постановка на учет будущих воспитанников М</w:t>
      </w:r>
      <w:r>
        <w:t>Б</w:t>
      </w:r>
      <w:r w:rsidRPr="00972F11">
        <w:t>ДОУ;</w:t>
      </w:r>
    </w:p>
    <w:p w:rsidR="000461C4" w:rsidRPr="00972F11" w:rsidRDefault="000461C4" w:rsidP="00594465">
      <w:pPr>
        <w:ind w:firstLine="540"/>
        <w:jc w:val="both"/>
      </w:pPr>
      <w:r w:rsidRPr="00972F11">
        <w:t>- составление по населенным пунктам  списков (реестра) детей, нуждающихся в предоставлении места в М</w:t>
      </w:r>
      <w:r>
        <w:t>Б</w:t>
      </w:r>
      <w:r w:rsidRPr="00972F11">
        <w:t>ДОУ Ловозерского района</w:t>
      </w:r>
      <w:r>
        <w:t xml:space="preserve"> в системе АИС «Электронный детский сад»</w:t>
      </w:r>
      <w:r w:rsidRPr="00972F11">
        <w:t>;</w:t>
      </w:r>
    </w:p>
    <w:p w:rsidR="000461C4" w:rsidRPr="00972F11" w:rsidRDefault="000461C4" w:rsidP="00594465">
      <w:pPr>
        <w:ind w:firstLine="540"/>
        <w:jc w:val="both"/>
      </w:pPr>
      <w:r w:rsidRPr="00972F11">
        <w:t>- распределение мест в М</w:t>
      </w:r>
      <w:r>
        <w:t>Б</w:t>
      </w:r>
      <w:r w:rsidRPr="00972F11">
        <w:t>ДОУ Ловозерского района согласно спискам;</w:t>
      </w:r>
    </w:p>
    <w:p w:rsidR="000461C4" w:rsidRPr="00972F11" w:rsidRDefault="000461C4" w:rsidP="00594465">
      <w:pPr>
        <w:ind w:firstLine="540"/>
        <w:jc w:val="both"/>
      </w:pPr>
      <w:r w:rsidRPr="00972F11">
        <w:t xml:space="preserve">- выдача </w:t>
      </w:r>
      <w:r>
        <w:t>направлений</w:t>
      </w:r>
      <w:r w:rsidRPr="00972F11">
        <w:t xml:space="preserve"> родителям, получившим места для детей в М</w:t>
      </w:r>
      <w:r>
        <w:t>Б</w:t>
      </w:r>
      <w:r w:rsidRPr="00972F11">
        <w:t>ДОУ</w:t>
      </w:r>
      <w:r>
        <w:t xml:space="preserve"> (в системе АИС «Электронный детский сад»)</w:t>
      </w:r>
      <w:r w:rsidRPr="00972F11">
        <w:t>;</w:t>
      </w:r>
    </w:p>
    <w:p w:rsidR="000461C4" w:rsidRPr="00972F11" w:rsidRDefault="000461C4" w:rsidP="00594465">
      <w:pPr>
        <w:ind w:firstLine="540"/>
        <w:jc w:val="both"/>
      </w:pPr>
      <w:r w:rsidRPr="00972F11">
        <w:t>- консультативная помощь и разъяснительная работа с родителями (законными представителями) по вопросам приема детей в М</w:t>
      </w:r>
      <w:r>
        <w:t>Б</w:t>
      </w:r>
      <w:r w:rsidRPr="00972F11">
        <w:t>ДОУ.</w:t>
      </w:r>
    </w:p>
    <w:p w:rsidR="000461C4" w:rsidRPr="00972F11" w:rsidRDefault="000461C4" w:rsidP="0059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>2.4. Учет осуществляется в целях обеспечения "прозрачности" процедуры приема детей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 xml:space="preserve">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образовании. Учет </w:t>
      </w:r>
      <w:r>
        <w:rPr>
          <w:rFonts w:ascii="Times New Roman" w:hAnsi="Times New Roman" w:cs="Times New Roman"/>
          <w:sz w:val="24"/>
          <w:szCs w:val="24"/>
        </w:rPr>
        <w:t xml:space="preserve"> ведется</w:t>
      </w:r>
      <w:r w:rsidRPr="00EB5AB1">
        <w:rPr>
          <w:rFonts w:ascii="Times New Roman" w:hAnsi="Times New Roman" w:cs="Times New Roman"/>
          <w:sz w:val="24"/>
          <w:szCs w:val="24"/>
        </w:rPr>
        <w:t xml:space="preserve"> в</w:t>
      </w:r>
      <w:r w:rsidRPr="00EB5AB1">
        <w:rPr>
          <w:sz w:val="22"/>
          <w:szCs w:val="22"/>
        </w:rPr>
        <w:t xml:space="preserve"> </w:t>
      </w:r>
      <w:r w:rsidRPr="00EB5AB1">
        <w:rPr>
          <w:rFonts w:ascii="Times New Roman" w:hAnsi="Times New Roman" w:cs="Times New Roman"/>
          <w:sz w:val="22"/>
          <w:szCs w:val="22"/>
        </w:rPr>
        <w:t>системе АИС «Электронный детский сад</w:t>
      </w:r>
      <w:r w:rsidRPr="00EB5AB1">
        <w:rPr>
          <w:sz w:val="22"/>
          <w:szCs w:val="22"/>
        </w:rPr>
        <w:t>»</w:t>
      </w:r>
      <w:r>
        <w:rPr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F11">
        <w:rPr>
          <w:rFonts w:ascii="Times New Roman" w:hAnsi="Times New Roman" w:cs="Times New Roman"/>
          <w:sz w:val="24"/>
          <w:szCs w:val="24"/>
        </w:rPr>
        <w:t>включает:</w:t>
      </w:r>
    </w:p>
    <w:p w:rsidR="000461C4" w:rsidRPr="00972F11" w:rsidRDefault="000461C4" w:rsidP="0059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>- составление поименного списка (реестра) детей</w:t>
      </w:r>
      <w:r w:rsidRPr="00EB5AB1">
        <w:rPr>
          <w:rFonts w:ascii="Times New Roman" w:hAnsi="Times New Roman" w:cs="Times New Roman"/>
          <w:sz w:val="22"/>
          <w:szCs w:val="22"/>
        </w:rPr>
        <w:t>,</w:t>
      </w:r>
      <w:r w:rsidRPr="00972F11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места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ДОУ, в соответствии с датой постановки на учет и наличием права на предоставление места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 в первоочередном порядке (если таковое имеется). В зависимости от даты, с которой планируется посещение ребенком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ДОУ, реестр дифференцируется на списки погодового учета детей, нуждающихся в предоставлении места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 в текущем учебном году (с 1 сентября текущего календарного года) (актуальный спрос) и в последующие годы (отложенный спрос);</w:t>
      </w:r>
    </w:p>
    <w:p w:rsidR="000461C4" w:rsidRPr="00972F11" w:rsidRDefault="000461C4" w:rsidP="0059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>- систематическое обновление реестра с учетом предоставления детям мест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ДОУ;</w:t>
      </w:r>
    </w:p>
    <w:p w:rsidR="000461C4" w:rsidRPr="00972F11" w:rsidRDefault="000461C4" w:rsidP="0059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>- формирование списка "очередников" из числа детей, нуждающихся в предоставлении места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 в текущем учебном году, но таким местом не обеспеченных на дату начала учебного года (1 сентября текущего учебного года).</w:t>
      </w:r>
    </w:p>
    <w:p w:rsidR="000461C4" w:rsidRPr="00972F11" w:rsidRDefault="000461C4" w:rsidP="00594465">
      <w:pPr>
        <w:jc w:val="both"/>
      </w:pPr>
    </w:p>
    <w:p w:rsidR="000461C4" w:rsidRPr="00972F11" w:rsidRDefault="000461C4" w:rsidP="00594465">
      <w:pPr>
        <w:jc w:val="center"/>
        <w:rPr>
          <w:b/>
        </w:rPr>
      </w:pPr>
      <w:r w:rsidRPr="00972F11">
        <w:rPr>
          <w:b/>
        </w:rPr>
        <w:t>3. Состав, организация работы и документация.</w:t>
      </w:r>
    </w:p>
    <w:p w:rsidR="000461C4" w:rsidRPr="00972F11" w:rsidRDefault="000461C4" w:rsidP="00594465">
      <w:pPr>
        <w:ind w:firstLine="540"/>
        <w:jc w:val="both"/>
      </w:pPr>
      <w:r w:rsidRPr="00972F11">
        <w:t>3.1. Персональный состав комиссии утверждается приказом Отделом по образованию Ловозерского района. Организацию и руководство работой комиссии осуществляет ведущий специалист Отдела по образованию Ловозерского района.</w:t>
      </w:r>
    </w:p>
    <w:p w:rsidR="000461C4" w:rsidRPr="00972F11" w:rsidRDefault="000461C4" w:rsidP="00594465">
      <w:pPr>
        <w:ind w:firstLine="540"/>
        <w:jc w:val="both"/>
      </w:pPr>
      <w:r w:rsidRPr="00972F11">
        <w:t xml:space="preserve">3.2. Комиссия по учету и распределению детей в </w:t>
      </w:r>
      <w:r>
        <w:t>МБДОУ</w:t>
      </w:r>
      <w:r w:rsidRPr="00972F11">
        <w:t xml:space="preserve">  ведет прием родителей (законных представителей) в сроки с 01 января по 31 декабря каждый день  с 09.00 до 17.00 в помещении Отдела  по образованию (каб.9). </w:t>
      </w:r>
    </w:p>
    <w:p w:rsidR="000461C4" w:rsidRPr="00972F11" w:rsidRDefault="000461C4" w:rsidP="00594465">
      <w:pPr>
        <w:ind w:firstLine="540"/>
        <w:jc w:val="both"/>
      </w:pPr>
      <w:r w:rsidRPr="00972F11">
        <w:t xml:space="preserve">Количественный состав комиссии в приемные дни составляет не менее 3-х человек. </w:t>
      </w:r>
    </w:p>
    <w:p w:rsidR="000461C4" w:rsidRPr="00972F11" w:rsidRDefault="000461C4" w:rsidP="00594465">
      <w:pPr>
        <w:ind w:firstLine="540"/>
        <w:jc w:val="both"/>
      </w:pPr>
      <w:r w:rsidRPr="00972F11">
        <w:t>Персональный состав комиссии в приемные дни определяет председатель комиссии в соответствии с графиком.</w:t>
      </w:r>
    </w:p>
    <w:p w:rsidR="000461C4" w:rsidRPr="00972F11" w:rsidRDefault="000461C4" w:rsidP="00594465">
      <w:pPr>
        <w:ind w:firstLine="540"/>
        <w:jc w:val="both"/>
      </w:pPr>
      <w:r w:rsidRPr="00972F11">
        <w:t>3.3. В полном составе комиссия собирается в мае (предварительное комплектование), и по мере необходимости. Расширенные заседания комиссии протоколируются в обязательном порядке.</w:t>
      </w:r>
    </w:p>
    <w:p w:rsidR="000461C4" w:rsidRPr="00972F11" w:rsidRDefault="000461C4" w:rsidP="00594465">
      <w:pPr>
        <w:ind w:firstLine="540"/>
        <w:jc w:val="both"/>
      </w:pPr>
      <w:r w:rsidRPr="00972F11">
        <w:t>3.4. В дни работы в составе комиссии ее члены освобождаются от своих обязанностей по основному месту работы.</w:t>
      </w:r>
    </w:p>
    <w:p w:rsidR="000461C4" w:rsidRPr="00972F11" w:rsidRDefault="000461C4" w:rsidP="00594465">
      <w:pPr>
        <w:ind w:firstLine="540"/>
        <w:jc w:val="both"/>
      </w:pPr>
      <w:r w:rsidRPr="00972F11">
        <w:t>3.5. Основанием для постановки на учет для предоставления места в М</w:t>
      </w:r>
      <w:r>
        <w:t>Б</w:t>
      </w:r>
      <w:r w:rsidRPr="00972F11">
        <w:t>ДОУ является заявление родителей (законных представителей)</w:t>
      </w:r>
      <w:r>
        <w:t xml:space="preserve">. Заявление оформляется </w:t>
      </w:r>
      <w:r w:rsidRPr="00437AAE">
        <w:t xml:space="preserve"> </w:t>
      </w:r>
      <w:r w:rsidRPr="00EB5AB1">
        <w:t>в</w:t>
      </w:r>
      <w:r w:rsidRPr="00EB5AB1">
        <w:rPr>
          <w:sz w:val="22"/>
          <w:szCs w:val="22"/>
        </w:rPr>
        <w:t xml:space="preserve"> системе АИС «Электронный детский сад»</w:t>
      </w:r>
      <w:r w:rsidRPr="00972F11">
        <w:t xml:space="preserve">. К заявлению прилагаются копия свидетельства о рождении ребенка и документы, подтверждающие льготное право </w:t>
      </w:r>
      <w:r>
        <w:t xml:space="preserve">на </w:t>
      </w:r>
      <w:r w:rsidRPr="00972F11">
        <w:t>зачисление в М</w:t>
      </w:r>
      <w:r>
        <w:t>Б</w:t>
      </w:r>
      <w:r w:rsidRPr="00972F11">
        <w:t>ДОУ.</w:t>
      </w:r>
    </w:p>
    <w:p w:rsidR="000461C4" w:rsidRPr="00972F11" w:rsidRDefault="000461C4" w:rsidP="00594465">
      <w:pPr>
        <w:pStyle w:val="BodyText"/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</w:pPr>
      <w:r w:rsidRPr="00972F11">
        <w:t>Регистрация детей дошкольного возраста, претендующих на места в М</w:t>
      </w:r>
      <w:r>
        <w:t>Б</w:t>
      </w:r>
      <w:r w:rsidRPr="00972F11">
        <w:t xml:space="preserve">ДОУ, также осуществляется по почте на адрес </w:t>
      </w:r>
      <w:r>
        <w:t>Отдела по образованию Ловозерского района</w:t>
      </w:r>
      <w:r w:rsidRPr="00972F11">
        <w:t xml:space="preserve">, в том числе по электронной почте. </w:t>
      </w:r>
    </w:p>
    <w:p w:rsidR="000461C4" w:rsidRPr="00972F11" w:rsidRDefault="000461C4" w:rsidP="00594465">
      <w:pPr>
        <w:pStyle w:val="BodyText"/>
        <w:tabs>
          <w:tab w:val="left" w:pos="142"/>
          <w:tab w:val="left" w:pos="426"/>
        </w:tabs>
        <w:spacing w:after="0"/>
        <w:ind w:firstLine="540"/>
        <w:jc w:val="both"/>
      </w:pPr>
      <w:r w:rsidRPr="00972F11">
        <w:t>Для регистрации детей дошкольного возраста, претендующих на места в коррекционных группах М</w:t>
      </w:r>
      <w:r>
        <w:t>Б</w:t>
      </w:r>
      <w:r w:rsidRPr="00972F11">
        <w:t>ДОУ, обязательно наличие медицинской справки, подтверждающей право постановки на учет в специализированные группы.</w:t>
      </w:r>
    </w:p>
    <w:p w:rsidR="000461C4" w:rsidRPr="00972F11" w:rsidRDefault="000461C4" w:rsidP="00594465">
      <w:pPr>
        <w:ind w:firstLine="540"/>
        <w:jc w:val="both"/>
      </w:pPr>
      <w:r w:rsidRPr="00972F11">
        <w:t xml:space="preserve">3.6. Обращения граждан регистрируются членами комиссии в </w:t>
      </w:r>
      <w:r w:rsidRPr="00EB5AB1">
        <w:rPr>
          <w:sz w:val="22"/>
          <w:szCs w:val="22"/>
        </w:rPr>
        <w:t xml:space="preserve"> системе АИС «Электронный детский сад»</w:t>
      </w:r>
      <w:r w:rsidRPr="00972F11">
        <w:t>.</w:t>
      </w:r>
    </w:p>
    <w:p w:rsidR="000461C4" w:rsidRPr="00972F11" w:rsidRDefault="000461C4" w:rsidP="00594465">
      <w:pPr>
        <w:pStyle w:val="BodyText"/>
        <w:spacing w:after="0"/>
        <w:ind w:firstLine="540"/>
        <w:jc w:val="both"/>
      </w:pPr>
      <w:r w:rsidRPr="00972F11">
        <w:t>Персональные данные ребёнка вносятся председателем комиссии в электронную базу данных (автоматизированную информационную систему - АИС).</w:t>
      </w:r>
    </w:p>
    <w:p w:rsidR="000461C4" w:rsidRPr="00972F11" w:rsidRDefault="000461C4" w:rsidP="00594465">
      <w:pPr>
        <w:pStyle w:val="BodyText"/>
        <w:spacing w:after="0"/>
        <w:ind w:firstLine="540"/>
        <w:jc w:val="both"/>
      </w:pPr>
      <w:r w:rsidRPr="00972F11">
        <w:t xml:space="preserve"> Персональные сведения о ребёнке сохраняются в электронной базе данных до получения родителями (законными представителями) направления в М</w:t>
      </w:r>
      <w:r>
        <w:t>Б</w:t>
      </w:r>
      <w:r w:rsidRPr="00972F11">
        <w:t>ДОУ.</w:t>
      </w:r>
    </w:p>
    <w:p w:rsidR="000461C4" w:rsidRPr="00972F11" w:rsidRDefault="000461C4" w:rsidP="00594465">
      <w:pPr>
        <w:ind w:firstLine="540"/>
        <w:jc w:val="both"/>
      </w:pPr>
      <w:r w:rsidRPr="00972F11">
        <w:t xml:space="preserve">3.7. При регистрации ребенка в </w:t>
      </w:r>
      <w:r w:rsidRPr="00EB5AB1">
        <w:rPr>
          <w:sz w:val="22"/>
          <w:szCs w:val="22"/>
        </w:rPr>
        <w:t>системе АИС «Электронный детский сад»</w:t>
      </w:r>
      <w:r w:rsidRPr="00972F11">
        <w:t xml:space="preserve"> родителям (законным представителям) вручается уведомление по установленной </w:t>
      </w:r>
      <w:r w:rsidRPr="00EB5AB1">
        <w:rPr>
          <w:sz w:val="22"/>
          <w:szCs w:val="22"/>
        </w:rPr>
        <w:t>систем</w:t>
      </w:r>
      <w:r>
        <w:rPr>
          <w:sz w:val="22"/>
          <w:szCs w:val="22"/>
        </w:rPr>
        <w:t>ой</w:t>
      </w:r>
      <w:r w:rsidRPr="00EB5AB1">
        <w:rPr>
          <w:sz w:val="22"/>
          <w:szCs w:val="22"/>
        </w:rPr>
        <w:t xml:space="preserve"> АИС «Электронный детский сад»</w:t>
      </w:r>
      <w:r>
        <w:rPr>
          <w:sz w:val="22"/>
          <w:szCs w:val="22"/>
        </w:rPr>
        <w:t xml:space="preserve"> форме.</w:t>
      </w:r>
    </w:p>
    <w:p w:rsidR="000461C4" w:rsidRPr="00972F11" w:rsidRDefault="000461C4" w:rsidP="00594465">
      <w:pPr>
        <w:ind w:firstLine="540"/>
        <w:jc w:val="both"/>
      </w:pPr>
      <w:r w:rsidRPr="00972F11">
        <w:t>3.</w:t>
      </w:r>
      <w:r>
        <w:t>8</w:t>
      </w:r>
      <w:r w:rsidRPr="00972F11">
        <w:t>. Комплектование М</w:t>
      </w:r>
      <w:r>
        <w:t>Б</w:t>
      </w:r>
      <w:r w:rsidRPr="00972F11">
        <w:t>ДОУ детьми, поставленными на учет для предоставления места в М</w:t>
      </w:r>
      <w:r>
        <w:t>Б</w:t>
      </w:r>
      <w:r w:rsidRPr="00972F11">
        <w:t>ДОУ и включенных в список детей, которым место в дошкольном учреждении необходимо с 1 сентября текущего года  ежегодно рассматривается комиссией на расширенных заседаниях с 10 по 15 мая.</w:t>
      </w:r>
    </w:p>
    <w:p w:rsidR="000461C4" w:rsidRPr="00972F11" w:rsidRDefault="000461C4" w:rsidP="00594465">
      <w:pPr>
        <w:ind w:firstLine="540"/>
        <w:jc w:val="both"/>
      </w:pPr>
      <w:r w:rsidRPr="00972F11">
        <w:t xml:space="preserve">Решения комиссии принимаются простым большинством голосов присутствующих на заседании  путём открытого голосования. </w:t>
      </w:r>
    </w:p>
    <w:p w:rsidR="000461C4" w:rsidRPr="00972F11" w:rsidRDefault="000461C4" w:rsidP="00594465">
      <w:pPr>
        <w:pStyle w:val="BodyText"/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</w:pPr>
      <w:r w:rsidRPr="00972F11">
        <w:t>Расширенные заседания комиссии оформляются протоколом, который подписывается всеми членами комиссии.</w:t>
      </w:r>
    </w:p>
    <w:p w:rsidR="000461C4" w:rsidRPr="00972F11" w:rsidRDefault="000461C4" w:rsidP="00594465">
      <w:pPr>
        <w:ind w:firstLine="540"/>
        <w:jc w:val="both"/>
      </w:pPr>
      <w:r w:rsidRPr="00972F11">
        <w:t>Результаты решения комиссии по направлению детей во вновь открываемые группы М</w:t>
      </w:r>
      <w:r>
        <w:t>Б</w:t>
      </w:r>
      <w:r w:rsidRPr="00972F11">
        <w:t xml:space="preserve">ДОУ обнародуются путем вывешивания списков в помещении и на сайте </w:t>
      </w:r>
      <w:r>
        <w:t xml:space="preserve"> администрации Ловозерского района </w:t>
      </w:r>
      <w:r w:rsidRPr="00972F11">
        <w:t>не позднее, чем через 5 рабочих дней после расширенного заседания комиссии.</w:t>
      </w:r>
    </w:p>
    <w:p w:rsidR="000461C4" w:rsidRPr="00972F11" w:rsidRDefault="000461C4" w:rsidP="00594465">
      <w:pPr>
        <w:ind w:firstLine="540"/>
        <w:jc w:val="both"/>
      </w:pPr>
      <w:r w:rsidRPr="00972F11">
        <w:t>По результатам расширенного заседания комиссией составляются общие списки детей, направленных в М</w:t>
      </w:r>
      <w:r>
        <w:t>Б</w:t>
      </w:r>
      <w:r w:rsidRPr="00972F11">
        <w:t>ДОУ, списки подписываются всеми членами комиссии.</w:t>
      </w:r>
    </w:p>
    <w:p w:rsidR="000461C4" w:rsidRPr="00972F11" w:rsidRDefault="000461C4" w:rsidP="00594465">
      <w:pPr>
        <w:ind w:firstLine="540"/>
        <w:jc w:val="both"/>
      </w:pPr>
      <w:r w:rsidRPr="00972F11">
        <w:t>Родителям (законным представителям) детей, попавшим в списки на устройство в М</w:t>
      </w:r>
      <w:r>
        <w:t>Б</w:t>
      </w:r>
      <w:r w:rsidRPr="00972F11">
        <w:t>ДОУ в текущем году,  выдается «</w:t>
      </w:r>
      <w:r>
        <w:t>Направление</w:t>
      </w:r>
      <w:r w:rsidRPr="00972F11">
        <w:t>»</w:t>
      </w:r>
      <w:r>
        <w:t xml:space="preserve"> </w:t>
      </w:r>
      <w:r w:rsidRPr="00972F11">
        <w:t xml:space="preserve">по установленной </w:t>
      </w:r>
      <w:r w:rsidRPr="00EB5AB1">
        <w:rPr>
          <w:sz w:val="22"/>
          <w:szCs w:val="22"/>
        </w:rPr>
        <w:t>систем</w:t>
      </w:r>
      <w:r>
        <w:rPr>
          <w:sz w:val="22"/>
          <w:szCs w:val="22"/>
        </w:rPr>
        <w:t>ой</w:t>
      </w:r>
      <w:r w:rsidRPr="00EB5AB1">
        <w:rPr>
          <w:sz w:val="22"/>
          <w:szCs w:val="22"/>
        </w:rPr>
        <w:t xml:space="preserve"> АИС «Электронный детский сад»</w:t>
      </w:r>
      <w:r>
        <w:rPr>
          <w:sz w:val="22"/>
          <w:szCs w:val="22"/>
        </w:rPr>
        <w:t xml:space="preserve"> форме.</w:t>
      </w:r>
    </w:p>
    <w:p w:rsidR="000461C4" w:rsidRPr="00972F11" w:rsidRDefault="000461C4" w:rsidP="00594465">
      <w:pPr>
        <w:ind w:firstLine="540"/>
        <w:jc w:val="both"/>
      </w:pPr>
      <w:r w:rsidRPr="00972F11">
        <w:t>3.</w:t>
      </w:r>
      <w:r>
        <w:t>9</w:t>
      </w:r>
      <w:r w:rsidRPr="00972F11">
        <w:t>. Комплектование учреждений на новый учебный год производится до 1 сентября ежегодно, в остальное время производится доукомплектование М</w:t>
      </w:r>
      <w:r>
        <w:t>Б</w:t>
      </w:r>
      <w:r w:rsidRPr="00972F11">
        <w:t>ДОУ в порядке очереди при наличии свободных мест и в соответствии с действующим законодательством.</w:t>
      </w:r>
    </w:p>
    <w:p w:rsidR="000461C4" w:rsidRPr="00972F11" w:rsidRDefault="000461C4" w:rsidP="0059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>Если в процессе комплектования места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 на свободные (освобождающиеся, вновь созданные) места в течение учебного года либо учитываются в списке нуждающихся в месте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 с 1 сентября следующего календарного года.</w:t>
      </w:r>
    </w:p>
    <w:p w:rsidR="000461C4" w:rsidRPr="00972F11" w:rsidRDefault="000461C4" w:rsidP="0059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>Комиссия систематически (не реже одного раза в месяц) в течение календарного года обобщает и анализирует через ЕИР сведения о наличии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0461C4" w:rsidRPr="00972F11" w:rsidRDefault="000461C4" w:rsidP="0059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>При отсутствии свободных мест в выбранных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>ДОУ дети направляются на свободные места в других учреждениях. При отказе родителей (законных представителей) или при отсутствии их согласия/отказа от предложенного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F11">
        <w:rPr>
          <w:rFonts w:ascii="Times New Roman" w:hAnsi="Times New Roman" w:cs="Times New Roman"/>
          <w:sz w:val="24"/>
          <w:szCs w:val="24"/>
        </w:rPr>
        <w:t xml:space="preserve">ДОУ изменяется желаемая дата поступления на следующий учебный год с сохранением даты постановки на учет. </w:t>
      </w:r>
    </w:p>
    <w:p w:rsidR="000461C4" w:rsidRPr="00972F11" w:rsidRDefault="000461C4" w:rsidP="00594465">
      <w:pPr>
        <w:rPr>
          <w:b/>
        </w:rPr>
      </w:pPr>
    </w:p>
    <w:p w:rsidR="000461C4" w:rsidRPr="00972F11" w:rsidRDefault="000461C4" w:rsidP="00594465">
      <w:pPr>
        <w:jc w:val="center"/>
        <w:rPr>
          <w:b/>
        </w:rPr>
      </w:pPr>
      <w:r w:rsidRPr="00972F11">
        <w:rPr>
          <w:b/>
        </w:rPr>
        <w:t>4. Права и обязанности членов комиссии.</w:t>
      </w:r>
    </w:p>
    <w:p w:rsidR="000461C4" w:rsidRPr="00972F11" w:rsidRDefault="000461C4" w:rsidP="00594465">
      <w:pPr>
        <w:ind w:firstLine="540"/>
        <w:jc w:val="both"/>
      </w:pPr>
      <w:r w:rsidRPr="00972F11">
        <w:t xml:space="preserve">4.1. Члены комиссии </w:t>
      </w:r>
    </w:p>
    <w:p w:rsidR="000461C4" w:rsidRPr="00972F11" w:rsidRDefault="000461C4" w:rsidP="00594465">
      <w:pPr>
        <w:ind w:firstLine="540"/>
        <w:jc w:val="both"/>
      </w:pPr>
      <w:r w:rsidRPr="00972F11">
        <w:t>4.1.1. имеют право</w:t>
      </w:r>
    </w:p>
    <w:p w:rsidR="000461C4" w:rsidRPr="00972F11" w:rsidRDefault="000461C4" w:rsidP="00594465">
      <w:pPr>
        <w:widowControl w:val="0"/>
        <w:autoSpaceDE w:val="0"/>
        <w:autoSpaceDN w:val="0"/>
        <w:adjustRightInd w:val="0"/>
        <w:jc w:val="both"/>
      </w:pPr>
      <w:r w:rsidRPr="00972F11">
        <w:t>- вносить предложения по вопросам, отнесённым к компетенции комиссии и предложения по совершенствованию работы комиссии;</w:t>
      </w:r>
    </w:p>
    <w:p w:rsidR="000461C4" w:rsidRPr="00972F11" w:rsidRDefault="000461C4" w:rsidP="00594465">
      <w:pPr>
        <w:widowControl w:val="0"/>
        <w:autoSpaceDE w:val="0"/>
        <w:autoSpaceDN w:val="0"/>
        <w:adjustRightInd w:val="0"/>
        <w:jc w:val="both"/>
      </w:pPr>
      <w:r w:rsidRPr="00972F11">
        <w:t>- участвовать в обсуждении и подготовке решений Комиссии;</w:t>
      </w:r>
    </w:p>
    <w:p w:rsidR="000461C4" w:rsidRPr="00972F11" w:rsidRDefault="000461C4" w:rsidP="00594465">
      <w:pPr>
        <w:widowControl w:val="0"/>
        <w:autoSpaceDE w:val="0"/>
        <w:autoSpaceDN w:val="0"/>
        <w:adjustRightInd w:val="0"/>
        <w:jc w:val="both"/>
      </w:pPr>
      <w:r w:rsidRPr="00972F11">
        <w:t>- излагать в письменном виде несогласие по поводу принятых Комиссией решений.</w:t>
      </w:r>
    </w:p>
    <w:p w:rsidR="000461C4" w:rsidRPr="00972F11" w:rsidRDefault="000461C4" w:rsidP="00594465">
      <w:pPr>
        <w:widowControl w:val="0"/>
        <w:autoSpaceDE w:val="0"/>
        <w:autoSpaceDN w:val="0"/>
        <w:adjustRightInd w:val="0"/>
        <w:ind w:firstLine="567"/>
        <w:jc w:val="both"/>
      </w:pPr>
      <w:r w:rsidRPr="00972F11">
        <w:t>4.1.2. обязаны</w:t>
      </w:r>
    </w:p>
    <w:p w:rsidR="000461C4" w:rsidRPr="00972F11" w:rsidRDefault="000461C4" w:rsidP="00594465">
      <w:pPr>
        <w:jc w:val="both"/>
      </w:pPr>
      <w:r w:rsidRPr="00972F11">
        <w:t>- обязаны в соответствии с графиком вести прием посетителей, вести необходимую для работы комиссии документацию, своевременно сообщать председателю комиссии о невозможности своего присутствия на заседаниях комиссии (по графику) по уважительной причине;</w:t>
      </w:r>
    </w:p>
    <w:p w:rsidR="000461C4" w:rsidRPr="00972F11" w:rsidRDefault="000461C4" w:rsidP="00594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F11">
        <w:rPr>
          <w:rFonts w:ascii="Times New Roman" w:hAnsi="Times New Roman" w:cs="Times New Roman"/>
          <w:sz w:val="24"/>
          <w:szCs w:val="24"/>
        </w:rPr>
        <w:t xml:space="preserve">- сообщать родителям (законным представителям) о возможности внесения следующих изменений в заявление: изменить ранее выбранный год поступления ребенка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972F11">
        <w:rPr>
          <w:rFonts w:ascii="Times New Roman" w:hAnsi="Times New Roman" w:cs="Times New Roman"/>
          <w:sz w:val="24"/>
          <w:szCs w:val="24"/>
        </w:rPr>
        <w:t>ДОУ; изменить выбранные ранее учреждения; изменить сведения о льготе; изменить данные о ребенке (смена фамилии, имени, отчества, адреса);</w:t>
      </w:r>
    </w:p>
    <w:p w:rsidR="000461C4" w:rsidRPr="00972F11" w:rsidRDefault="000461C4" w:rsidP="00594465">
      <w:pPr>
        <w:jc w:val="both"/>
      </w:pPr>
      <w:r w:rsidRPr="00972F11">
        <w:t>- обеспечить защиту персональных данных ребенка и родителей (законных представителей) от их неправомерного использования или утраты, в порядке, установленном законодательством Российской Федерации.</w:t>
      </w:r>
    </w:p>
    <w:p w:rsidR="000461C4" w:rsidRPr="00972F11" w:rsidRDefault="000461C4" w:rsidP="00594465">
      <w:pPr>
        <w:ind w:firstLine="540"/>
        <w:jc w:val="both"/>
      </w:pPr>
      <w:r w:rsidRPr="00972F11">
        <w:t xml:space="preserve">4.2. Контроль за деятельностью комиссии осуществляет </w:t>
      </w:r>
      <w:r>
        <w:t xml:space="preserve">начальник Отдела </w:t>
      </w:r>
      <w:r w:rsidRPr="00972F11">
        <w:t xml:space="preserve"> по образованию</w:t>
      </w:r>
      <w:r>
        <w:t xml:space="preserve"> Ловозерского района</w:t>
      </w:r>
      <w:r w:rsidRPr="00972F11">
        <w:t>.</w:t>
      </w:r>
    </w:p>
    <w:p w:rsidR="000461C4" w:rsidRPr="00972F11" w:rsidRDefault="000461C4" w:rsidP="00594465">
      <w:pPr>
        <w:ind w:firstLine="540"/>
        <w:jc w:val="both"/>
      </w:pPr>
    </w:p>
    <w:p w:rsidR="000461C4" w:rsidRPr="00972F11" w:rsidRDefault="000461C4" w:rsidP="00594465">
      <w:pPr>
        <w:ind w:firstLine="540"/>
        <w:jc w:val="both"/>
      </w:pPr>
    </w:p>
    <w:p w:rsidR="000461C4" w:rsidRPr="00972F11" w:rsidRDefault="000461C4" w:rsidP="00594465">
      <w:pPr>
        <w:ind w:firstLine="540"/>
        <w:jc w:val="both"/>
      </w:pP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72F11">
        <w:t>________________________________</w:t>
      </w: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 w:rsidP="006F363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p w:rsidR="000461C4" w:rsidRDefault="000461C4" w:rsidP="00594465">
      <w:pPr>
        <w:jc w:val="right"/>
      </w:pPr>
    </w:p>
    <w:p w:rsidR="000461C4" w:rsidRDefault="000461C4" w:rsidP="00594465">
      <w:pPr>
        <w:jc w:val="right"/>
      </w:pPr>
    </w:p>
    <w:p w:rsidR="000461C4" w:rsidRPr="00972F11" w:rsidRDefault="000461C4" w:rsidP="00594465">
      <w:pPr>
        <w:jc w:val="right"/>
      </w:pPr>
      <w:r w:rsidRPr="00972F11">
        <w:t>Приложение №2</w:t>
      </w:r>
    </w:p>
    <w:p w:rsidR="000461C4" w:rsidRPr="00972F11" w:rsidRDefault="000461C4" w:rsidP="00594465">
      <w:pPr>
        <w:jc w:val="right"/>
      </w:pPr>
      <w:r w:rsidRPr="00972F11">
        <w:t xml:space="preserve">утверждено </w:t>
      </w:r>
    </w:p>
    <w:p w:rsidR="000461C4" w:rsidRPr="00972F11" w:rsidRDefault="000461C4" w:rsidP="00594465">
      <w:pPr>
        <w:jc w:val="right"/>
      </w:pPr>
      <w:r w:rsidRPr="00972F11">
        <w:t xml:space="preserve">приказом Отдела  по образованию </w:t>
      </w:r>
    </w:p>
    <w:p w:rsidR="000461C4" w:rsidRPr="00972F11" w:rsidRDefault="000461C4" w:rsidP="00594465">
      <w:pPr>
        <w:jc w:val="right"/>
      </w:pPr>
      <w:r w:rsidRPr="00972F11">
        <w:t xml:space="preserve">администрации Ловозерского района </w:t>
      </w:r>
    </w:p>
    <w:p w:rsidR="000461C4" w:rsidRDefault="000461C4" w:rsidP="0074627B">
      <w:pPr>
        <w:jc w:val="right"/>
      </w:pPr>
      <w:r w:rsidRPr="00972F11">
        <w:t xml:space="preserve">от </w:t>
      </w:r>
      <w:r>
        <w:t>16.12.2013 № 334</w:t>
      </w:r>
    </w:p>
    <w:p w:rsidR="000461C4" w:rsidRPr="00972F11" w:rsidRDefault="000461C4" w:rsidP="0074627B">
      <w:pPr>
        <w:jc w:val="right"/>
      </w:pPr>
      <w:r>
        <w:t xml:space="preserve">(в ред.от 23.11.2016 №274) </w:t>
      </w:r>
    </w:p>
    <w:p w:rsidR="000461C4" w:rsidRDefault="000461C4" w:rsidP="00594465">
      <w:pPr>
        <w:jc w:val="right"/>
      </w:pPr>
    </w:p>
    <w:p w:rsidR="000461C4" w:rsidRDefault="000461C4" w:rsidP="00594465">
      <w:pPr>
        <w:jc w:val="right"/>
      </w:pPr>
    </w:p>
    <w:p w:rsidR="000461C4" w:rsidRDefault="000461C4" w:rsidP="00594465">
      <w:pPr>
        <w:jc w:val="right"/>
      </w:pPr>
    </w:p>
    <w:p w:rsidR="000461C4" w:rsidRPr="00972F11" w:rsidRDefault="000461C4" w:rsidP="00594465">
      <w:pPr>
        <w:jc w:val="right"/>
      </w:pPr>
    </w:p>
    <w:p w:rsidR="000461C4" w:rsidRPr="00972F11" w:rsidRDefault="000461C4" w:rsidP="00594465">
      <w:pPr>
        <w:jc w:val="right"/>
      </w:pPr>
    </w:p>
    <w:p w:rsidR="000461C4" w:rsidRPr="00972F11" w:rsidRDefault="000461C4" w:rsidP="00594465">
      <w:pPr>
        <w:jc w:val="center"/>
        <w:rPr>
          <w:b/>
        </w:rPr>
      </w:pPr>
      <w:r w:rsidRPr="00972F11">
        <w:rPr>
          <w:b/>
        </w:rPr>
        <w:t>Состав районной комиссии по комплектованию муниципальных дошкольных образовательных учреждений.</w:t>
      </w:r>
    </w:p>
    <w:p w:rsidR="000461C4" w:rsidRPr="00972F11" w:rsidRDefault="000461C4" w:rsidP="00594465">
      <w:pPr>
        <w:jc w:val="center"/>
        <w:rPr>
          <w:b/>
        </w:rPr>
      </w:pPr>
    </w:p>
    <w:p w:rsidR="000461C4" w:rsidRDefault="000461C4" w:rsidP="00594465">
      <w:pPr>
        <w:jc w:val="both"/>
      </w:pPr>
    </w:p>
    <w:p w:rsidR="000461C4" w:rsidRPr="00972F11" w:rsidRDefault="000461C4" w:rsidP="00594465">
      <w:pPr>
        <w:jc w:val="both"/>
      </w:pPr>
    </w:p>
    <w:p w:rsidR="000461C4" w:rsidRDefault="000461C4" w:rsidP="00594465">
      <w:pPr>
        <w:jc w:val="both"/>
      </w:pPr>
      <w:r w:rsidRPr="00972F11">
        <w:rPr>
          <w:b/>
        </w:rPr>
        <w:t>Председатель комиссии</w:t>
      </w:r>
      <w:r w:rsidRPr="00972F11">
        <w:t xml:space="preserve"> – </w:t>
      </w:r>
      <w:r>
        <w:t>Бровкина Мария Николаевна</w:t>
      </w:r>
      <w:r w:rsidRPr="00972F11">
        <w:t>, ведущий специалист Отдела по образованию Ловозерского района;</w:t>
      </w:r>
    </w:p>
    <w:p w:rsidR="000461C4" w:rsidRPr="00972F11" w:rsidRDefault="000461C4" w:rsidP="00594465">
      <w:pPr>
        <w:jc w:val="both"/>
      </w:pPr>
    </w:p>
    <w:p w:rsidR="000461C4" w:rsidRPr="00972F11" w:rsidRDefault="000461C4" w:rsidP="00594465">
      <w:pPr>
        <w:jc w:val="both"/>
        <w:rPr>
          <w:b/>
        </w:rPr>
      </w:pPr>
      <w:r w:rsidRPr="00972F11">
        <w:rPr>
          <w:b/>
        </w:rPr>
        <w:t>Члены комиссии:</w:t>
      </w:r>
    </w:p>
    <w:p w:rsidR="000461C4" w:rsidRPr="00972F11" w:rsidRDefault="000461C4" w:rsidP="00594465">
      <w:pPr>
        <w:numPr>
          <w:ilvl w:val="0"/>
          <w:numId w:val="1"/>
        </w:numPr>
        <w:jc w:val="both"/>
      </w:pPr>
      <w:r>
        <w:t>Ануфриева Алла Николаевна</w:t>
      </w:r>
      <w:r w:rsidRPr="00972F11">
        <w:t xml:space="preserve"> – </w:t>
      </w:r>
      <w:r>
        <w:t xml:space="preserve">и. о. </w:t>
      </w:r>
      <w:r w:rsidRPr="00972F11">
        <w:t>заведующ</w:t>
      </w:r>
      <w:r>
        <w:t>его</w:t>
      </w:r>
      <w:r w:rsidRPr="00972F11">
        <w:t xml:space="preserve"> МБДОУ «Детский сад №1» с.Ловозеро;</w:t>
      </w:r>
    </w:p>
    <w:p w:rsidR="000461C4" w:rsidRPr="00972F11" w:rsidRDefault="000461C4" w:rsidP="00594465">
      <w:pPr>
        <w:numPr>
          <w:ilvl w:val="0"/>
          <w:numId w:val="1"/>
        </w:numPr>
        <w:jc w:val="both"/>
      </w:pPr>
      <w:r w:rsidRPr="00972F11">
        <w:t>Пчелина Елена Алексеевна -  заведующий МБДОУ «Детский сад № 2» с.Ловозеро;</w:t>
      </w:r>
    </w:p>
    <w:p w:rsidR="000461C4" w:rsidRPr="00972F11" w:rsidRDefault="000461C4" w:rsidP="00594465">
      <w:pPr>
        <w:numPr>
          <w:ilvl w:val="0"/>
          <w:numId w:val="1"/>
        </w:numPr>
        <w:jc w:val="both"/>
      </w:pPr>
      <w:r w:rsidRPr="00972F11">
        <w:t>Ленкевич Светлана Вячеславовна - заведующий МБДОУ «Детский сад № 3», п. Ревда;</w:t>
      </w:r>
    </w:p>
    <w:p w:rsidR="000461C4" w:rsidRPr="00972F11" w:rsidRDefault="000461C4" w:rsidP="00594465">
      <w:pPr>
        <w:numPr>
          <w:ilvl w:val="0"/>
          <w:numId w:val="1"/>
        </w:numPr>
        <w:jc w:val="both"/>
      </w:pPr>
      <w:r>
        <w:t xml:space="preserve">Тропина Елена Вячеславовна – </w:t>
      </w:r>
      <w:r w:rsidRPr="00972F11">
        <w:t>заведующ</w:t>
      </w:r>
      <w:r>
        <w:t xml:space="preserve">ий </w:t>
      </w:r>
      <w:r w:rsidRPr="00972F11">
        <w:t>МБДОУ «Детский сад № 7», п. Ревда;</w:t>
      </w:r>
    </w:p>
    <w:p w:rsidR="000461C4" w:rsidRPr="00972F11" w:rsidRDefault="000461C4" w:rsidP="00594465">
      <w:pPr>
        <w:ind w:left="360"/>
        <w:jc w:val="both"/>
      </w:pP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72F11">
        <w:t>________________________________________________</w:t>
      </w: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Pr="00972F11" w:rsidRDefault="000461C4" w:rsidP="005944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461C4" w:rsidRDefault="000461C4"/>
    <w:sectPr w:rsidR="000461C4" w:rsidSect="0049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8DE"/>
    <w:multiLevelType w:val="hybridMultilevel"/>
    <w:tmpl w:val="6316D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C8B"/>
    <w:rsid w:val="000461C4"/>
    <w:rsid w:val="000771C6"/>
    <w:rsid w:val="000C25DB"/>
    <w:rsid w:val="00285D96"/>
    <w:rsid w:val="002E7E0B"/>
    <w:rsid w:val="00304A72"/>
    <w:rsid w:val="003D4397"/>
    <w:rsid w:val="00415BC5"/>
    <w:rsid w:val="00437AAE"/>
    <w:rsid w:val="004923EE"/>
    <w:rsid w:val="00594465"/>
    <w:rsid w:val="006B3E96"/>
    <w:rsid w:val="006F363B"/>
    <w:rsid w:val="0074627B"/>
    <w:rsid w:val="00834E75"/>
    <w:rsid w:val="008C1BB7"/>
    <w:rsid w:val="00972F11"/>
    <w:rsid w:val="00976081"/>
    <w:rsid w:val="009B7AFA"/>
    <w:rsid w:val="00A10000"/>
    <w:rsid w:val="00A25B0C"/>
    <w:rsid w:val="00A9252F"/>
    <w:rsid w:val="00AF1C8B"/>
    <w:rsid w:val="00C80917"/>
    <w:rsid w:val="00CF3253"/>
    <w:rsid w:val="00E72DD7"/>
    <w:rsid w:val="00EB5AB1"/>
    <w:rsid w:val="00F049BB"/>
    <w:rsid w:val="00F07654"/>
    <w:rsid w:val="00F9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9446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446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944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44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94465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6</Pages>
  <Words>2061</Words>
  <Characters>11753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Бровкина</dc:creator>
  <cp:keywords/>
  <dc:description/>
  <cp:lastModifiedBy>User</cp:lastModifiedBy>
  <cp:revision>6</cp:revision>
  <cp:lastPrinted>2016-11-23T09:59:00Z</cp:lastPrinted>
  <dcterms:created xsi:type="dcterms:W3CDTF">2016-10-12T17:56:00Z</dcterms:created>
  <dcterms:modified xsi:type="dcterms:W3CDTF">2016-11-23T10:05:00Z</dcterms:modified>
</cp:coreProperties>
</file>