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C1" w:rsidRPr="00334DC1" w:rsidRDefault="00334DC1" w:rsidP="00FC2B07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34DC1" w:rsidRPr="00334DC1" w:rsidRDefault="00334DC1" w:rsidP="00334DC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ПО ОБРАЗОВАНИЮ</w:t>
      </w:r>
    </w:p>
    <w:p w:rsidR="00334DC1" w:rsidRPr="00334DC1" w:rsidRDefault="00334DC1" w:rsidP="00334DC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ЛОВОЗЕРСКОГО РАЙОНА</w:t>
      </w:r>
    </w:p>
    <w:p w:rsidR="00334DC1" w:rsidRPr="00334DC1" w:rsidRDefault="00334DC1" w:rsidP="00334DC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DC1" w:rsidRPr="00334DC1" w:rsidRDefault="00334DC1" w:rsidP="00334DC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3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34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 З</w:t>
      </w:r>
    </w:p>
    <w:p w:rsidR="00334DC1" w:rsidRPr="00334DC1" w:rsidRDefault="00334DC1" w:rsidP="00334D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4DC1" w:rsidRPr="00334DC1" w:rsidRDefault="00CE6B4F" w:rsidP="00334D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334DC1" w:rsidRPr="00334DC1">
        <w:rPr>
          <w:rFonts w:ascii="Times New Roman" w:eastAsia="Calibri" w:hAnsi="Times New Roman" w:cs="Times New Roman"/>
          <w:sz w:val="28"/>
          <w:szCs w:val="28"/>
        </w:rPr>
        <w:t>.09.202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34DC1" w:rsidRPr="00334D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№ 2</w:t>
      </w:r>
      <w:r>
        <w:rPr>
          <w:rFonts w:ascii="Times New Roman" w:eastAsia="Calibri" w:hAnsi="Times New Roman" w:cs="Times New Roman"/>
          <w:sz w:val="28"/>
          <w:szCs w:val="28"/>
        </w:rPr>
        <w:t>79</w:t>
      </w:r>
    </w:p>
    <w:p w:rsidR="00334DC1" w:rsidRPr="00334DC1" w:rsidRDefault="00334DC1" w:rsidP="00334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C1" w:rsidRPr="00334DC1" w:rsidRDefault="00334DC1" w:rsidP="00334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DC1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и  проведении школьного этапа </w:t>
      </w:r>
    </w:p>
    <w:p w:rsidR="00334DC1" w:rsidRPr="00334DC1" w:rsidRDefault="00334DC1" w:rsidP="00334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DC1">
        <w:rPr>
          <w:rFonts w:ascii="Times New Roman" w:eastAsia="Calibri" w:hAnsi="Times New Roman" w:cs="Times New Roman"/>
          <w:b/>
          <w:sz w:val="28"/>
          <w:szCs w:val="28"/>
        </w:rPr>
        <w:t>Всероссийской олимпиады школьников в 202</w:t>
      </w:r>
      <w:r w:rsidR="00CE6B4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34DC1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CE6B4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34DC1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 году</w:t>
      </w:r>
    </w:p>
    <w:p w:rsidR="00334DC1" w:rsidRPr="00334DC1" w:rsidRDefault="00334DC1" w:rsidP="00334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DC1" w:rsidRPr="00334DC1" w:rsidRDefault="005A6934" w:rsidP="00334D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 Российской Федерации от 27.11.2020 № 678 «Об утверждении Порядка проведения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Мурманской области от 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17-09/8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>5-ТЛ  «Об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школьного этапа Всероссийской олимпиады школьников по математике, физике, информатике, химии,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50" w:rsidRP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биологии, астрономии»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методических рекомендаций по</w:t>
      </w:r>
      <w:proofErr w:type="gramEnd"/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проведению школьного и муниципального этапов всероссийской олимпиады школьников в 202</w:t>
      </w:r>
      <w:r w:rsidR="00B369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B369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 планом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Отдела по образованию администрации  Ловозерского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4DC1"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34DC1" w:rsidRPr="00334DC1" w:rsidRDefault="00334DC1" w:rsidP="00334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>Установить следующие сроки проведения школьного этапа всероссийской олимпиады школьников в 202</w:t>
      </w:r>
      <w:r w:rsidR="00067862">
        <w:rPr>
          <w:rFonts w:ascii="Times New Roman" w:eastAsia="Calibri" w:hAnsi="Times New Roman" w:cs="Times New Roman"/>
          <w:sz w:val="28"/>
          <w:szCs w:val="28"/>
        </w:rPr>
        <w:t>2</w:t>
      </w:r>
      <w:r w:rsidRPr="00334DC1">
        <w:rPr>
          <w:rFonts w:ascii="Times New Roman" w:eastAsia="Calibri" w:hAnsi="Times New Roman" w:cs="Times New Roman"/>
          <w:sz w:val="28"/>
          <w:szCs w:val="28"/>
        </w:rPr>
        <w:t>/202</w:t>
      </w:r>
      <w:r w:rsidR="00067862">
        <w:rPr>
          <w:rFonts w:ascii="Times New Roman" w:eastAsia="Calibri" w:hAnsi="Times New Roman" w:cs="Times New Roman"/>
          <w:sz w:val="28"/>
          <w:szCs w:val="28"/>
        </w:rPr>
        <w:t>3</w:t>
      </w: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учебном году:</w:t>
      </w:r>
    </w:p>
    <w:p w:rsidR="00334DC1" w:rsidRPr="00334DC1" w:rsidRDefault="00334DC1" w:rsidP="00334DC1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3"/>
        <w:gridCol w:w="5937"/>
      </w:tblGrid>
      <w:tr w:rsidR="00334DC1" w:rsidRPr="00334DC1" w:rsidTr="00AA0D17">
        <w:trPr>
          <w:trHeight w:val="103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         предмета</w:t>
            </w:r>
          </w:p>
        </w:tc>
      </w:tr>
      <w:tr w:rsidR="00334DC1" w:rsidRPr="00334DC1" w:rsidTr="00AA0D17">
        <w:trPr>
          <w:trHeight w:val="69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77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6786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.09.202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Физика (</w:t>
            </w:r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технологическая платформа «</w:t>
            </w:r>
            <w:proofErr w:type="spell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7-11 </w:t>
            </w:r>
            <w:proofErr w:type="spellStart"/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34DC1" w:rsidRPr="00334DC1" w:rsidTr="00AA0D17">
        <w:trPr>
          <w:trHeight w:val="69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77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30.09.202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5-11 </w:t>
            </w:r>
            <w:proofErr w:type="spellStart"/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4 класс</w:t>
            </w:r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796C89" w:rsidP="0077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34DC1"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Биология (</w:t>
            </w:r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технологическая платформа «</w:t>
            </w:r>
            <w:proofErr w:type="spell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5-11 </w:t>
            </w:r>
            <w:proofErr w:type="spellStart"/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77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82F5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(МХК)</w:t>
            </w:r>
          </w:p>
        </w:tc>
      </w:tr>
      <w:tr w:rsidR="00334DC1" w:rsidRPr="00334DC1" w:rsidTr="00AA0D17">
        <w:trPr>
          <w:trHeight w:val="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682F56" w:rsidP="0077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334DC1"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Химия (</w:t>
            </w:r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технологическая платформа </w:t>
            </w:r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8-11 </w:t>
            </w:r>
            <w:proofErr w:type="spellStart"/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34DC1" w:rsidRPr="00334DC1" w:rsidTr="00AA0D17">
        <w:trPr>
          <w:trHeight w:val="53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77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13.10.202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География, Экология</w:t>
            </w:r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77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2F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 (</w:t>
            </w:r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технологической платформе «</w:t>
            </w:r>
            <w:proofErr w:type="spell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77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74C5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334DC1" w:rsidRPr="00334DC1" w:rsidTr="005A6934">
        <w:trPr>
          <w:trHeight w:val="13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77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19.10.202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</w:t>
            </w:r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технологическая платформа «</w:t>
            </w:r>
            <w:proofErr w:type="spell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5-11 </w:t>
            </w:r>
            <w:proofErr w:type="spellStart"/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4 </w:t>
            </w:r>
            <w:proofErr w:type="spellStart"/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77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20.10.202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77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21.10.202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77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77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26.10.202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(</w:t>
            </w:r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технологическая платформа «</w:t>
            </w:r>
            <w:proofErr w:type="spell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334D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5-11 </w:t>
            </w:r>
            <w:proofErr w:type="spellStart"/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77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27.10.202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Технология, ОБЖ</w:t>
            </w:r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77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28.10.202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Английский, Экономика</w:t>
            </w:r>
          </w:p>
        </w:tc>
      </w:tr>
      <w:tr w:rsidR="00334DC1" w:rsidRPr="00334DC1" w:rsidTr="00AA0D17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77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29.10.202</w:t>
            </w:r>
            <w:r w:rsidR="007753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DC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</w:tr>
    </w:tbl>
    <w:p w:rsidR="00334DC1" w:rsidRPr="00334DC1" w:rsidRDefault="00334DC1" w:rsidP="00334DC1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DC1" w:rsidRPr="00334DC1" w:rsidRDefault="00334DC1" w:rsidP="00334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Руководителям общеобразовательных организаций (Достанко М.А., Куроптева Н.И.,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Артиева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Ю.П.): </w:t>
      </w:r>
    </w:p>
    <w:p w:rsidR="00334DC1" w:rsidRPr="00334DC1" w:rsidRDefault="00334DC1" w:rsidP="00334DC1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>2.1.Сформировать:</w:t>
      </w:r>
    </w:p>
    <w:p w:rsidR="00334DC1" w:rsidRPr="00334DC1" w:rsidRDefault="00334DC1" w:rsidP="00334DC1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-  оргкомитет школьного этапа </w:t>
      </w:r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823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6823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proofErr w:type="gramStart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-  состав жюри школьного этапа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по каждому общеобразовательному предмету до 28 сентября 202</w:t>
      </w:r>
      <w:r w:rsidR="006823B8">
        <w:rPr>
          <w:rFonts w:ascii="Times New Roman" w:eastAsia="Calibri" w:hAnsi="Times New Roman" w:cs="Times New Roman"/>
          <w:sz w:val="28"/>
          <w:szCs w:val="28"/>
        </w:rPr>
        <w:t>2</w:t>
      </w: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34DC1" w:rsidRPr="00334DC1" w:rsidRDefault="00334DC1" w:rsidP="00334DC1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  <w:r w:rsidRPr="00334DC1">
        <w:rPr>
          <w:rFonts w:ascii="Times New Roman" w:eastAsiaTheme="majorEastAsia" w:hAnsi="Times New Roman" w:cstheme="majorBidi"/>
          <w:bCs/>
          <w:sz w:val="28"/>
          <w:szCs w:val="28"/>
        </w:rPr>
        <w:t xml:space="preserve">2.2. Провести школьный этап </w:t>
      </w:r>
      <w:proofErr w:type="spellStart"/>
      <w:r w:rsidRPr="00334DC1">
        <w:rPr>
          <w:rFonts w:ascii="Times New Roman" w:eastAsiaTheme="majorEastAsia" w:hAnsi="Times New Roman" w:cstheme="majorBidi"/>
          <w:bCs/>
          <w:sz w:val="28"/>
          <w:szCs w:val="28"/>
        </w:rPr>
        <w:t>ВсОШ</w:t>
      </w:r>
      <w:proofErr w:type="spellEnd"/>
      <w:r w:rsidRPr="00334DC1">
        <w:rPr>
          <w:rFonts w:ascii="Times New Roman" w:eastAsiaTheme="majorEastAsia" w:hAnsi="Times New Roman" w:cstheme="majorBidi"/>
          <w:bCs/>
          <w:sz w:val="28"/>
          <w:szCs w:val="28"/>
        </w:rPr>
        <w:t xml:space="preserve"> в соответствии с инструкциями в установленные сроки. </w:t>
      </w:r>
    </w:p>
    <w:p w:rsidR="00EE11A6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2.3. Заблаговременно информировать обучающихся и их родителей (законных представителей) о сроках и местах проведения школьного этапа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по каждому общеобразовательному предмету, а также о Порядке проведения всероссийской олимпиады школьников (далее Порядок), утвержденном приказом </w:t>
      </w:r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  Российской Федерации от 27.11.2020 № 678 «Об утверждении Порядка проведения  всероссийской олимпиады школьников»</w:t>
      </w: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proofErr w:type="gramStart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Обеспечить сбор и хранение заявлений родителей (законных представителей) обучающихся, заявивших о своем участии в школьном этапе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lastRenderedPageBreak/>
        <w:t>ВсОШ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>, об ознакомлении с Порядком и согласии на публикацию олимпиадных работ своих несовершеннолетних детей, в том числе в информационно-телекоммуникационной сети «Интернет» (далее - сеть «Интернет»), о согласии на обработку персональных данных своего несовершеннолетнего ребенка (Приложение №1).</w:t>
      </w:r>
      <w:proofErr w:type="gramEnd"/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2.5. Предусмотреть при очном формате проведения олимпиад соблюдение санитарно-эпидемиологических требований в условиях распространения новой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инфекции, организацию питания участников олимпиад, время выполнения заданий которых превышает 4 часа, в соответствии с санитарно-эпидемиологическими требованиями к организации питания обучающихся в общеобразовательных организациях (СанПиН 2.4.5.2409-08).</w:t>
      </w: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2.6. Утвердить приказом результаты школьного этапа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по каждому общеобразовательному предмету (рейтинг победителей и рейтинг призеров школьного этапа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) и опубликовать их на своих официальных сайтах в сети «Интернет», в том числе протоколы жюри школьного этапа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334DC1">
        <w:rPr>
          <w:rFonts w:ascii="Times New Roman" w:eastAsia="Calibri" w:hAnsi="Times New Roman" w:cs="Times New Roman"/>
          <w:sz w:val="28"/>
          <w:szCs w:val="28"/>
        </w:rPr>
        <w:t xml:space="preserve"> по каждому общеобразовательному предмету. </w:t>
      </w: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Обеспечить в срок </w:t>
      </w:r>
      <w:r w:rsidR="0019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01 ноября 2022</w:t>
      </w:r>
      <w:r w:rsidRPr="0033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в Отдел по образованию итоговых протоколов жюри школьного этапа Олимпиады в общеобразовательных учреждениях и отчётов о результатах проведения школьного этапа Олимпиады </w:t>
      </w:r>
      <w:r w:rsidRPr="00334DC1">
        <w:rPr>
          <w:rFonts w:ascii="Times New Roman" w:eastAsia="Calibri" w:hAnsi="Times New Roman" w:cs="Times New Roman"/>
          <w:sz w:val="28"/>
          <w:szCs w:val="28"/>
        </w:rPr>
        <w:t>(Приложение №2).</w:t>
      </w: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Провести награждение победителей и призёров школьного этапа Олимпиады с вручением дипломов установленного образца.</w:t>
      </w: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Предусмотреть за проверку олимпиадных работ оплату членам жюри школьного этапа </w:t>
      </w:r>
      <w:proofErr w:type="spellStart"/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3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>3. Контроль исполнения приказа возлагаю на ведущего специалиста по учебно-методической работе (</w:t>
      </w:r>
      <w:r w:rsidR="0019328B">
        <w:rPr>
          <w:rFonts w:ascii="Times New Roman" w:eastAsia="Calibri" w:hAnsi="Times New Roman" w:cs="Times New Roman"/>
          <w:sz w:val="28"/>
          <w:szCs w:val="28"/>
        </w:rPr>
        <w:t>Александрова А. В</w:t>
      </w:r>
      <w:r w:rsidRPr="00334DC1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334DC1" w:rsidRPr="00334DC1" w:rsidRDefault="00334DC1" w:rsidP="001932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934" w:rsidRDefault="005A6934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934" w:rsidRPr="00334DC1" w:rsidRDefault="005A6934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>Начальник отдела по образованию</w:t>
      </w:r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C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34DC1">
        <w:rPr>
          <w:rFonts w:ascii="Times New Roman" w:eastAsia="Calibri" w:hAnsi="Times New Roman" w:cs="Times New Roman"/>
          <w:sz w:val="28"/>
          <w:szCs w:val="28"/>
        </w:rPr>
        <w:tab/>
        <w:t>Ловозерского</w:t>
      </w:r>
      <w:r w:rsidRPr="00334DC1">
        <w:rPr>
          <w:rFonts w:ascii="Times New Roman" w:eastAsia="Calibri" w:hAnsi="Times New Roman" w:cs="Times New Roman"/>
          <w:sz w:val="28"/>
          <w:szCs w:val="28"/>
        </w:rPr>
        <w:tab/>
        <w:t xml:space="preserve">района                                     </w:t>
      </w:r>
      <w:proofErr w:type="spellStart"/>
      <w:r w:rsidRPr="00334DC1">
        <w:rPr>
          <w:rFonts w:ascii="Times New Roman" w:eastAsia="Calibri" w:hAnsi="Times New Roman" w:cs="Times New Roman"/>
          <w:sz w:val="28"/>
          <w:szCs w:val="28"/>
        </w:rPr>
        <w:t>А.В.Фатина</w:t>
      </w:r>
      <w:proofErr w:type="spellEnd"/>
    </w:p>
    <w:p w:rsidR="00334DC1" w:rsidRPr="00334DC1" w:rsidRDefault="00334DC1" w:rsidP="00334D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934" w:rsidRDefault="005A6934" w:rsidP="00334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DB3" w:rsidRDefault="00E07DB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34DC1" w:rsidRPr="00334DC1" w:rsidRDefault="00334DC1" w:rsidP="00334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DC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334DC1" w:rsidRPr="00334DC1" w:rsidRDefault="00334DC1" w:rsidP="00334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DC1">
        <w:rPr>
          <w:rFonts w:ascii="Times New Roman" w:eastAsia="Calibri" w:hAnsi="Times New Roman" w:cs="Times New Roman"/>
          <w:sz w:val="24"/>
          <w:szCs w:val="24"/>
        </w:rPr>
        <w:t>к приказу Отдела по образованию</w:t>
      </w:r>
    </w:p>
    <w:p w:rsidR="00334DC1" w:rsidRPr="00334DC1" w:rsidRDefault="00334DC1" w:rsidP="00334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DC1">
        <w:rPr>
          <w:rFonts w:ascii="Times New Roman" w:eastAsia="Calibri" w:hAnsi="Times New Roman" w:cs="Times New Roman"/>
          <w:sz w:val="24"/>
          <w:szCs w:val="24"/>
        </w:rPr>
        <w:t>от 14.09.2021 г  № 281</w:t>
      </w:r>
    </w:p>
    <w:p w:rsidR="00334DC1" w:rsidRPr="00334DC1" w:rsidRDefault="00334DC1" w:rsidP="00334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1" w:rsidRPr="00334DC1" w:rsidRDefault="00334DC1" w:rsidP="00334D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Согласие родителя (законного представителя) 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участника Всероссийской олимпиады школьников 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на обработку персональных данных своего ребенка (подопечного) 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outlineLvl w:val="0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Я, ____________________________________________________________________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(ФИО родителя (законного представителя) полностью)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proofErr w:type="gramStart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проживающий</w:t>
      </w:r>
      <w:proofErr w:type="gramEnd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 по адресу _____________________________________________________________________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____________________________________________________________________,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паспорт серия  _________ номер__________, выдан:___________________________________________________________________________________________________________________________________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(кем и когда </w:t>
      </w:r>
      <w:proofErr w:type="gramStart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выдан</w:t>
      </w:r>
      <w:proofErr w:type="gramEnd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)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являясь родителем (законным представителем) __________________________________________________________________________________________________________________________________________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(ФИО ребенка (подопечного) полностью)</w:t>
      </w:r>
    </w:p>
    <w:p w:rsidR="00334DC1" w:rsidRPr="00334DC1" w:rsidRDefault="00334DC1" w:rsidP="00334DC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настоящим подтверждаю</w:t>
      </w: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 согласие на предоставление и обработку персональных данных моего ребенка (подопечного) организатору школьного этапа всероссийской олимпиады школьников;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с Порядком проведения всероссийской олимпиады школьников, утверждённым приказом Министерства просвещения  Российской Федерации от 27.11.2020 № 678 «Об утверждении Порядка проведения  всероссийской олимпиады школьников».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lbany AMT" w:hAnsi="Times New Roman" w:cs="Times New Roman"/>
          <w:bCs/>
          <w:kern w:val="2"/>
          <w:sz w:val="27"/>
          <w:szCs w:val="27"/>
          <w:lang w:eastAsia="ru-RU"/>
        </w:rPr>
      </w:pP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lbany AMT" w:hAnsi="Times New Roman" w:cs="Times New Roman"/>
          <w:bCs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 образовательной организацией.</w:t>
      </w:r>
    </w:p>
    <w:p w:rsidR="00334DC1" w:rsidRPr="00334DC1" w:rsidRDefault="00334DC1" w:rsidP="00334DC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Albany AMT" w:hAnsi="Times New Roman" w:cs="Times New Roman"/>
          <w:bCs/>
          <w:kern w:val="2"/>
          <w:sz w:val="27"/>
          <w:szCs w:val="27"/>
          <w:lang w:eastAsia="ru-RU"/>
        </w:rPr>
      </w:pPr>
    </w:p>
    <w:p w:rsidR="00334DC1" w:rsidRPr="00334DC1" w:rsidRDefault="00334DC1" w:rsidP="00334DC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334D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ребенка (</w:t>
      </w: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334D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),</w:t>
      </w: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обезличивание, блокирование.</w:t>
      </w:r>
      <w:proofErr w:type="gramEnd"/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фамилия, имя, отчество;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пол;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рождения;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и номер школы;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класс;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 участия (в том числе олимпиадная работа) школьного этапа  всероссийской олимпиады школьников  и других интеллектуальных соревнованиях, проводимых образовательной организацией;</w:t>
      </w:r>
    </w:p>
    <w:p w:rsidR="00334DC1" w:rsidRPr="00334DC1" w:rsidRDefault="00334DC1" w:rsidP="00334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DC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контактная информация.</w:t>
      </w:r>
    </w:p>
    <w:p w:rsidR="00334DC1" w:rsidRPr="00334DC1" w:rsidRDefault="00334DC1" w:rsidP="00334D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Я согласен (а),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334DC1" w:rsidRPr="00334DC1" w:rsidRDefault="00334DC1" w:rsidP="00334DC1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Я согласен (а), что следующие сведения о моем ребенке (подопечном): «фамилия, имя, отчество, пол, дата рождения, название и номер школы, класс, </w:t>
      </w:r>
      <w:r w:rsidRPr="00334DC1">
        <w:rPr>
          <w:rFonts w:ascii="Times New Roman" w:eastAsia="Albany AMT" w:hAnsi="Times New Roman" w:cs="Times New Roman"/>
          <w:b/>
          <w:kern w:val="2"/>
          <w:sz w:val="27"/>
          <w:szCs w:val="27"/>
          <w:lang w:eastAsia="ru-RU"/>
        </w:rPr>
        <w:t>результат участия</w:t>
      </w: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»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 w:rsidR="00334DC1" w:rsidRPr="00334DC1" w:rsidRDefault="00334DC1" w:rsidP="00334DC1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Я согласен (а), что следующие сведения о моем ребенке (подопечном): «фамилия, имя, отчество, пол, название и номер школы, класс, </w:t>
      </w:r>
      <w:r w:rsidRPr="00334DC1">
        <w:rPr>
          <w:rFonts w:ascii="Times New Roman" w:eastAsia="Albany AMT" w:hAnsi="Times New Roman" w:cs="Times New Roman"/>
          <w:b/>
          <w:kern w:val="2"/>
          <w:sz w:val="27"/>
          <w:szCs w:val="27"/>
          <w:lang w:eastAsia="ru-RU"/>
        </w:rPr>
        <w:t>результат участия на этапах всероссийской олимпиады школьников</w:t>
      </w: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» могут быть размещены на сайтах в списках победителей и призеров этапов всероссийской олимпиады школьников.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bCs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с даты</w:t>
      </w:r>
      <w:proofErr w:type="gramEnd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 его подписания до даты отзыва, если иное не предусмотрено законодательством Российской Федерации. Я уведомлен  о своем праве </w:t>
      </w:r>
      <w:proofErr w:type="gramStart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отозвать</w:t>
      </w:r>
      <w:proofErr w:type="gramEnd"/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  <w:r w:rsidRPr="00334DC1">
        <w:rPr>
          <w:rFonts w:ascii="Times New Roman" w:eastAsia="Albany AMT" w:hAnsi="Times New Roman" w:cs="Times New Roman"/>
          <w:b/>
          <w:bCs/>
          <w:kern w:val="2"/>
          <w:sz w:val="27"/>
          <w:szCs w:val="27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</w:p>
    <w:p w:rsidR="00334DC1" w:rsidRPr="00334DC1" w:rsidRDefault="00334DC1" w:rsidP="00334DC1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2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92"/>
        <w:gridCol w:w="3061"/>
      </w:tblGrid>
      <w:tr w:rsidR="00334DC1" w:rsidRPr="00334DC1" w:rsidTr="00AA0D17">
        <w:tc>
          <w:tcPr>
            <w:tcW w:w="3936" w:type="dxa"/>
            <w:hideMark/>
          </w:tcPr>
          <w:p w:rsidR="00334DC1" w:rsidRPr="00334DC1" w:rsidRDefault="00334DC1" w:rsidP="00B9109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2"/>
                <w:sz w:val="27"/>
                <w:szCs w:val="27"/>
                <w:lang w:eastAsia="ru-RU"/>
              </w:rPr>
            </w:pPr>
            <w:r w:rsidRPr="00334DC1">
              <w:rPr>
                <w:rFonts w:ascii="Times New Roman" w:eastAsia="Albany AMT" w:hAnsi="Times New Roman" w:cs="Times New Roman"/>
                <w:b/>
                <w:bCs/>
                <w:kern w:val="2"/>
                <w:sz w:val="27"/>
                <w:szCs w:val="27"/>
                <w:lang w:eastAsia="ru-RU"/>
              </w:rPr>
              <w:t>«___»_________ 202</w:t>
            </w:r>
            <w:r w:rsidR="00B91099">
              <w:rPr>
                <w:rFonts w:ascii="Times New Roman" w:eastAsia="Albany AMT" w:hAnsi="Times New Roman" w:cs="Times New Roman"/>
                <w:b/>
                <w:bCs/>
                <w:kern w:val="2"/>
                <w:sz w:val="27"/>
                <w:szCs w:val="27"/>
                <w:lang w:eastAsia="ru-RU"/>
              </w:rPr>
              <w:t>2</w:t>
            </w:r>
            <w:r w:rsidRPr="00334DC1">
              <w:rPr>
                <w:rFonts w:ascii="Times New Roman" w:eastAsia="Albany AMT" w:hAnsi="Times New Roman" w:cs="Times New Roman"/>
                <w:b/>
                <w:bCs/>
                <w:kern w:val="2"/>
                <w:sz w:val="27"/>
                <w:szCs w:val="27"/>
                <w:lang w:eastAsia="ru-RU"/>
              </w:rPr>
              <w:t xml:space="preserve">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34DC1" w:rsidRPr="00334DC1" w:rsidRDefault="00334DC1" w:rsidP="00334DC1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2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  <w:hideMark/>
          </w:tcPr>
          <w:p w:rsidR="00334DC1" w:rsidRPr="00334DC1" w:rsidRDefault="00334DC1" w:rsidP="00334DC1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2"/>
                <w:sz w:val="27"/>
                <w:szCs w:val="27"/>
                <w:lang w:eastAsia="ru-RU"/>
              </w:rPr>
            </w:pPr>
            <w:r w:rsidRPr="00334DC1">
              <w:rPr>
                <w:rFonts w:ascii="Times New Roman" w:eastAsia="Albany AMT" w:hAnsi="Times New Roman" w:cs="Times New Roman"/>
                <w:b/>
                <w:bCs/>
                <w:kern w:val="2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34DC1" w:rsidRPr="00334DC1" w:rsidRDefault="00334DC1" w:rsidP="00334DC1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2"/>
                <w:sz w:val="27"/>
                <w:szCs w:val="27"/>
                <w:lang w:eastAsia="ru-RU"/>
              </w:rPr>
            </w:pPr>
          </w:p>
        </w:tc>
      </w:tr>
      <w:tr w:rsidR="00334DC1" w:rsidRPr="00334DC1" w:rsidTr="00AA0D17">
        <w:tc>
          <w:tcPr>
            <w:tcW w:w="3936" w:type="dxa"/>
          </w:tcPr>
          <w:p w:rsidR="00334DC1" w:rsidRPr="00334DC1" w:rsidRDefault="00334DC1" w:rsidP="00334DC1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334DC1" w:rsidRPr="00334DC1" w:rsidRDefault="00334DC1" w:rsidP="00334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Albany AMT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" w:type="dxa"/>
          </w:tcPr>
          <w:p w:rsidR="00334DC1" w:rsidRPr="00334DC1" w:rsidRDefault="00334DC1" w:rsidP="00334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334DC1" w:rsidRPr="00334DC1" w:rsidRDefault="00334DC1" w:rsidP="00334D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Albany AMT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Расшифровка</w:t>
            </w:r>
          </w:p>
        </w:tc>
      </w:tr>
    </w:tbl>
    <w:p w:rsidR="00334DC1" w:rsidRPr="00334DC1" w:rsidRDefault="00334DC1" w:rsidP="00334DC1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kern w:val="2"/>
          <w:sz w:val="28"/>
          <w:szCs w:val="28"/>
          <w:lang w:val="en-GB" w:eastAsia="ru-RU"/>
        </w:rPr>
      </w:pPr>
    </w:p>
    <w:p w:rsidR="00E07DB3" w:rsidRDefault="00E07DB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34DC1" w:rsidRPr="00334DC1" w:rsidRDefault="00334DC1" w:rsidP="00334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DC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334DC1" w:rsidRPr="00334DC1" w:rsidRDefault="00334DC1" w:rsidP="00334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DC1">
        <w:rPr>
          <w:rFonts w:ascii="Times New Roman" w:eastAsia="Calibri" w:hAnsi="Times New Roman" w:cs="Times New Roman"/>
          <w:sz w:val="24"/>
          <w:szCs w:val="24"/>
        </w:rPr>
        <w:t>к приказу Отдела по образованию</w:t>
      </w:r>
    </w:p>
    <w:p w:rsidR="00334DC1" w:rsidRPr="00334DC1" w:rsidRDefault="00334DC1" w:rsidP="00334D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DC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F03CA">
        <w:rPr>
          <w:rFonts w:ascii="Times New Roman" w:eastAsia="Calibri" w:hAnsi="Times New Roman" w:cs="Times New Roman"/>
          <w:sz w:val="24"/>
          <w:szCs w:val="24"/>
        </w:rPr>
        <w:t>22</w:t>
      </w:r>
      <w:r w:rsidRPr="00334DC1">
        <w:rPr>
          <w:rFonts w:ascii="Times New Roman" w:eastAsia="Calibri" w:hAnsi="Times New Roman" w:cs="Times New Roman"/>
          <w:sz w:val="24"/>
          <w:szCs w:val="24"/>
        </w:rPr>
        <w:t>.09.202</w:t>
      </w:r>
      <w:r w:rsidR="006F03CA">
        <w:rPr>
          <w:rFonts w:ascii="Times New Roman" w:eastAsia="Calibri" w:hAnsi="Times New Roman" w:cs="Times New Roman"/>
          <w:sz w:val="24"/>
          <w:szCs w:val="24"/>
        </w:rPr>
        <w:t>2</w:t>
      </w:r>
      <w:r w:rsidRPr="00334DC1">
        <w:rPr>
          <w:rFonts w:ascii="Times New Roman" w:eastAsia="Calibri" w:hAnsi="Times New Roman" w:cs="Times New Roman"/>
          <w:sz w:val="24"/>
          <w:szCs w:val="24"/>
        </w:rPr>
        <w:t xml:space="preserve"> г  № 2</w:t>
      </w:r>
      <w:r w:rsidR="006F03CA">
        <w:rPr>
          <w:rFonts w:ascii="Times New Roman" w:eastAsia="Calibri" w:hAnsi="Times New Roman" w:cs="Times New Roman"/>
          <w:sz w:val="24"/>
          <w:szCs w:val="24"/>
        </w:rPr>
        <w:t>79</w:t>
      </w:r>
    </w:p>
    <w:p w:rsidR="00334DC1" w:rsidRPr="00334DC1" w:rsidRDefault="00334DC1" w:rsidP="00334D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</w:p>
    <w:p w:rsidR="00334DC1" w:rsidRPr="00334DC1" w:rsidRDefault="00334DC1" w:rsidP="0033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Форма   отчета  о результатах школьного этапа </w:t>
      </w:r>
      <w:proofErr w:type="spellStart"/>
      <w:r w:rsidRPr="00334DC1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ВсОШ</w:t>
      </w:r>
      <w:proofErr w:type="spellEnd"/>
      <w:r w:rsidRPr="00334DC1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 </w:t>
      </w:r>
    </w:p>
    <w:p w:rsidR="00334DC1" w:rsidRPr="00334DC1" w:rsidRDefault="00334DC1" w:rsidP="0033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в 20</w:t>
      </w:r>
      <w:r w:rsidR="009E2928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2</w:t>
      </w:r>
      <w:r w:rsidR="006F03CA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2</w:t>
      </w:r>
      <w:r w:rsidRPr="00334DC1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/202</w:t>
      </w:r>
      <w:r w:rsidR="006F03CA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3</w:t>
      </w:r>
      <w:r w:rsidRPr="00334DC1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 учебном году по предмету_____________</w:t>
      </w:r>
    </w:p>
    <w:p w:rsidR="00334DC1" w:rsidRPr="00334DC1" w:rsidRDefault="00334DC1" w:rsidP="0033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</w:p>
    <w:tbl>
      <w:tblPr>
        <w:tblW w:w="0" w:type="auto"/>
        <w:tblInd w:w="-1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16"/>
        <w:gridCol w:w="1134"/>
        <w:gridCol w:w="567"/>
        <w:gridCol w:w="708"/>
        <w:gridCol w:w="740"/>
        <w:gridCol w:w="678"/>
        <w:gridCol w:w="709"/>
        <w:gridCol w:w="708"/>
        <w:gridCol w:w="709"/>
        <w:gridCol w:w="709"/>
        <w:gridCol w:w="992"/>
        <w:gridCol w:w="816"/>
      </w:tblGrid>
      <w:tr w:rsidR="00334DC1" w:rsidRPr="00334DC1" w:rsidTr="00AA0D17">
        <w:tc>
          <w:tcPr>
            <w:tcW w:w="1116" w:type="dxa"/>
            <w:vMerge w:val="restart"/>
            <w:tcBorders>
              <w:top w:val="single" w:sz="8" w:space="0" w:color="486BA3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 xml:space="preserve">Общее число </w:t>
            </w:r>
            <w:proofErr w:type="gramStart"/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 xml:space="preserve"> в ОУ</w:t>
            </w:r>
          </w:p>
        </w:tc>
        <w:tc>
          <w:tcPr>
            <w:tcW w:w="1134" w:type="dxa"/>
            <w:vMerge w:val="restart"/>
            <w:tcBorders>
              <w:top w:val="single" w:sz="8" w:space="0" w:color="486BA3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i/>
                <w:color w:val="313413"/>
                <w:sz w:val="28"/>
                <w:szCs w:val="28"/>
                <w:lang w:eastAsia="ru-RU"/>
              </w:rPr>
              <w:t>Количество участников олимпиады</w:t>
            </w:r>
          </w:p>
        </w:tc>
        <w:tc>
          <w:tcPr>
            <w:tcW w:w="5528" w:type="dxa"/>
            <w:gridSpan w:val="8"/>
            <w:tcBorders>
              <w:top w:val="single" w:sz="8" w:space="0" w:color="486BA3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992" w:type="dxa"/>
            <w:vMerge w:val="restart"/>
            <w:tcBorders>
              <w:top w:val="single" w:sz="8" w:space="0" w:color="486BA3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>Кол-во победителей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>Кол-во призеров</w:t>
            </w:r>
          </w:p>
        </w:tc>
      </w:tr>
      <w:tr w:rsidR="00334DC1" w:rsidRPr="00334DC1" w:rsidTr="00AA0D17">
        <w:tc>
          <w:tcPr>
            <w:tcW w:w="1116" w:type="dxa"/>
            <w:vMerge/>
            <w:tcBorders>
              <w:top w:val="single" w:sz="8" w:space="0" w:color="486BA3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486BA3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</w:p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4</w:t>
            </w:r>
          </w:p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proofErr w:type="spellStart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</w:t>
            </w:r>
            <w:proofErr w:type="spellEnd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</w:t>
            </w:r>
            <w:proofErr w:type="spellEnd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</w:t>
            </w:r>
            <w:proofErr w:type="spellEnd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</w:t>
            </w:r>
            <w:proofErr w:type="spellEnd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</w:t>
            </w:r>
            <w:proofErr w:type="spellEnd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</w:t>
            </w:r>
            <w:proofErr w:type="spellEnd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</w:t>
            </w:r>
            <w:proofErr w:type="spellEnd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кл</w:t>
            </w:r>
            <w:proofErr w:type="spellEnd"/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top w:val="single" w:sz="8" w:space="0" w:color="486BA3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c>
          <w:tcPr>
            <w:tcW w:w="1116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</w:tr>
      <w:tr w:rsidR="00334DC1" w:rsidRPr="00334DC1" w:rsidTr="00AA0D17">
        <w:tc>
          <w:tcPr>
            <w:tcW w:w="1116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486BA3"/>
              <w:bottom w:val="single" w:sz="8" w:space="0" w:color="486BA3"/>
              <w:right w:val="nil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4DC1" w:rsidRPr="00334DC1" w:rsidRDefault="00334DC1" w:rsidP="0033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  <w:t> </w:t>
            </w:r>
          </w:p>
        </w:tc>
      </w:tr>
    </w:tbl>
    <w:p w:rsidR="00334DC1" w:rsidRPr="00334DC1" w:rsidRDefault="00334DC1" w:rsidP="0033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u w:val="single"/>
          <w:lang w:eastAsia="ru-RU"/>
        </w:rPr>
      </w:pPr>
    </w:p>
    <w:p w:rsidR="00334DC1" w:rsidRPr="00334DC1" w:rsidRDefault="00334DC1" w:rsidP="0033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13413"/>
          <w:sz w:val="28"/>
          <w:szCs w:val="28"/>
          <w:lang w:eastAsia="ru-RU"/>
        </w:rPr>
      </w:pPr>
      <w:r w:rsidRPr="00334DC1">
        <w:rPr>
          <w:rFonts w:ascii="Times New Roman" w:eastAsia="Times New Roman" w:hAnsi="Times New Roman" w:cs="Times New Roman"/>
          <w:b/>
          <w:bCs/>
          <w:i/>
          <w:color w:val="313413"/>
          <w:sz w:val="28"/>
          <w:szCs w:val="28"/>
          <w:lang w:eastAsia="ru-RU"/>
        </w:rPr>
        <w:t xml:space="preserve">Списки </w:t>
      </w:r>
    </w:p>
    <w:p w:rsidR="00334DC1" w:rsidRPr="00334DC1" w:rsidRDefault="00334DC1" w:rsidP="0033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u w:val="single"/>
          <w:lang w:eastAsia="ru-RU"/>
        </w:rPr>
      </w:pPr>
    </w:p>
    <w:tbl>
      <w:tblPr>
        <w:tblW w:w="958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510"/>
        <w:gridCol w:w="4320"/>
      </w:tblGrid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u w:val="single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>класс</w:t>
            </w:r>
          </w:p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>Победители</w:t>
            </w:r>
          </w:p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u w:val="single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>(Ф.И.)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u w:val="single"/>
                <w:lang w:eastAsia="ru-RU"/>
              </w:rPr>
            </w:pPr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 xml:space="preserve">Призёры </w:t>
            </w:r>
            <w:proofErr w:type="gramStart"/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34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  <w:t>Ф.И.)</w:t>
            </w:r>
          </w:p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  <w:u w:val="single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  <w:tr w:rsidR="00334DC1" w:rsidRPr="00334DC1" w:rsidTr="00AA0D17">
        <w:trPr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1" w:rsidRPr="00334DC1" w:rsidRDefault="00334DC1" w:rsidP="003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413"/>
                <w:sz w:val="28"/>
                <w:szCs w:val="28"/>
                <w:lang w:eastAsia="ru-RU"/>
              </w:rPr>
            </w:pPr>
          </w:p>
        </w:tc>
      </w:tr>
    </w:tbl>
    <w:p w:rsidR="00FC0D17" w:rsidRDefault="00FC0D17"/>
    <w:sectPr w:rsidR="00FC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AFF"/>
    <w:multiLevelType w:val="multilevel"/>
    <w:tmpl w:val="FF5876B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A6"/>
    <w:rsid w:val="00067862"/>
    <w:rsid w:val="0009176B"/>
    <w:rsid w:val="0019328B"/>
    <w:rsid w:val="00270B50"/>
    <w:rsid w:val="00334DC1"/>
    <w:rsid w:val="00574C57"/>
    <w:rsid w:val="005A6934"/>
    <w:rsid w:val="00671AA6"/>
    <w:rsid w:val="006823B8"/>
    <w:rsid w:val="00682F56"/>
    <w:rsid w:val="006F03CA"/>
    <w:rsid w:val="00775374"/>
    <w:rsid w:val="00796C89"/>
    <w:rsid w:val="00821976"/>
    <w:rsid w:val="009E2928"/>
    <w:rsid w:val="00B369E4"/>
    <w:rsid w:val="00B37ED9"/>
    <w:rsid w:val="00B91099"/>
    <w:rsid w:val="00B93982"/>
    <w:rsid w:val="00CE6B4F"/>
    <w:rsid w:val="00D47BCE"/>
    <w:rsid w:val="00E07DB3"/>
    <w:rsid w:val="00EE11A6"/>
    <w:rsid w:val="00FC0D17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cp:lastPrinted>2022-09-28T08:55:00Z</cp:lastPrinted>
  <dcterms:created xsi:type="dcterms:W3CDTF">2023-06-15T06:17:00Z</dcterms:created>
  <dcterms:modified xsi:type="dcterms:W3CDTF">2023-06-15T06:17:00Z</dcterms:modified>
</cp:coreProperties>
</file>