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6B" w:rsidRPr="00A9153F" w:rsidRDefault="008028E9" w:rsidP="006C086B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6C086B" w:rsidRPr="00A9153F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6C086B" w:rsidRPr="00A9153F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="006C086B" w:rsidRPr="00A9153F">
        <w:rPr>
          <w:sz w:val="26"/>
          <w:szCs w:val="26"/>
        </w:rPr>
        <w:t xml:space="preserve"> года в Отделе по образованию Ловозерского района состоялось совещание руководителей образовательных учреждений района.</w:t>
      </w:r>
    </w:p>
    <w:p w:rsidR="006C086B" w:rsidRPr="00A9153F" w:rsidRDefault="006C086B" w:rsidP="006C086B">
      <w:pPr>
        <w:spacing w:line="240" w:lineRule="auto"/>
        <w:jc w:val="both"/>
        <w:rPr>
          <w:sz w:val="26"/>
          <w:szCs w:val="26"/>
          <w:u w:val="single"/>
        </w:rPr>
      </w:pPr>
      <w:r w:rsidRPr="00A9153F">
        <w:rPr>
          <w:sz w:val="26"/>
          <w:szCs w:val="26"/>
          <w:u w:val="single"/>
        </w:rPr>
        <w:t>На совещании были рассмотрены следующие вопросы: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1. </w:t>
      </w:r>
      <w:r w:rsidR="008028E9">
        <w:rPr>
          <w:rFonts w:eastAsia="Times New Roman"/>
          <w:sz w:val="26"/>
          <w:szCs w:val="26"/>
        </w:rPr>
        <w:t>Прием – 2022: изменение в документах и льготах.</w:t>
      </w:r>
      <w:r w:rsidRPr="006C086B">
        <w:rPr>
          <w:rFonts w:eastAsia="Times New Roman"/>
          <w:sz w:val="26"/>
          <w:szCs w:val="26"/>
        </w:rPr>
        <w:t xml:space="preserve"> </w:t>
      </w:r>
    </w:p>
    <w:p w:rsid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 w:rsidRPr="006C086B">
        <w:rPr>
          <w:rFonts w:eastAsia="Times New Roman"/>
          <w:sz w:val="26"/>
          <w:szCs w:val="26"/>
        </w:rPr>
        <w:t xml:space="preserve">2. </w:t>
      </w:r>
      <w:r w:rsidR="008028E9">
        <w:rPr>
          <w:rFonts w:eastAsia="Times New Roman"/>
          <w:sz w:val="26"/>
          <w:szCs w:val="26"/>
        </w:rPr>
        <w:t xml:space="preserve">Рекомендации по организации профилактики безнадзорности и правонарушений несовершеннолетних.  </w:t>
      </w:r>
      <w:r w:rsidRPr="006C086B">
        <w:rPr>
          <w:rFonts w:eastAsia="Times New Roman"/>
          <w:b/>
          <w:sz w:val="26"/>
          <w:szCs w:val="26"/>
        </w:rPr>
        <w:t xml:space="preserve">  </w:t>
      </w:r>
    </w:p>
    <w:p w:rsidR="006C086B" w:rsidRDefault="008028E9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="006C086B" w:rsidRPr="006C086B">
        <w:rPr>
          <w:rFonts w:eastAsia="Times New Roman"/>
          <w:sz w:val="26"/>
          <w:szCs w:val="26"/>
        </w:rPr>
        <w:t>. Разное.</w:t>
      </w:r>
    </w:p>
    <w:p w:rsidR="006C086B" w:rsidRPr="006C086B" w:rsidRDefault="006C086B" w:rsidP="006C086B">
      <w:pPr>
        <w:spacing w:after="0" w:line="240" w:lineRule="auto"/>
        <w:ind w:left="-425"/>
        <w:contextualSpacing/>
        <w:jc w:val="both"/>
        <w:rPr>
          <w:rFonts w:eastAsia="Times New Roman"/>
          <w:sz w:val="26"/>
          <w:szCs w:val="26"/>
        </w:rPr>
      </w:pPr>
    </w:p>
    <w:p w:rsidR="006C086B" w:rsidRPr="006C086B" w:rsidRDefault="006C086B" w:rsidP="006C086B">
      <w:pPr>
        <w:spacing w:after="160" w:line="240" w:lineRule="auto"/>
        <w:contextualSpacing/>
        <w:jc w:val="both"/>
        <w:rPr>
          <w:rFonts w:eastAsia="Times New Roman"/>
          <w:sz w:val="26"/>
          <w:szCs w:val="26"/>
          <w:u w:val="single"/>
        </w:rPr>
      </w:pPr>
      <w:r w:rsidRPr="006C086B">
        <w:rPr>
          <w:rFonts w:eastAsia="Times New Roman"/>
          <w:sz w:val="26"/>
          <w:szCs w:val="26"/>
          <w:u w:val="single"/>
        </w:rPr>
        <w:t>Решения совещания:</w:t>
      </w:r>
    </w:p>
    <w:p w:rsidR="006C086B" w:rsidRDefault="006C086B" w:rsidP="006C086B">
      <w:pPr>
        <w:spacing w:after="0" w:line="240" w:lineRule="auto"/>
        <w:ind w:firstLine="0"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sz w:val="26"/>
          <w:szCs w:val="26"/>
        </w:rPr>
        <w:t xml:space="preserve">1. Информацию </w:t>
      </w:r>
      <w:r w:rsidR="005A1CE9">
        <w:rPr>
          <w:rFonts w:eastAsiaTheme="minorHAnsi"/>
          <w:sz w:val="26"/>
          <w:szCs w:val="26"/>
        </w:rPr>
        <w:t>в</w:t>
      </w:r>
      <w:r w:rsidR="005A1CE9" w:rsidRPr="005A1CE9">
        <w:rPr>
          <w:rFonts w:eastAsiaTheme="minorHAnsi"/>
          <w:sz w:val="26"/>
          <w:szCs w:val="26"/>
        </w:rPr>
        <w:t>едущ</w:t>
      </w:r>
      <w:r w:rsidR="00796CD9">
        <w:rPr>
          <w:rFonts w:eastAsiaTheme="minorHAnsi"/>
          <w:sz w:val="26"/>
          <w:szCs w:val="26"/>
        </w:rPr>
        <w:t>его</w:t>
      </w:r>
      <w:r w:rsidR="005A1CE9" w:rsidRPr="005A1CE9">
        <w:rPr>
          <w:rFonts w:eastAsiaTheme="minorHAnsi"/>
          <w:sz w:val="26"/>
          <w:szCs w:val="26"/>
        </w:rPr>
        <w:t xml:space="preserve"> специалист</w:t>
      </w:r>
      <w:r w:rsidR="00796CD9">
        <w:rPr>
          <w:rFonts w:eastAsiaTheme="minorHAnsi"/>
          <w:sz w:val="26"/>
          <w:szCs w:val="26"/>
        </w:rPr>
        <w:t>а</w:t>
      </w:r>
      <w:r w:rsidR="005A1CE9" w:rsidRPr="005A1CE9">
        <w:rPr>
          <w:rFonts w:eastAsiaTheme="minorHAnsi"/>
          <w:sz w:val="26"/>
          <w:szCs w:val="26"/>
        </w:rPr>
        <w:t xml:space="preserve"> по вопросам дошкольного образования и  отдыха детей и подростков</w:t>
      </w:r>
      <w:r w:rsidR="005A1CE9">
        <w:rPr>
          <w:rFonts w:eastAsiaTheme="minorHAnsi"/>
          <w:sz w:val="26"/>
          <w:szCs w:val="26"/>
        </w:rPr>
        <w:t xml:space="preserve"> о</w:t>
      </w:r>
      <w:r w:rsidRPr="006C086B">
        <w:rPr>
          <w:rFonts w:eastAsiaTheme="minorHAnsi"/>
          <w:sz w:val="26"/>
          <w:szCs w:val="26"/>
        </w:rPr>
        <w:t>тдела по образованию принять к руководству, исполнению. Срок – постоянно.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</w:p>
    <w:p w:rsidR="006C086B" w:rsidRDefault="006C086B" w:rsidP="00796CD9">
      <w:pPr>
        <w:spacing w:after="160" w:line="240" w:lineRule="auto"/>
        <w:ind w:firstLine="0"/>
        <w:contextualSpacing/>
        <w:jc w:val="both"/>
        <w:rPr>
          <w:rFonts w:eastAsiaTheme="minorHAnsi"/>
          <w:sz w:val="26"/>
          <w:szCs w:val="26"/>
        </w:rPr>
      </w:pP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2. Информацию </w:t>
      </w:r>
      <w:r w:rsidR="00796CD9">
        <w:rPr>
          <w:rFonts w:eastAsiaTheme="minorHAnsi"/>
          <w:color w:val="111111"/>
          <w:sz w:val="26"/>
          <w:szCs w:val="26"/>
          <w:shd w:val="clear" w:color="auto" w:fill="FFFFFF"/>
        </w:rPr>
        <w:t>в</w:t>
      </w:r>
      <w:r w:rsidR="00796CD9" w:rsidRPr="00796CD9">
        <w:rPr>
          <w:rFonts w:eastAsiaTheme="minorHAnsi"/>
          <w:color w:val="111111"/>
          <w:sz w:val="26"/>
          <w:szCs w:val="26"/>
          <w:shd w:val="clear" w:color="auto" w:fill="FFFFFF"/>
        </w:rPr>
        <w:t>едущ</w:t>
      </w:r>
      <w:r w:rsidR="00796CD9">
        <w:rPr>
          <w:rFonts w:eastAsiaTheme="minorHAnsi"/>
          <w:color w:val="111111"/>
          <w:sz w:val="26"/>
          <w:szCs w:val="26"/>
          <w:shd w:val="clear" w:color="auto" w:fill="FFFFFF"/>
        </w:rPr>
        <w:t>его</w:t>
      </w:r>
      <w:r w:rsidR="00796CD9" w:rsidRPr="00796CD9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 специалист</w:t>
      </w:r>
      <w:r w:rsidR="00796CD9">
        <w:rPr>
          <w:rFonts w:eastAsiaTheme="minorHAnsi"/>
          <w:color w:val="111111"/>
          <w:sz w:val="26"/>
          <w:szCs w:val="26"/>
          <w:shd w:val="clear" w:color="auto" w:fill="FFFFFF"/>
        </w:rPr>
        <w:t>а</w:t>
      </w:r>
      <w:r w:rsidR="00796CD9" w:rsidRPr="00796CD9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 по вопросам дополнительного  образования и воспитательной работе</w:t>
      </w:r>
      <w:r w:rsidRPr="006C086B">
        <w:rPr>
          <w:rFonts w:eastAsiaTheme="minorHAnsi"/>
          <w:color w:val="111111"/>
          <w:sz w:val="26"/>
          <w:szCs w:val="26"/>
          <w:shd w:val="clear" w:color="auto" w:fill="FFFFFF"/>
        </w:rPr>
        <w:t xml:space="preserve"> Отдела по образованию принять </w:t>
      </w:r>
      <w:r w:rsidR="00796CD9" w:rsidRPr="006C086B">
        <w:rPr>
          <w:rFonts w:eastAsiaTheme="minorHAnsi"/>
          <w:sz w:val="26"/>
          <w:szCs w:val="26"/>
        </w:rPr>
        <w:t>к руководству, исполнению.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bookmarkStart w:id="0" w:name="_GoBack"/>
      <w:bookmarkEnd w:id="0"/>
      <w:r w:rsidRPr="006C086B">
        <w:rPr>
          <w:sz w:val="26"/>
          <w:szCs w:val="26"/>
        </w:rPr>
        <w:t>Голосовали:</w:t>
      </w:r>
    </w:p>
    <w:p w:rsidR="006C086B" w:rsidRPr="006C086B" w:rsidRDefault="006C086B" w:rsidP="006C086B">
      <w:pPr>
        <w:spacing w:after="0" w:line="240" w:lineRule="auto"/>
        <w:ind w:firstLine="0"/>
        <w:rPr>
          <w:sz w:val="26"/>
          <w:szCs w:val="26"/>
        </w:rPr>
      </w:pPr>
      <w:r w:rsidRPr="006C086B">
        <w:rPr>
          <w:sz w:val="26"/>
          <w:szCs w:val="26"/>
        </w:rPr>
        <w:t>«за» - единогласно, «против»- нет, «воздержались»- нет.</w:t>
      </w:r>
    </w:p>
    <w:p w:rsidR="006C086B" w:rsidRDefault="006C086B" w:rsidP="006C086B">
      <w:pPr>
        <w:spacing w:after="0" w:line="240" w:lineRule="auto"/>
        <w:ind w:firstLine="0"/>
        <w:jc w:val="both"/>
        <w:rPr>
          <w:sz w:val="26"/>
          <w:szCs w:val="26"/>
        </w:rPr>
      </w:pPr>
    </w:p>
    <w:p w:rsidR="006C086B" w:rsidRDefault="006C086B" w:rsidP="006C086B">
      <w:pPr>
        <w:spacing w:line="240" w:lineRule="auto"/>
      </w:pPr>
    </w:p>
    <w:sectPr w:rsidR="006C0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70BC"/>
    <w:multiLevelType w:val="hybridMultilevel"/>
    <w:tmpl w:val="B47C7E3A"/>
    <w:lvl w:ilvl="0" w:tplc="02D85154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07"/>
    <w:rsid w:val="00035116"/>
    <w:rsid w:val="002948B2"/>
    <w:rsid w:val="00424A2F"/>
    <w:rsid w:val="004F4683"/>
    <w:rsid w:val="005A1CE9"/>
    <w:rsid w:val="00626FBE"/>
    <w:rsid w:val="006C086B"/>
    <w:rsid w:val="00720998"/>
    <w:rsid w:val="00794AFB"/>
    <w:rsid w:val="00796CD9"/>
    <w:rsid w:val="008028E9"/>
    <w:rsid w:val="00944900"/>
    <w:rsid w:val="00A5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6B"/>
    <w:pPr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E9"/>
    <w:pPr>
      <w:ind w:left="720" w:firstLine="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3</cp:revision>
  <cp:lastPrinted>2022-03-29T13:02:00Z</cp:lastPrinted>
  <dcterms:created xsi:type="dcterms:W3CDTF">2022-03-29T12:31:00Z</dcterms:created>
  <dcterms:modified xsi:type="dcterms:W3CDTF">2022-03-29T13:05:00Z</dcterms:modified>
</cp:coreProperties>
</file>