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297" w:rsidRDefault="00100297" w:rsidP="00100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Анализ  развития  системы образования</w:t>
      </w:r>
    </w:p>
    <w:p w:rsidR="00100297" w:rsidRDefault="00100297" w:rsidP="001002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Ловозерского  района  за 2015 год</w:t>
      </w:r>
    </w:p>
    <w:p w:rsidR="00341A2C" w:rsidRPr="00100297" w:rsidRDefault="000D4CBE" w:rsidP="00100297">
      <w:pPr>
        <w:pStyle w:val="a3"/>
        <w:spacing w:before="130" w:line="276" w:lineRule="auto"/>
        <w:ind w:left="547"/>
        <w:jc w:val="both"/>
        <w:rPr>
          <w:color w:val="000000" w:themeColor="text1"/>
        </w:rPr>
      </w:pPr>
      <w:r w:rsidRPr="00100297">
        <w:t xml:space="preserve">   В  семи дошкольных образовательных </w:t>
      </w:r>
      <w:r w:rsidR="00341A2C" w:rsidRPr="00100297">
        <w:rPr>
          <w:color w:val="000000" w:themeColor="text1"/>
          <w:kern w:val="24"/>
        </w:rPr>
        <w:t>учреждения</w:t>
      </w:r>
      <w:r w:rsidRPr="00100297">
        <w:rPr>
          <w:color w:val="000000" w:themeColor="text1"/>
          <w:kern w:val="24"/>
        </w:rPr>
        <w:t xml:space="preserve">х  </w:t>
      </w:r>
      <w:r w:rsidR="00734117" w:rsidRPr="00100297">
        <w:rPr>
          <w:color w:val="000000" w:themeColor="text1"/>
          <w:kern w:val="24"/>
        </w:rPr>
        <w:t xml:space="preserve">в  2015 году обучалось  </w:t>
      </w:r>
      <w:r w:rsidR="00734117" w:rsidRPr="00100297">
        <w:rPr>
          <w:bCs/>
          <w:color w:val="000000" w:themeColor="text1"/>
          <w:kern w:val="24"/>
        </w:rPr>
        <w:t>680 детей.</w:t>
      </w:r>
      <w:r w:rsidR="00734117" w:rsidRPr="00100297">
        <w:rPr>
          <w:b/>
          <w:bCs/>
          <w:color w:val="000000" w:themeColor="text1"/>
          <w:kern w:val="24"/>
        </w:rPr>
        <w:t xml:space="preserve"> </w:t>
      </w:r>
      <w:r w:rsidR="00341A2C" w:rsidRPr="00100297">
        <w:rPr>
          <w:b/>
          <w:bCs/>
          <w:color w:val="000000" w:themeColor="text1"/>
          <w:kern w:val="24"/>
        </w:rPr>
        <w:t xml:space="preserve"> </w:t>
      </w:r>
    </w:p>
    <w:p w:rsidR="00341A2C" w:rsidRPr="00100297" w:rsidRDefault="00341A2C" w:rsidP="00100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В  </w:t>
      </w:r>
      <w:r w:rsidR="000D4CBE" w:rsidRPr="00100297">
        <w:rPr>
          <w:rFonts w:ascii="Times New Roman" w:hAnsi="Times New Roman" w:cs="Times New Roman"/>
          <w:sz w:val="24"/>
          <w:szCs w:val="24"/>
        </w:rPr>
        <w:t xml:space="preserve">2015 </w:t>
      </w:r>
      <w:r w:rsidRPr="00100297">
        <w:rPr>
          <w:rFonts w:ascii="Times New Roman" w:hAnsi="Times New Roman" w:cs="Times New Roman"/>
          <w:sz w:val="24"/>
          <w:szCs w:val="24"/>
        </w:rPr>
        <w:t xml:space="preserve"> году  все  дошкольные  образовательные учреждения    </w:t>
      </w:r>
      <w:r w:rsidR="000D4CBE" w:rsidRPr="00100297">
        <w:rPr>
          <w:rFonts w:ascii="Times New Roman" w:hAnsi="Times New Roman" w:cs="Times New Roman"/>
          <w:sz w:val="24"/>
          <w:szCs w:val="24"/>
        </w:rPr>
        <w:t>пере</w:t>
      </w:r>
      <w:r w:rsidR="00734117" w:rsidRPr="00100297">
        <w:rPr>
          <w:rFonts w:ascii="Times New Roman" w:hAnsi="Times New Roman" w:cs="Times New Roman"/>
          <w:sz w:val="24"/>
          <w:szCs w:val="24"/>
        </w:rPr>
        <w:t>шли</w:t>
      </w:r>
      <w:r w:rsidR="000D4CBE" w:rsidRPr="00100297">
        <w:rPr>
          <w:rFonts w:ascii="Times New Roman" w:hAnsi="Times New Roman" w:cs="Times New Roman"/>
          <w:sz w:val="24"/>
          <w:szCs w:val="24"/>
        </w:rPr>
        <w:t xml:space="preserve"> на новые  федеральные  государственные образовательные  стандарты (ФГОС ДОО).</w:t>
      </w:r>
      <w:r w:rsidRPr="00100297">
        <w:rPr>
          <w:rFonts w:ascii="Times New Roman" w:hAnsi="Times New Roman" w:cs="Times New Roman"/>
          <w:sz w:val="24"/>
          <w:szCs w:val="24"/>
        </w:rPr>
        <w:t xml:space="preserve">   </w:t>
      </w:r>
      <w:r w:rsidR="000D4CBE" w:rsidRPr="00100297">
        <w:rPr>
          <w:rFonts w:ascii="Times New Roman" w:hAnsi="Times New Roman" w:cs="Times New Roman"/>
          <w:sz w:val="24"/>
          <w:szCs w:val="24"/>
        </w:rPr>
        <w:t>С  этой  целью  о</w:t>
      </w:r>
      <w:r w:rsidRPr="00100297">
        <w:rPr>
          <w:rFonts w:ascii="Times New Roman" w:hAnsi="Times New Roman" w:cs="Times New Roman"/>
          <w:sz w:val="24"/>
          <w:szCs w:val="24"/>
        </w:rPr>
        <w:t>беспечена  предметно-развивающая пространственная образовательная  среда</w:t>
      </w:r>
      <w:r w:rsidR="000D4CBE" w:rsidRPr="00100297">
        <w:rPr>
          <w:rFonts w:ascii="Times New Roman" w:hAnsi="Times New Roman" w:cs="Times New Roman"/>
          <w:sz w:val="24"/>
          <w:szCs w:val="24"/>
        </w:rPr>
        <w:t xml:space="preserve">  ДОУ, обновлены </w:t>
      </w:r>
      <w:r w:rsidRPr="00100297">
        <w:rPr>
          <w:rFonts w:ascii="Times New Roman" w:hAnsi="Times New Roman" w:cs="Times New Roman"/>
          <w:sz w:val="24"/>
          <w:szCs w:val="24"/>
        </w:rPr>
        <w:t>учебные пособия</w:t>
      </w:r>
      <w:r w:rsidR="000D4CBE" w:rsidRPr="00100297">
        <w:rPr>
          <w:rFonts w:ascii="Times New Roman" w:hAnsi="Times New Roman" w:cs="Times New Roman"/>
          <w:sz w:val="24"/>
          <w:szCs w:val="24"/>
        </w:rPr>
        <w:t xml:space="preserve">, </w:t>
      </w:r>
      <w:r w:rsidRPr="00100297">
        <w:rPr>
          <w:rFonts w:ascii="Times New Roman" w:hAnsi="Times New Roman" w:cs="Times New Roman"/>
          <w:sz w:val="24"/>
          <w:szCs w:val="24"/>
        </w:rPr>
        <w:t>средства обучения</w:t>
      </w:r>
      <w:r w:rsidR="000D4CBE" w:rsidRPr="00100297">
        <w:rPr>
          <w:rFonts w:ascii="Times New Roman" w:hAnsi="Times New Roman" w:cs="Times New Roman"/>
          <w:sz w:val="24"/>
          <w:szCs w:val="24"/>
        </w:rPr>
        <w:t xml:space="preserve">, </w:t>
      </w:r>
      <w:r w:rsidRPr="00100297">
        <w:rPr>
          <w:rFonts w:ascii="Times New Roman" w:hAnsi="Times New Roman" w:cs="Times New Roman"/>
          <w:sz w:val="24"/>
          <w:szCs w:val="24"/>
        </w:rPr>
        <w:t>игровое оборудование</w:t>
      </w:r>
      <w:r w:rsidR="000D4CBE" w:rsidRPr="00100297">
        <w:rPr>
          <w:rFonts w:ascii="Times New Roman" w:hAnsi="Times New Roman" w:cs="Times New Roman"/>
          <w:sz w:val="24"/>
          <w:szCs w:val="24"/>
        </w:rPr>
        <w:t>.</w:t>
      </w:r>
    </w:p>
    <w:p w:rsidR="00734117" w:rsidRPr="00100297" w:rsidRDefault="00734117" w:rsidP="001002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Для  повышения  качества дошкольного образования</w:t>
      </w:r>
      <w:r w:rsidR="00BA5F59" w:rsidRPr="00100297">
        <w:rPr>
          <w:rFonts w:ascii="Times New Roman" w:hAnsi="Times New Roman" w:cs="Times New Roman"/>
          <w:sz w:val="24"/>
          <w:szCs w:val="24"/>
        </w:rPr>
        <w:t xml:space="preserve">  в  районе  создано  методическое  объединение  старших  воспитателей,  с  целью  распространения передового  опыта проводились Дни открытых дверей.</w:t>
      </w:r>
    </w:p>
    <w:p w:rsidR="00BA5F59" w:rsidRPr="00100297" w:rsidRDefault="00BA5F59" w:rsidP="0010029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    В трёх школах района   </w:t>
      </w:r>
      <w:proofErr w:type="gramStart"/>
      <w:r w:rsidRPr="00100297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00297">
        <w:rPr>
          <w:rFonts w:ascii="Times New Roman" w:hAnsi="Times New Roman" w:cs="Times New Roman"/>
          <w:sz w:val="24"/>
          <w:szCs w:val="24"/>
        </w:rPr>
        <w:t xml:space="preserve">  2015 года обучалось 1020 учеников.  Педагогический коллектив района насчитывает  99 руководящих и педагогических работников, в </w:t>
      </w:r>
      <w:proofErr w:type="spellStart"/>
      <w:r w:rsidRPr="0010029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100297">
        <w:rPr>
          <w:rFonts w:ascii="Times New Roman" w:hAnsi="Times New Roman" w:cs="Times New Roman"/>
          <w:sz w:val="24"/>
          <w:szCs w:val="24"/>
        </w:rPr>
        <w:t>. 78 учителей. 46 педагогов имеют высшую и первую квалификационную категории.</w:t>
      </w:r>
    </w:p>
    <w:p w:rsidR="00BA5F59" w:rsidRPr="00100297" w:rsidRDefault="00BA5F59" w:rsidP="0010029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В течение 2015 года 1 руководитель</w:t>
      </w:r>
      <w:r w:rsidR="0032391D" w:rsidRPr="00100297">
        <w:rPr>
          <w:rFonts w:ascii="Times New Roman" w:hAnsi="Times New Roman" w:cs="Times New Roman"/>
          <w:sz w:val="24"/>
          <w:szCs w:val="24"/>
        </w:rPr>
        <w:t>,  3  заместителя  руководителя</w:t>
      </w:r>
      <w:r w:rsidRPr="00100297">
        <w:rPr>
          <w:rFonts w:ascii="Times New Roman" w:hAnsi="Times New Roman" w:cs="Times New Roman"/>
          <w:sz w:val="24"/>
          <w:szCs w:val="24"/>
        </w:rPr>
        <w:t xml:space="preserve"> и </w:t>
      </w:r>
      <w:r w:rsidR="0032391D" w:rsidRPr="00100297">
        <w:rPr>
          <w:rFonts w:ascii="Times New Roman" w:hAnsi="Times New Roman" w:cs="Times New Roman"/>
          <w:sz w:val="24"/>
          <w:szCs w:val="24"/>
        </w:rPr>
        <w:t>17</w:t>
      </w:r>
      <w:r w:rsidRPr="00100297">
        <w:rPr>
          <w:rFonts w:ascii="Times New Roman" w:hAnsi="Times New Roman" w:cs="Times New Roman"/>
          <w:sz w:val="24"/>
          <w:szCs w:val="24"/>
        </w:rPr>
        <w:t xml:space="preserve"> педагогов прошли курсы повышения квалификации.</w:t>
      </w:r>
    </w:p>
    <w:p w:rsidR="00BA5F59" w:rsidRPr="00100297" w:rsidRDefault="00BA5F59" w:rsidP="0010029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В 2015 году с целью поддержки исследовательской и интеллектуальной деятельности учащихся  района были проведены интеллектуальный  марафон «Авантаж» для выпускников 11-х классов, интеллектуальные  игры «Что? Где? Когда?» и  «Самый умный», уже ставший традиционным конкурс «Лучший  ученик  года» и другие.</w:t>
      </w:r>
    </w:p>
    <w:p w:rsidR="00BA5F59" w:rsidRPr="00100297" w:rsidRDefault="00BA5F59" w:rsidP="001002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мотивации к учению обучающимся, достигшим особых успехов в учебной деятельности, и их родителям (законным представителям)  по итогам учебных полугодий были вручены Именные письма Отдела по образованию (23 учащимся - 1 полугодие, 21 обучающемуся - 2 полугодие).</w:t>
      </w:r>
    </w:p>
    <w:p w:rsidR="00BA5F59" w:rsidRPr="00100297" w:rsidRDefault="00BA5F59" w:rsidP="001002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ученикам, достигшим высоких результатов в учении, спорте и культурной деятельности, по итогам учебного года вручена премия Главы Ловозерского района, в </w:t>
      </w:r>
      <w:proofErr w:type="spellStart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четырём выпускницам  РСОШ им. В.С. Воронина, получившим золотые медали «За особые успехи в учении». </w:t>
      </w:r>
    </w:p>
    <w:p w:rsidR="00BA5F59" w:rsidRPr="00100297" w:rsidRDefault="00BA5F59" w:rsidP="0010029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 В 2014-15 </w:t>
      </w:r>
      <w:proofErr w:type="spellStart"/>
      <w:r w:rsidRPr="0010029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00297">
        <w:rPr>
          <w:rFonts w:ascii="Times New Roman" w:hAnsi="Times New Roman" w:cs="Times New Roman"/>
          <w:sz w:val="24"/>
          <w:szCs w:val="24"/>
        </w:rPr>
        <w:t xml:space="preserve">. во Всероссийской олимпиаде школьников на 1 этапе (школьном)  приняли участие 750 учеников, 301 из них стали победителями и призерами. </w:t>
      </w:r>
    </w:p>
    <w:p w:rsidR="00BA5F59" w:rsidRPr="00100297" w:rsidRDefault="00BA5F59" w:rsidP="00100297">
      <w:pPr>
        <w:tabs>
          <w:tab w:val="left" w:pos="36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154 ученика 7 – 11 классов участвовали в муниципальном этапе Олимпиады, и 54 из них стали победителями и призерами. 10 учащихся приняли участие в региональном этапе Олимпиады, один учащийся стал призёром этого этапа в олимпиаде по физкультуре. </w:t>
      </w:r>
    </w:p>
    <w:p w:rsidR="00BA5F59" w:rsidRPr="00100297" w:rsidRDefault="00BA5F59" w:rsidP="001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С целью дифференциации и индивидуализации обучения в школах района созданы условия для профильного обучения старшеклассников.</w:t>
      </w:r>
    </w:p>
    <w:p w:rsidR="00BA5F59" w:rsidRPr="00100297" w:rsidRDefault="00BA5F59" w:rsidP="001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В 2015-16 </w:t>
      </w:r>
      <w:proofErr w:type="spellStart"/>
      <w:r w:rsidRPr="00100297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100297">
        <w:rPr>
          <w:rFonts w:ascii="Times New Roman" w:hAnsi="Times New Roman" w:cs="Times New Roman"/>
          <w:sz w:val="24"/>
          <w:szCs w:val="24"/>
        </w:rPr>
        <w:t xml:space="preserve">.  профильным обучением охвачено 85,7% учеников 10-11-х классов двух школ (ЛСОШ, РСОШ), открыты </w:t>
      </w:r>
      <w:proofErr w:type="spellStart"/>
      <w:r w:rsidRPr="00100297">
        <w:rPr>
          <w:rFonts w:ascii="Times New Roman" w:hAnsi="Times New Roman" w:cs="Times New Roman"/>
          <w:sz w:val="24"/>
          <w:szCs w:val="24"/>
        </w:rPr>
        <w:t>химико</w:t>
      </w:r>
      <w:proofErr w:type="spellEnd"/>
      <w:r w:rsidRPr="00100297">
        <w:rPr>
          <w:rFonts w:ascii="Times New Roman" w:hAnsi="Times New Roman" w:cs="Times New Roman"/>
          <w:sz w:val="24"/>
          <w:szCs w:val="24"/>
        </w:rPr>
        <w:t xml:space="preserve">–биологический, информационно-технологический, социально-гуманитарный и физико-математический профили. </w:t>
      </w:r>
    </w:p>
    <w:p w:rsidR="00BA5F59" w:rsidRPr="00100297" w:rsidRDefault="00BA5F59" w:rsidP="00100297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учащихся на ЕГЭ в 2015 году выше, чем в предыдущем по 8 предметам, в </w:t>
      </w:r>
      <w:proofErr w:type="spellStart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обязательным предметам:  по русскому языку средний балл по району выше на 5,7, по математике – на 7,77 балла.</w:t>
      </w:r>
    </w:p>
    <w:p w:rsidR="00BA5F59" w:rsidRPr="00100297" w:rsidRDefault="00BA5F59" w:rsidP="00100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   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средний балл по сравнению с прошлым годом по обществознанию, химии и информатике.</w:t>
      </w:r>
    </w:p>
    <w:p w:rsidR="00BA5F59" w:rsidRPr="00100297" w:rsidRDefault="00BA5F59" w:rsidP="001002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Высокие баллы (от 82 до 92)  показали 6 учеников района по русскому языку, один ученик по литературе  и  один ученик по английскому языку.</w:t>
      </w:r>
    </w:p>
    <w:p w:rsidR="00BA5F59" w:rsidRPr="00100297" w:rsidRDefault="00BA5F59" w:rsidP="00100297">
      <w:pPr>
        <w:spacing w:after="0"/>
        <w:jc w:val="both"/>
        <w:rPr>
          <w:sz w:val="24"/>
          <w:szCs w:val="24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Повысилось в этом году качество обучения девятиклассников по основным предметам: по русскому языку  на 22% выше, чем в 2014г., по математике </w:t>
      </w:r>
      <w:proofErr w:type="gramStart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а 15%.</w:t>
      </w:r>
    </w:p>
    <w:p w:rsidR="00BA5F59" w:rsidRPr="00100297" w:rsidRDefault="00BA5F59" w:rsidP="00100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К сожалению, по-прежнему остается большой педагогическая нагрузка учителей, также существует проблема старения педагогического коллектива: 36,5%  педагогов района имеют пенсионный возраст, а педагогов до 25 лет в учреждениях района всего 3,2 %.  </w:t>
      </w:r>
    </w:p>
    <w:p w:rsidR="0032391D" w:rsidRPr="00100297" w:rsidRDefault="0032391D" w:rsidP="00100297">
      <w:pPr>
        <w:spacing w:after="0"/>
        <w:ind w:firstLine="708"/>
        <w:jc w:val="both"/>
        <w:rPr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П</w:t>
      </w:r>
      <w:r w:rsidR="00BA5F59" w:rsidRPr="00100297">
        <w:rPr>
          <w:rFonts w:ascii="Times New Roman" w:hAnsi="Times New Roman" w:cs="Times New Roman"/>
          <w:sz w:val="24"/>
          <w:szCs w:val="24"/>
        </w:rPr>
        <w:t xml:space="preserve">оэтому   в каждом ОУ были  разработаны на 2015-18 годы  планы  по привлечению молодых  специалистов в учреждения. </w:t>
      </w:r>
      <w:r w:rsidR="00341A2C" w:rsidRPr="0010029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391D" w:rsidRPr="00100297" w:rsidRDefault="0032391D" w:rsidP="00100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По  итогам  2015 года дополнительным  образованием в районе  было  охвачено    87,4%  детей  и  подростков.  Двумя учреждениями дополнительного образования осуществлялась деятельность  по  18  различным  направлениям.</w:t>
      </w:r>
    </w:p>
    <w:p w:rsidR="0032391D" w:rsidRPr="00100297" w:rsidRDefault="0032391D" w:rsidP="001002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Проведены:</w:t>
      </w:r>
    </w:p>
    <w:p w:rsidR="0032391D" w:rsidRPr="00100297" w:rsidRDefault="00BF13FB" w:rsidP="00100297">
      <w:pPr>
        <w:numPr>
          <w:ilvl w:val="0"/>
          <w:numId w:val="7"/>
        </w:numPr>
        <w:spacing w:after="0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т</w:t>
      </w:r>
      <w:r w:rsidR="0032391D" w:rsidRPr="00100297">
        <w:rPr>
          <w:rFonts w:ascii="Times New Roman" w:hAnsi="Times New Roman" w:cs="Times New Roman"/>
          <w:sz w:val="24"/>
          <w:szCs w:val="24"/>
        </w:rPr>
        <w:t>радиционный праздник Севера школьников</w:t>
      </w:r>
    </w:p>
    <w:p w:rsidR="00BF13FB" w:rsidRPr="00100297" w:rsidRDefault="00BF13FB" w:rsidP="00100297">
      <w:pPr>
        <w:numPr>
          <w:ilvl w:val="0"/>
          <w:numId w:val="7"/>
        </w:numPr>
        <w:spacing w:after="0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с</w:t>
      </w:r>
      <w:r w:rsidR="0032391D" w:rsidRPr="00100297">
        <w:rPr>
          <w:rFonts w:ascii="Times New Roman" w:hAnsi="Times New Roman" w:cs="Times New Roman"/>
          <w:sz w:val="24"/>
          <w:szCs w:val="24"/>
        </w:rPr>
        <w:t>оревнования по различным  видам спорта</w:t>
      </w:r>
      <w:r w:rsidRPr="00100297">
        <w:rPr>
          <w:rFonts w:ascii="Times New Roman" w:hAnsi="Times New Roman" w:cs="Times New Roman"/>
          <w:sz w:val="24"/>
          <w:szCs w:val="24"/>
        </w:rPr>
        <w:t>, в т. ч. «Школа безопасности», областные соревнования по национальным видам  спорта</w:t>
      </w:r>
    </w:p>
    <w:p w:rsidR="00341A2C" w:rsidRPr="00100297" w:rsidRDefault="00BF13FB" w:rsidP="00100297">
      <w:pPr>
        <w:numPr>
          <w:ilvl w:val="0"/>
          <w:numId w:val="7"/>
        </w:numPr>
        <w:spacing w:after="0"/>
        <w:ind w:left="12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к</w:t>
      </w:r>
      <w:r w:rsidR="0032391D" w:rsidRPr="00100297">
        <w:rPr>
          <w:rFonts w:ascii="Times New Roman" w:hAnsi="Times New Roman" w:cs="Times New Roman"/>
          <w:sz w:val="24"/>
          <w:szCs w:val="24"/>
        </w:rPr>
        <w:t>онкурсы,  выставки,  театрализованные  представления и т. д.</w:t>
      </w:r>
      <w:r w:rsidR="00341A2C" w:rsidRPr="00100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A2C" w:rsidRPr="008F7428" w:rsidRDefault="00BF13FB" w:rsidP="00A063C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F7428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341A2C" w:rsidRPr="00100297" w:rsidRDefault="00341A2C" w:rsidP="001002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 заканчивается апробация комплекса ГТО, который введён  с целью  физического развития людей, укрепления и сохранения их здоровья. </w:t>
      </w:r>
      <w:r w:rsidR="008E153B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 МБДОУ ДОД  «ДЮСШ» установлена площадка для сдачи норм ГТО. П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илотными площадками </w:t>
      </w:r>
      <w:r w:rsidR="008E153B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апробации комплекса являются два общеобразовательных учреждения – РСОШ и ЛСОШ.</w:t>
      </w:r>
      <w:r w:rsidR="008E153B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1A2C" w:rsidRPr="00100297" w:rsidRDefault="00341A2C" w:rsidP="001002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42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</w:t>
      </w:r>
      <w:r w:rsidR="008E153B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7535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бразовательными учреждениями о</w:t>
      </w:r>
      <w:r w:rsidR="008E153B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беспечивается поддержание </w:t>
      </w:r>
      <w:r w:rsidR="008F7428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актуальном состоянии автоматических информационных </w:t>
      </w:r>
      <w:r w:rsidR="008E153B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 </w:t>
      </w:r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«Электронный детский сад», «Электронная школа», «Электронное дополнительное образование»</w:t>
      </w:r>
      <w:r w:rsidR="008E153B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  П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родолжается работа по созданию Регионального сегмента единой федеральной межведомственной системы учета контингента </w:t>
      </w:r>
      <w:proofErr w:type="gramStart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</w:t>
      </w:r>
      <w:r w:rsidR="008E153B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дополнительным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программам. </w:t>
      </w:r>
    </w:p>
    <w:p w:rsidR="00317F2F" w:rsidRPr="00100297" w:rsidRDefault="00AC0FC0" w:rsidP="0010029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рганизованным отдыхом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Ловозерском  районе в  2015 году было охвачено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1442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 и подросткового возраста (84%)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2F" w:rsidRPr="00317F2F" w:rsidRDefault="00317F2F" w:rsidP="00100297">
      <w:pPr>
        <w:widowControl w:val="0"/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0FC0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предел</w:t>
      </w:r>
      <w:r w:rsid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Мурманской </w:t>
      </w:r>
      <w:r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r w:rsidR="00A063C5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</w:t>
      </w:r>
      <w:r w:rsid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63C5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268 детей (</w:t>
      </w:r>
      <w:r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AC0FC0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2F" w:rsidRPr="00317F2F" w:rsidRDefault="00317F2F" w:rsidP="0010029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0FC0"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подростков</w:t>
      </w:r>
      <w:r w:rsidR="00AC0FC0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FC0"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выезжали в</w:t>
      </w:r>
      <w:r w:rsidRPr="00A06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патриотическую экспедицию по местам боевой славы. </w:t>
      </w:r>
    </w:p>
    <w:p w:rsidR="00317F2F" w:rsidRPr="00317F2F" w:rsidRDefault="00317F2F" w:rsidP="0010029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Всего в лагерях дневного пребывания детей и выездных оздоровительных лагерях и санаториях в летний период  отдохнули 466 детей (46%) от общего количества  обучающихся</w:t>
      </w:r>
      <w:r w:rsidR="003E494D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F2F" w:rsidRPr="00317F2F" w:rsidRDefault="00317F2F" w:rsidP="00100297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AC0FC0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июне-июле  было образовано 31 рабочее место для трудоустройства несовершеннолетних</w:t>
      </w:r>
      <w:r w:rsidR="003E494D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F2F" w:rsidRPr="00317F2F" w:rsidRDefault="00317F2F" w:rsidP="00100297">
      <w:pPr>
        <w:widowControl w:val="0"/>
        <w:autoSpaceDE w:val="0"/>
        <w:autoSpaceDN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2015 году </w:t>
      </w:r>
      <w:r w:rsidR="003E494D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</w:t>
      </w:r>
      <w:r w:rsidR="003E494D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1-4 классов</w:t>
      </w:r>
      <w:r w:rsidR="003E494D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были обеспечены бесплатным цельным молоком.</w:t>
      </w:r>
    </w:p>
    <w:p w:rsidR="003E494D" w:rsidRPr="00100297" w:rsidRDefault="003E494D" w:rsidP="00100297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Не были </w:t>
      </w:r>
      <w:r w:rsidR="00317F2F"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нуты  целевые  показатели охвата школьников  организованным  горячим  питанием.</w:t>
      </w:r>
      <w:r w:rsidR="00317F2F"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</w:t>
      </w:r>
      <w:r w:rsidR="00317F2F"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ы  этого</w:t>
      </w:r>
      <w:r w:rsidR="00317F2F"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высокая 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 и </w:t>
      </w:r>
      <w:proofErr w:type="spellStart"/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</w:t>
      </w:r>
      <w:proofErr w:type="spellEnd"/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школьников и их родителей ценностны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</w:t>
      </w:r>
      <w:r w:rsidRPr="0031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культурой питания</w:t>
      </w:r>
      <w:r w:rsidR="00100297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0297" w:rsidRPr="00100297" w:rsidRDefault="00100297" w:rsidP="00100297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535" w:rsidRPr="00100297" w:rsidRDefault="00100297" w:rsidP="00100297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целях создания благоприятных  условий организации образовательного  процесса   </w:t>
      </w:r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 частичный ремонт канализационных труб (детский сад №3), выполнена чистка канализационных колодцев (детский сад №4,  школа с. Краснощелье), закончена реконструкция электропроводки  (детский сад №11)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</w:t>
      </w:r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«Доступная среда» выполнено устройство  пандуса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роизведен  частичный ремонт трубопроводов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(РСОШ им.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Воронина),  выполнен ремонт фрамуг, окон,  проведены  работы по благоустройству территорий, утеплению</w:t>
      </w:r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дверных и</w:t>
      </w:r>
      <w:proofErr w:type="gramEnd"/>
      <w:r w:rsidR="00257535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оконн</w:t>
      </w:r>
      <w:r w:rsidR="00317F2F" w:rsidRPr="0010029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заполнений.</w:t>
      </w:r>
    </w:p>
    <w:p w:rsidR="00341A2C" w:rsidRPr="00100297" w:rsidRDefault="00341A2C" w:rsidP="0010029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297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257535" w:rsidRPr="00100297">
        <w:rPr>
          <w:rFonts w:ascii="Times New Roman" w:hAnsi="Times New Roman" w:cs="Times New Roman"/>
          <w:sz w:val="24"/>
          <w:szCs w:val="24"/>
        </w:rPr>
        <w:t xml:space="preserve">остаётся </w:t>
      </w:r>
      <w:r w:rsidRPr="00100297">
        <w:rPr>
          <w:rFonts w:ascii="Times New Roman" w:hAnsi="Times New Roman" w:cs="Times New Roman"/>
          <w:sz w:val="24"/>
          <w:szCs w:val="24"/>
        </w:rPr>
        <w:t xml:space="preserve">на особом контроле </w:t>
      </w:r>
      <w:r w:rsidR="00257535" w:rsidRPr="00100297">
        <w:rPr>
          <w:rFonts w:ascii="Times New Roman" w:hAnsi="Times New Roman" w:cs="Times New Roman"/>
          <w:sz w:val="24"/>
          <w:szCs w:val="24"/>
        </w:rPr>
        <w:t xml:space="preserve"> отдела  по  образованию </w:t>
      </w:r>
      <w:r w:rsidRPr="00100297">
        <w:rPr>
          <w:rFonts w:ascii="Times New Roman" w:hAnsi="Times New Roman" w:cs="Times New Roman"/>
          <w:sz w:val="24"/>
          <w:szCs w:val="24"/>
        </w:rPr>
        <w:t>заработная плата педагогов.</w:t>
      </w:r>
    </w:p>
    <w:p w:rsidR="00341A2C" w:rsidRPr="00100297" w:rsidRDefault="00341A2C" w:rsidP="001002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В  2015 году среднемесячная заработная плата педагогических работников детских садов  доведена до уровня средней заработной платы работников общеобразовательных учреждений района.</w:t>
      </w:r>
    </w:p>
    <w:p w:rsidR="00341A2C" w:rsidRPr="00100297" w:rsidRDefault="00341A2C" w:rsidP="001002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Среднемесячная заработная плата педагогических работников школ доведена до уровня  средней заработной платы по промышленности региона.</w:t>
      </w:r>
    </w:p>
    <w:p w:rsidR="00A063C5" w:rsidRDefault="00341A2C" w:rsidP="00A063C5">
      <w:pPr>
        <w:jc w:val="both"/>
        <w:rPr>
          <w:rFonts w:ascii="Times New Roman" w:hAnsi="Times New Roman" w:cs="Times New Roman"/>
          <w:sz w:val="24"/>
          <w:szCs w:val="24"/>
        </w:rPr>
      </w:pPr>
      <w:r w:rsidRPr="00100297">
        <w:rPr>
          <w:rFonts w:ascii="Times New Roman" w:hAnsi="Times New Roman" w:cs="Times New Roman"/>
          <w:sz w:val="24"/>
          <w:szCs w:val="24"/>
        </w:rPr>
        <w:t>Среднемесячная заработная плата педагогических работников учреждений дополнительного  образования - 83%   от</w:t>
      </w:r>
      <w:r w:rsidRPr="001002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00297">
        <w:rPr>
          <w:rFonts w:ascii="Times New Roman" w:hAnsi="Times New Roman" w:cs="Times New Roman"/>
          <w:sz w:val="24"/>
          <w:szCs w:val="24"/>
        </w:rPr>
        <w:t xml:space="preserve">средней заработной платы учителей района.      </w:t>
      </w:r>
    </w:p>
    <w:p w:rsidR="00A063C5" w:rsidRDefault="00A063C5" w:rsidP="00A0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D7A6E">
        <w:rPr>
          <w:rFonts w:ascii="Times New Roman" w:hAnsi="Times New Roman" w:cs="Times New Roman"/>
          <w:sz w:val="24"/>
          <w:szCs w:val="24"/>
        </w:rPr>
        <w:t>А</w:t>
      </w:r>
      <w:r w:rsidRPr="007D7A6E">
        <w:rPr>
          <w:rFonts w:ascii="Times New Roman" w:hAnsi="Times New Roman" w:cs="Times New Roman"/>
          <w:sz w:val="24"/>
          <w:szCs w:val="24"/>
        </w:rPr>
        <w:t>ктуальн</w:t>
      </w:r>
      <w:r w:rsidRPr="007D7A6E">
        <w:rPr>
          <w:rFonts w:ascii="Times New Roman" w:hAnsi="Times New Roman" w:cs="Times New Roman"/>
          <w:sz w:val="24"/>
          <w:szCs w:val="24"/>
        </w:rPr>
        <w:t>ыми  остаются проблемы,  которые  необходимо  решать:</w:t>
      </w:r>
    </w:p>
    <w:p w:rsidR="007D7A6E" w:rsidRPr="007D7A6E" w:rsidRDefault="007D7A6E" w:rsidP="00A063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низкие 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 ГИА</w:t>
      </w:r>
    </w:p>
    <w:p w:rsidR="00A063C5" w:rsidRPr="007D7A6E" w:rsidRDefault="00A063C5" w:rsidP="00A063C5">
      <w:pPr>
        <w:jc w:val="both"/>
        <w:rPr>
          <w:rFonts w:ascii="Times New Roman" w:hAnsi="Times New Roman" w:cs="Times New Roman"/>
          <w:sz w:val="24"/>
          <w:szCs w:val="24"/>
        </w:rPr>
      </w:pPr>
      <w:r w:rsidRPr="007D7A6E">
        <w:rPr>
          <w:rFonts w:ascii="Times New Roman" w:hAnsi="Times New Roman" w:cs="Times New Roman"/>
          <w:sz w:val="24"/>
          <w:szCs w:val="24"/>
        </w:rPr>
        <w:t xml:space="preserve">- </w:t>
      </w:r>
      <w:r w:rsidRPr="007D7A6E">
        <w:rPr>
          <w:rFonts w:ascii="Times New Roman" w:hAnsi="Times New Roman" w:cs="Times New Roman"/>
          <w:sz w:val="24"/>
          <w:szCs w:val="24"/>
        </w:rPr>
        <w:t>сохранени</w:t>
      </w:r>
      <w:r w:rsidRPr="007D7A6E">
        <w:rPr>
          <w:rFonts w:ascii="Times New Roman" w:hAnsi="Times New Roman" w:cs="Times New Roman"/>
          <w:sz w:val="24"/>
          <w:szCs w:val="24"/>
        </w:rPr>
        <w:t>е</w:t>
      </w:r>
      <w:r w:rsidRPr="007D7A6E">
        <w:rPr>
          <w:rFonts w:ascii="Times New Roman" w:hAnsi="Times New Roman" w:cs="Times New Roman"/>
          <w:sz w:val="24"/>
          <w:szCs w:val="24"/>
        </w:rPr>
        <w:t xml:space="preserve">  </w:t>
      </w:r>
      <w:r w:rsidRPr="007D7A6E">
        <w:rPr>
          <w:rFonts w:ascii="Times New Roman" w:hAnsi="Times New Roman" w:cs="Times New Roman"/>
          <w:sz w:val="24"/>
          <w:szCs w:val="24"/>
        </w:rPr>
        <w:t xml:space="preserve">контингента </w:t>
      </w:r>
      <w:proofErr w:type="gramStart"/>
      <w:r w:rsidRPr="007D7A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D7A6E">
        <w:rPr>
          <w:rFonts w:ascii="Times New Roman" w:hAnsi="Times New Roman" w:cs="Times New Roman"/>
          <w:sz w:val="24"/>
          <w:szCs w:val="24"/>
        </w:rPr>
        <w:t xml:space="preserve">  в  УДОД</w:t>
      </w:r>
    </w:p>
    <w:p w:rsidR="00A063C5" w:rsidRPr="007D7A6E" w:rsidRDefault="00A063C5" w:rsidP="00A063C5">
      <w:pPr>
        <w:jc w:val="both"/>
        <w:rPr>
          <w:rFonts w:ascii="Times New Roman" w:hAnsi="Times New Roman" w:cs="Times New Roman"/>
          <w:sz w:val="24"/>
          <w:szCs w:val="24"/>
        </w:rPr>
      </w:pPr>
      <w:r w:rsidRPr="007D7A6E">
        <w:rPr>
          <w:rFonts w:ascii="Times New Roman" w:hAnsi="Times New Roman" w:cs="Times New Roman"/>
          <w:sz w:val="24"/>
          <w:szCs w:val="24"/>
        </w:rPr>
        <w:t xml:space="preserve">- развитие  </w:t>
      </w:r>
      <w:r w:rsidRPr="007D7A6E">
        <w:rPr>
          <w:rFonts w:ascii="Times New Roman" w:hAnsi="Times New Roman" w:cs="Times New Roman"/>
          <w:sz w:val="24"/>
          <w:szCs w:val="24"/>
        </w:rPr>
        <w:t>техническо</w:t>
      </w:r>
      <w:r w:rsidR="007D7A6E">
        <w:rPr>
          <w:rFonts w:ascii="Times New Roman" w:hAnsi="Times New Roman" w:cs="Times New Roman"/>
          <w:sz w:val="24"/>
          <w:szCs w:val="24"/>
        </w:rPr>
        <w:t xml:space="preserve">го, </w:t>
      </w:r>
      <w:r w:rsidRPr="007D7A6E">
        <w:rPr>
          <w:rFonts w:ascii="Times New Roman" w:hAnsi="Times New Roman" w:cs="Times New Roman"/>
          <w:sz w:val="24"/>
          <w:szCs w:val="24"/>
        </w:rPr>
        <w:t xml:space="preserve"> туристско-краеведческо</w:t>
      </w:r>
      <w:r w:rsidR="007D7A6E" w:rsidRPr="007D7A6E">
        <w:rPr>
          <w:rFonts w:ascii="Times New Roman" w:hAnsi="Times New Roman" w:cs="Times New Roman"/>
          <w:sz w:val="24"/>
          <w:szCs w:val="24"/>
        </w:rPr>
        <w:t>го</w:t>
      </w:r>
      <w:r w:rsidR="007D7A6E">
        <w:rPr>
          <w:rFonts w:ascii="Times New Roman" w:hAnsi="Times New Roman" w:cs="Times New Roman"/>
          <w:sz w:val="24"/>
          <w:szCs w:val="24"/>
        </w:rPr>
        <w:t xml:space="preserve">  и</w:t>
      </w:r>
      <w:r w:rsidRPr="007D7A6E">
        <w:rPr>
          <w:rFonts w:ascii="Times New Roman" w:hAnsi="Times New Roman" w:cs="Times New Roman"/>
          <w:sz w:val="24"/>
          <w:szCs w:val="24"/>
        </w:rPr>
        <w:t xml:space="preserve">  </w:t>
      </w:r>
      <w:r w:rsidR="007D7A6E" w:rsidRPr="007D7A6E">
        <w:rPr>
          <w:rFonts w:ascii="Times New Roman" w:hAnsi="Times New Roman" w:cs="Times New Roman"/>
          <w:sz w:val="24"/>
          <w:szCs w:val="24"/>
        </w:rPr>
        <w:t>интеллектуальн</w:t>
      </w:r>
      <w:r w:rsidR="007D7A6E">
        <w:rPr>
          <w:rFonts w:ascii="Times New Roman" w:hAnsi="Times New Roman" w:cs="Times New Roman"/>
          <w:sz w:val="24"/>
          <w:szCs w:val="24"/>
        </w:rPr>
        <w:t xml:space="preserve">ого </w:t>
      </w:r>
      <w:r w:rsidR="007D7A6E" w:rsidRPr="007D7A6E">
        <w:rPr>
          <w:rFonts w:ascii="Times New Roman" w:hAnsi="Times New Roman" w:cs="Times New Roman"/>
          <w:sz w:val="24"/>
          <w:szCs w:val="24"/>
        </w:rPr>
        <w:t>направлений</w:t>
      </w:r>
    </w:p>
    <w:p w:rsidR="00CC49E5" w:rsidRDefault="007D7A6E" w:rsidP="007D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качество  организации </w:t>
      </w:r>
      <w:r w:rsidRPr="007D7A6E">
        <w:rPr>
          <w:rFonts w:ascii="Times New Roman" w:hAnsi="Times New Roman" w:cs="Times New Roman"/>
          <w:sz w:val="24"/>
          <w:szCs w:val="24"/>
        </w:rPr>
        <w:t>профилакти</w:t>
      </w:r>
      <w:r w:rsidR="00CC49E5">
        <w:rPr>
          <w:rFonts w:ascii="Times New Roman" w:hAnsi="Times New Roman" w:cs="Times New Roman"/>
          <w:sz w:val="24"/>
          <w:szCs w:val="24"/>
        </w:rPr>
        <w:t xml:space="preserve">ки </w:t>
      </w:r>
      <w:r w:rsidRPr="007D7A6E">
        <w:rPr>
          <w:rFonts w:ascii="Times New Roman" w:hAnsi="Times New Roman" w:cs="Times New Roman"/>
          <w:sz w:val="24"/>
          <w:szCs w:val="24"/>
        </w:rPr>
        <w:t>правонар</w:t>
      </w:r>
      <w:r w:rsidR="00CC49E5">
        <w:rPr>
          <w:rFonts w:ascii="Times New Roman" w:hAnsi="Times New Roman" w:cs="Times New Roman"/>
          <w:sz w:val="24"/>
          <w:szCs w:val="24"/>
        </w:rPr>
        <w:t>ушений среди несовершеннолетних</w:t>
      </w:r>
    </w:p>
    <w:p w:rsidR="007D7A6E" w:rsidRDefault="00CC49E5" w:rsidP="007D7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7D7A6E" w:rsidRPr="007D7A6E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6E" w:rsidRPr="007D7A6E">
        <w:rPr>
          <w:rFonts w:ascii="Times New Roman" w:hAnsi="Times New Roman" w:cs="Times New Roman"/>
          <w:sz w:val="24"/>
          <w:szCs w:val="24"/>
        </w:rPr>
        <w:t xml:space="preserve"> у  детей  навыков  безопасного поведения, </w:t>
      </w:r>
      <w:r w:rsidR="007D7A6E" w:rsidRPr="007D7A6E">
        <w:rPr>
          <w:rFonts w:ascii="Times New Roman" w:hAnsi="Times New Roman" w:cs="Times New Roman"/>
          <w:sz w:val="24"/>
          <w:szCs w:val="24"/>
        </w:rPr>
        <w:t xml:space="preserve"> в  т. ч     в  сети  Интернет</w:t>
      </w:r>
    </w:p>
    <w:p w:rsidR="00341A2C" w:rsidRPr="00100297" w:rsidRDefault="00341A2C" w:rsidP="001002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1A2C" w:rsidRPr="0010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B0"/>
    <w:multiLevelType w:val="hybridMultilevel"/>
    <w:tmpl w:val="843ECFE0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CA80D71"/>
    <w:multiLevelType w:val="hybridMultilevel"/>
    <w:tmpl w:val="C6ECC49A"/>
    <w:lvl w:ilvl="0" w:tplc="C8200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2A19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BE0EA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AA26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22F8B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43E1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A480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C2CDB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479A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02222F"/>
    <w:multiLevelType w:val="hybridMultilevel"/>
    <w:tmpl w:val="3662D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E4F07"/>
    <w:multiLevelType w:val="hybridMultilevel"/>
    <w:tmpl w:val="0360C048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50AB06DE"/>
    <w:multiLevelType w:val="hybridMultilevel"/>
    <w:tmpl w:val="6160F9E2"/>
    <w:lvl w:ilvl="0" w:tplc="EE142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3232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BA051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F2AD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E7259F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89CF8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4D864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DAEA7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E000CB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52E2661E"/>
    <w:multiLevelType w:val="hybridMultilevel"/>
    <w:tmpl w:val="CE02A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154"/>
    <w:multiLevelType w:val="hybridMultilevel"/>
    <w:tmpl w:val="EE12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3A4526"/>
    <w:multiLevelType w:val="hybridMultilevel"/>
    <w:tmpl w:val="084497C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73E1547C"/>
    <w:multiLevelType w:val="multilevel"/>
    <w:tmpl w:val="C2BA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E86D4D"/>
    <w:multiLevelType w:val="hybridMultilevel"/>
    <w:tmpl w:val="02A28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264530"/>
    <w:multiLevelType w:val="hybridMultilevel"/>
    <w:tmpl w:val="04BACA6A"/>
    <w:lvl w:ilvl="0" w:tplc="B6FC8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F4"/>
    <w:rsid w:val="000D4CBE"/>
    <w:rsid w:val="00100297"/>
    <w:rsid w:val="001376CC"/>
    <w:rsid w:val="00257535"/>
    <w:rsid w:val="00317F2F"/>
    <w:rsid w:val="0032391D"/>
    <w:rsid w:val="00341A2C"/>
    <w:rsid w:val="003E494D"/>
    <w:rsid w:val="004F41F4"/>
    <w:rsid w:val="00734117"/>
    <w:rsid w:val="007D7A6E"/>
    <w:rsid w:val="008E153B"/>
    <w:rsid w:val="008F7428"/>
    <w:rsid w:val="00A063C5"/>
    <w:rsid w:val="00AC0FC0"/>
    <w:rsid w:val="00BA5F59"/>
    <w:rsid w:val="00BF13FB"/>
    <w:rsid w:val="00CC49E5"/>
    <w:rsid w:val="00E1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1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1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1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41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cp:lastPrinted>2016-02-12T08:17:00Z</cp:lastPrinted>
  <dcterms:created xsi:type="dcterms:W3CDTF">2016-02-11T11:39:00Z</dcterms:created>
  <dcterms:modified xsi:type="dcterms:W3CDTF">2016-02-12T08:31:00Z</dcterms:modified>
</cp:coreProperties>
</file>