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B4" w:rsidRDefault="00EE53B4" w:rsidP="00EE53B4">
      <w:pPr>
        <w:pStyle w:val="10"/>
        <w:keepNext/>
        <w:keepLines/>
        <w:shd w:val="clear" w:color="auto" w:fill="auto"/>
        <w:spacing w:after="0"/>
        <w:jc w:val="right"/>
        <w:rPr>
          <w:b w:val="0"/>
          <w:sz w:val="22"/>
          <w:szCs w:val="22"/>
        </w:rPr>
      </w:pPr>
      <w:r w:rsidRPr="00136E4F">
        <w:rPr>
          <w:b w:val="0"/>
          <w:sz w:val="22"/>
          <w:szCs w:val="22"/>
        </w:rPr>
        <w:t xml:space="preserve">Приложение № </w:t>
      </w:r>
      <w:r>
        <w:rPr>
          <w:b w:val="0"/>
          <w:sz w:val="22"/>
          <w:szCs w:val="22"/>
        </w:rPr>
        <w:t>3</w:t>
      </w:r>
    </w:p>
    <w:p w:rsidR="00EE53B4" w:rsidRDefault="00EE53B4" w:rsidP="00EE53B4">
      <w:pPr>
        <w:pStyle w:val="10"/>
        <w:keepNext/>
        <w:keepLines/>
        <w:shd w:val="clear" w:color="auto" w:fill="auto"/>
        <w:spacing w:after="0"/>
        <w:jc w:val="right"/>
        <w:rPr>
          <w:b w:val="0"/>
          <w:sz w:val="22"/>
          <w:szCs w:val="22"/>
        </w:rPr>
      </w:pPr>
      <w:r w:rsidRPr="00136E4F">
        <w:rPr>
          <w:b w:val="0"/>
          <w:sz w:val="22"/>
          <w:szCs w:val="22"/>
        </w:rPr>
        <w:t xml:space="preserve"> к приказу отдела по образованию</w:t>
      </w:r>
    </w:p>
    <w:p w:rsidR="00EE53B4" w:rsidRPr="00136E4F" w:rsidRDefault="00EE53B4" w:rsidP="00EE53B4">
      <w:pPr>
        <w:pStyle w:val="10"/>
        <w:keepNext/>
        <w:keepLines/>
        <w:shd w:val="clear" w:color="auto" w:fill="auto"/>
        <w:spacing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25 июня 2021 года № 211</w:t>
      </w:r>
    </w:p>
    <w:p w:rsidR="00EE53B4" w:rsidRDefault="00EE53B4" w:rsidP="00EE53B4">
      <w:pPr>
        <w:pStyle w:val="10"/>
        <w:keepNext/>
        <w:keepLines/>
        <w:shd w:val="clear" w:color="auto" w:fill="auto"/>
      </w:pPr>
      <w:r w:rsidRPr="00136E4F">
        <w:rPr>
          <w:sz w:val="24"/>
          <w:szCs w:val="24"/>
        </w:rPr>
        <w:t>Паспорт плана мероприятий («дорожной карты»)</w:t>
      </w:r>
      <w:r w:rsidRPr="00136E4F">
        <w:rPr>
          <w:sz w:val="24"/>
          <w:szCs w:val="24"/>
        </w:rPr>
        <w:br/>
      </w:r>
      <w:r>
        <w:t>формирования системы выявления, поддержки и развития способностей и талантов у</w:t>
      </w:r>
      <w:r>
        <w:br/>
        <w:t xml:space="preserve">детей и молодежи в  </w:t>
      </w:r>
      <w:proofErr w:type="spellStart"/>
      <w:r>
        <w:t>Ловозерском</w:t>
      </w:r>
      <w:proofErr w:type="spellEnd"/>
      <w:r>
        <w:t xml:space="preserve"> районе на 2021-202</w:t>
      </w:r>
      <w:r>
        <w:t>3</w:t>
      </w:r>
      <w:r>
        <w:t xml:space="preserve"> годы</w:t>
      </w:r>
    </w:p>
    <w:tbl>
      <w:tblPr>
        <w:tblOverlap w:val="never"/>
        <w:tblW w:w="153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25"/>
        <w:gridCol w:w="12086"/>
      </w:tblGrid>
      <w:tr w:rsidR="00EE53B4" w:rsidRPr="00774641" w:rsidTr="00214CE1">
        <w:trPr>
          <w:trHeight w:hRule="exact" w:val="44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t xml:space="preserve">Цель </w:t>
            </w: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4B702C" w:rsidRDefault="004B702C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4B702C" w:rsidRDefault="004B702C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4B702C" w:rsidRDefault="004B702C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4B702C" w:rsidRDefault="004B702C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4B702C" w:rsidRDefault="004B702C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t>Ожидаемый результат</w:t>
            </w:r>
          </w:p>
          <w:p w:rsidR="00214CE1" w:rsidRDefault="00214CE1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214CE1" w:rsidRDefault="00214CE1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214CE1" w:rsidRPr="00774641" w:rsidRDefault="00214CE1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spacing w:after="3320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3B4" w:rsidRPr="00214CE1" w:rsidRDefault="00EE53B4" w:rsidP="00EE53B4">
            <w:pPr>
              <w:pStyle w:val="a4"/>
              <w:tabs>
                <w:tab w:val="left" w:pos="805"/>
              </w:tabs>
              <w:rPr>
                <w:rStyle w:val="a7"/>
                <w:rFonts w:ascii="Liberation Serif" w:hAnsi="Liberation Serif"/>
                <w:color w:val="000000"/>
                <w:sz w:val="24"/>
                <w:szCs w:val="24"/>
              </w:rPr>
            </w:pPr>
            <w:r w:rsidRPr="00214CE1">
              <w:rPr>
                <w:sz w:val="24"/>
                <w:szCs w:val="24"/>
              </w:rPr>
              <w:t xml:space="preserve">    </w:t>
            </w:r>
            <w:proofErr w:type="gramStart"/>
            <w:r w:rsidRPr="00214CE1">
              <w:rPr>
                <w:sz w:val="24"/>
                <w:szCs w:val="24"/>
              </w:rPr>
              <w:t xml:space="preserve">Создание </w:t>
            </w:r>
            <w:r w:rsidRPr="00214CE1">
              <w:rPr>
                <w:rStyle w:val="a7"/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214CE1">
              <w:rPr>
                <w:rStyle w:val="a7"/>
                <w:rFonts w:ascii="Liberation Serif" w:hAnsi="Liberation Serif"/>
                <w:color w:val="000000"/>
                <w:sz w:val="24"/>
                <w:szCs w:val="24"/>
              </w:rPr>
              <w:t xml:space="preserve"> в районе   системы    </w:t>
            </w:r>
            <w:r w:rsidRPr="00214CE1">
              <w:rPr>
                <w:rStyle w:val="a7"/>
                <w:rFonts w:ascii="Liberation Serif" w:hAnsi="Liberation Serif"/>
                <w:color w:val="000000"/>
                <w:sz w:val="24"/>
                <w:szCs w:val="24"/>
              </w:rPr>
              <w:t>выявления, поддержки и развития способностей у детей и молодежи</w:t>
            </w:r>
            <w:r w:rsidRPr="00214CE1">
              <w:rPr>
                <w:rStyle w:val="a7"/>
                <w:rFonts w:ascii="Liberation Serif" w:hAnsi="Liberation Serif"/>
                <w:color w:val="000000"/>
                <w:sz w:val="24"/>
                <w:szCs w:val="24"/>
              </w:rPr>
              <w:t xml:space="preserve"> в рамках </w:t>
            </w:r>
            <w:r w:rsidRPr="00214CE1">
              <w:rPr>
                <w:sz w:val="24"/>
                <w:szCs w:val="24"/>
              </w:rPr>
              <w:t xml:space="preserve">региональной системы </w:t>
            </w:r>
            <w:r w:rsidRPr="00214CE1">
              <w:rPr>
                <w:sz w:val="24"/>
                <w:szCs w:val="24"/>
              </w:rPr>
              <w:t xml:space="preserve"> </w:t>
            </w:r>
            <w:r w:rsidRPr="00214CE1">
              <w:rPr>
                <w:sz w:val="24"/>
                <w:szCs w:val="24"/>
              </w:rPr>
              <w:t>выявления, поддержки и развития способностей у детей и молодежи</w:t>
            </w:r>
            <w:r w:rsidRPr="00214CE1">
              <w:rPr>
                <w:rStyle w:val="a7"/>
                <w:rFonts w:ascii="Liberation Serif" w:hAnsi="Liberation Serif"/>
                <w:color w:val="000000"/>
                <w:sz w:val="24"/>
                <w:szCs w:val="24"/>
              </w:rPr>
              <w:t xml:space="preserve">, утвержденной приказом Министерства образования и науки Мурманской области </w:t>
            </w:r>
            <w:r w:rsidRPr="00214CE1">
              <w:rPr>
                <w:rStyle w:val="a7"/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214CE1">
              <w:rPr>
                <w:rStyle w:val="a7"/>
                <w:rFonts w:ascii="Liberation Serif" w:hAnsi="Liberation Serif"/>
                <w:color w:val="000000"/>
                <w:sz w:val="24"/>
                <w:szCs w:val="24"/>
              </w:rPr>
              <w:t xml:space="preserve">от 27.07.2020 № 989 «Об утверждении Дорожной карты по развитию  </w:t>
            </w:r>
            <w:r w:rsidR="004B702C" w:rsidRPr="00214CE1">
              <w:rPr>
                <w:sz w:val="24"/>
                <w:szCs w:val="24"/>
              </w:rPr>
              <w:t>региональной системы  выявления, поддержки и развития способностей у детей и молодежи</w:t>
            </w:r>
            <w:r w:rsidR="004B702C" w:rsidRPr="00214CE1">
              <w:rPr>
                <w:sz w:val="24"/>
                <w:szCs w:val="24"/>
              </w:rPr>
              <w:t xml:space="preserve"> на 2020-2023 годы»</w:t>
            </w:r>
            <w:proofErr w:type="gramEnd"/>
          </w:p>
          <w:p w:rsidR="00EE53B4" w:rsidRPr="00214CE1" w:rsidRDefault="00EE53B4" w:rsidP="00EE53B4">
            <w:pPr>
              <w:pStyle w:val="a4"/>
              <w:tabs>
                <w:tab w:val="left" w:pos="805"/>
              </w:tabs>
              <w:rPr>
                <w:sz w:val="24"/>
                <w:szCs w:val="24"/>
              </w:rPr>
            </w:pPr>
          </w:p>
          <w:p w:rsidR="004B702C" w:rsidRPr="00214CE1" w:rsidRDefault="004B702C" w:rsidP="004B702C">
            <w:pPr>
              <w:pStyle w:val="a4"/>
              <w:numPr>
                <w:ilvl w:val="0"/>
                <w:numId w:val="6"/>
              </w:numPr>
              <w:tabs>
                <w:tab w:val="left" w:pos="805"/>
              </w:tabs>
              <w:rPr>
                <w:sz w:val="24"/>
                <w:szCs w:val="24"/>
              </w:rPr>
            </w:pPr>
            <w:r w:rsidRPr="00214CE1">
              <w:rPr>
                <w:sz w:val="24"/>
                <w:szCs w:val="24"/>
              </w:rPr>
              <w:t>выявление, поддержка и развитие способностей и талантов у детей и молодежи;</w:t>
            </w:r>
          </w:p>
          <w:p w:rsidR="004B702C" w:rsidRPr="00214CE1" w:rsidRDefault="004B702C" w:rsidP="004B702C">
            <w:pPr>
              <w:pStyle w:val="a4"/>
              <w:numPr>
                <w:ilvl w:val="0"/>
                <w:numId w:val="6"/>
              </w:numPr>
              <w:tabs>
                <w:tab w:val="left" w:pos="805"/>
              </w:tabs>
              <w:rPr>
                <w:sz w:val="24"/>
                <w:szCs w:val="24"/>
              </w:rPr>
            </w:pPr>
            <w:r w:rsidRPr="00214CE1">
              <w:rPr>
                <w:sz w:val="24"/>
                <w:szCs w:val="24"/>
              </w:rPr>
              <w:t xml:space="preserve">выявление, поддержка и развитие способностей и талантов </w:t>
            </w:r>
            <w:proofErr w:type="gramStart"/>
            <w:r w:rsidRPr="00214CE1">
              <w:rPr>
                <w:sz w:val="24"/>
                <w:szCs w:val="24"/>
              </w:rPr>
              <w:t>у</w:t>
            </w:r>
            <w:proofErr w:type="gramEnd"/>
            <w:r w:rsidRPr="00214CE1">
              <w:rPr>
                <w:sz w:val="24"/>
                <w:szCs w:val="24"/>
              </w:rPr>
              <w:t xml:space="preserve"> обучающихся с ОВЗ</w:t>
            </w:r>
            <w:r w:rsidRPr="00214CE1">
              <w:rPr>
                <w:sz w:val="24"/>
                <w:szCs w:val="24"/>
              </w:rPr>
              <w:t>;</w:t>
            </w:r>
          </w:p>
          <w:p w:rsidR="004B702C" w:rsidRPr="00214CE1" w:rsidRDefault="004B702C" w:rsidP="004B702C">
            <w:pPr>
              <w:pStyle w:val="a4"/>
              <w:numPr>
                <w:ilvl w:val="0"/>
                <w:numId w:val="6"/>
              </w:numPr>
              <w:tabs>
                <w:tab w:val="left" w:pos="805"/>
              </w:tabs>
              <w:rPr>
                <w:sz w:val="24"/>
                <w:szCs w:val="24"/>
              </w:rPr>
            </w:pPr>
            <w:r w:rsidRPr="00214CE1">
              <w:rPr>
                <w:sz w:val="24"/>
                <w:szCs w:val="24"/>
              </w:rPr>
              <w:t xml:space="preserve">охват </w:t>
            </w:r>
            <w:proofErr w:type="gramStart"/>
            <w:r w:rsidRPr="00214CE1">
              <w:rPr>
                <w:sz w:val="24"/>
                <w:szCs w:val="24"/>
              </w:rPr>
              <w:t>обучающихся</w:t>
            </w:r>
            <w:proofErr w:type="gramEnd"/>
            <w:r w:rsidRPr="00214CE1">
              <w:rPr>
                <w:sz w:val="24"/>
                <w:szCs w:val="24"/>
              </w:rPr>
              <w:t xml:space="preserve"> дополнительным образованием;</w:t>
            </w:r>
          </w:p>
          <w:p w:rsidR="004B702C" w:rsidRPr="00214CE1" w:rsidRDefault="004B702C" w:rsidP="004B702C">
            <w:pPr>
              <w:pStyle w:val="a4"/>
              <w:numPr>
                <w:ilvl w:val="0"/>
                <w:numId w:val="6"/>
              </w:numPr>
              <w:tabs>
                <w:tab w:val="left" w:pos="805"/>
              </w:tabs>
              <w:rPr>
                <w:sz w:val="24"/>
                <w:szCs w:val="24"/>
              </w:rPr>
            </w:pPr>
            <w:r w:rsidRPr="00214CE1">
              <w:rPr>
                <w:sz w:val="24"/>
                <w:szCs w:val="24"/>
              </w:rPr>
              <w:t>индивидуализация обучения;</w:t>
            </w:r>
          </w:p>
          <w:p w:rsidR="004B702C" w:rsidRPr="00214CE1" w:rsidRDefault="004B702C" w:rsidP="004B702C">
            <w:pPr>
              <w:pStyle w:val="a4"/>
              <w:numPr>
                <w:ilvl w:val="0"/>
                <w:numId w:val="6"/>
              </w:numPr>
              <w:tabs>
                <w:tab w:val="left" w:pos="805"/>
              </w:tabs>
              <w:rPr>
                <w:sz w:val="24"/>
                <w:szCs w:val="24"/>
              </w:rPr>
            </w:pPr>
            <w:r w:rsidRPr="00214CE1">
              <w:rPr>
                <w:sz w:val="24"/>
                <w:szCs w:val="24"/>
              </w:rPr>
              <w:t>повышение уровня педагогической компетенции педагогических работников в области выяв</w:t>
            </w:r>
            <w:r w:rsidRPr="00214CE1">
              <w:rPr>
                <w:sz w:val="24"/>
                <w:szCs w:val="24"/>
              </w:rPr>
              <w:t>лени</w:t>
            </w:r>
            <w:r w:rsidRPr="00214CE1">
              <w:rPr>
                <w:sz w:val="24"/>
                <w:szCs w:val="24"/>
              </w:rPr>
              <w:t>я</w:t>
            </w:r>
            <w:r w:rsidRPr="00214CE1">
              <w:rPr>
                <w:sz w:val="24"/>
                <w:szCs w:val="24"/>
              </w:rPr>
              <w:t>, поддержк</w:t>
            </w:r>
            <w:r w:rsidRPr="00214CE1">
              <w:rPr>
                <w:sz w:val="24"/>
                <w:szCs w:val="24"/>
              </w:rPr>
              <w:t>и</w:t>
            </w:r>
            <w:r w:rsidRPr="00214CE1">
              <w:rPr>
                <w:sz w:val="24"/>
                <w:szCs w:val="24"/>
              </w:rPr>
              <w:t xml:space="preserve"> и развити</w:t>
            </w:r>
            <w:r w:rsidRPr="00214CE1">
              <w:rPr>
                <w:sz w:val="24"/>
                <w:szCs w:val="24"/>
              </w:rPr>
              <w:t>я</w:t>
            </w:r>
            <w:r w:rsidRPr="00214CE1">
              <w:rPr>
                <w:sz w:val="24"/>
                <w:szCs w:val="24"/>
              </w:rPr>
              <w:t xml:space="preserve"> способностей и талантов у детей и молодежи</w:t>
            </w:r>
          </w:p>
          <w:p w:rsidR="004B702C" w:rsidRPr="00214CE1" w:rsidRDefault="004B702C" w:rsidP="004B702C">
            <w:pPr>
              <w:pStyle w:val="a4"/>
              <w:numPr>
                <w:ilvl w:val="0"/>
                <w:numId w:val="6"/>
              </w:numPr>
              <w:tabs>
                <w:tab w:val="left" w:pos="805"/>
              </w:tabs>
              <w:rPr>
                <w:sz w:val="24"/>
                <w:szCs w:val="24"/>
              </w:rPr>
            </w:pPr>
            <w:r w:rsidRPr="00214CE1">
              <w:rPr>
                <w:sz w:val="24"/>
                <w:szCs w:val="24"/>
              </w:rPr>
              <w:t>осуществление психолог</w:t>
            </w:r>
            <w:proofErr w:type="gramStart"/>
            <w:r w:rsidRPr="00214CE1">
              <w:rPr>
                <w:sz w:val="24"/>
                <w:szCs w:val="24"/>
              </w:rPr>
              <w:t>о-</w:t>
            </w:r>
            <w:proofErr w:type="gramEnd"/>
            <w:r w:rsidRPr="00214CE1">
              <w:rPr>
                <w:sz w:val="24"/>
                <w:szCs w:val="24"/>
              </w:rPr>
              <w:t xml:space="preserve"> педагогического сопровождения способных и талантливых детей и молодежи;</w:t>
            </w:r>
          </w:p>
          <w:p w:rsidR="004B702C" w:rsidRPr="00214CE1" w:rsidRDefault="004B702C" w:rsidP="004B702C">
            <w:pPr>
              <w:pStyle w:val="a4"/>
              <w:numPr>
                <w:ilvl w:val="0"/>
                <w:numId w:val="6"/>
              </w:numPr>
              <w:tabs>
                <w:tab w:val="left" w:pos="805"/>
              </w:tabs>
              <w:rPr>
                <w:sz w:val="24"/>
                <w:szCs w:val="24"/>
              </w:rPr>
            </w:pPr>
            <w:r w:rsidRPr="00214CE1">
              <w:rPr>
                <w:sz w:val="24"/>
                <w:szCs w:val="24"/>
              </w:rPr>
              <w:t xml:space="preserve">осуществление межмуниципального, сетевого взаимодействия по вопросам выявления, </w:t>
            </w:r>
            <w:r w:rsidRPr="00214CE1">
              <w:rPr>
                <w:sz w:val="24"/>
                <w:szCs w:val="24"/>
              </w:rPr>
              <w:t>поддержка и развитие способностей и талантов у детей и молодежи</w:t>
            </w:r>
            <w:r w:rsidRPr="00214CE1">
              <w:rPr>
                <w:sz w:val="24"/>
                <w:szCs w:val="24"/>
              </w:rPr>
              <w:t>.</w:t>
            </w:r>
          </w:p>
          <w:p w:rsidR="004B702C" w:rsidRPr="00214CE1" w:rsidRDefault="00214CE1" w:rsidP="00214CE1">
            <w:pPr>
              <w:pStyle w:val="a4"/>
              <w:tabs>
                <w:tab w:val="left" w:pos="805"/>
              </w:tabs>
              <w:rPr>
                <w:sz w:val="24"/>
                <w:szCs w:val="24"/>
              </w:rPr>
            </w:pPr>
            <w:r w:rsidRPr="00214CE1">
              <w:rPr>
                <w:sz w:val="24"/>
                <w:szCs w:val="24"/>
              </w:rPr>
              <w:t xml:space="preserve">наличие создания в районе </w:t>
            </w:r>
            <w:r w:rsidRPr="00214CE1">
              <w:rPr>
                <w:rStyle w:val="a7"/>
                <w:rFonts w:ascii="Liberation Serif" w:hAnsi="Liberation Serif"/>
                <w:color w:val="000000"/>
                <w:sz w:val="24"/>
                <w:szCs w:val="24"/>
              </w:rPr>
              <w:t>системы    выявления, поддержки и развития способностей у детей и молодежи</w:t>
            </w:r>
          </w:p>
          <w:p w:rsidR="004B702C" w:rsidRPr="00214CE1" w:rsidRDefault="004B702C" w:rsidP="00EE53B4">
            <w:pPr>
              <w:pStyle w:val="a4"/>
              <w:tabs>
                <w:tab w:val="left" w:pos="805"/>
              </w:tabs>
              <w:rPr>
                <w:sz w:val="24"/>
                <w:szCs w:val="24"/>
              </w:rPr>
            </w:pPr>
          </w:p>
          <w:p w:rsidR="004B702C" w:rsidRDefault="004B702C" w:rsidP="00EE53B4">
            <w:pPr>
              <w:pStyle w:val="a4"/>
              <w:tabs>
                <w:tab w:val="left" w:pos="805"/>
              </w:tabs>
              <w:rPr>
                <w:sz w:val="26"/>
                <w:szCs w:val="26"/>
              </w:rPr>
            </w:pPr>
          </w:p>
          <w:p w:rsidR="004B702C" w:rsidRPr="00EE53B4" w:rsidRDefault="004B702C" w:rsidP="00EE53B4">
            <w:pPr>
              <w:pStyle w:val="a4"/>
              <w:tabs>
                <w:tab w:val="left" w:pos="805"/>
              </w:tabs>
              <w:rPr>
                <w:sz w:val="26"/>
                <w:szCs w:val="26"/>
              </w:rPr>
            </w:pPr>
          </w:p>
          <w:p w:rsidR="00EE53B4" w:rsidRDefault="00EE53B4" w:rsidP="00464016">
            <w:pPr>
              <w:pStyle w:val="a4"/>
              <w:tabs>
                <w:tab w:val="left" w:pos="805"/>
              </w:tabs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t>- наличие  созданных условий школам с низкими результатами обучения и/или школам, функционирующим в неблагоприятных социальных условиях для преодоления разрыва в образовательных возможностях и достижениях обучающихся, обусловленных социально-экономическими, территориальными, психолого-педагогическими факторами за счет повышения ресурсного потенциала школ</w:t>
            </w:r>
          </w:p>
          <w:p w:rsidR="00EE53B4" w:rsidRDefault="00EE53B4" w:rsidP="00464016">
            <w:pPr>
              <w:pStyle w:val="a4"/>
              <w:tabs>
                <w:tab w:val="left" w:pos="805"/>
              </w:tabs>
              <w:rPr>
                <w:sz w:val="24"/>
                <w:szCs w:val="24"/>
              </w:rPr>
            </w:pPr>
          </w:p>
          <w:p w:rsidR="00EE53B4" w:rsidRDefault="00EE53B4" w:rsidP="00464016">
            <w:pPr>
              <w:pStyle w:val="a4"/>
              <w:tabs>
                <w:tab w:val="left" w:pos="805"/>
              </w:tabs>
              <w:rPr>
                <w:sz w:val="24"/>
                <w:szCs w:val="24"/>
              </w:rPr>
            </w:pPr>
          </w:p>
          <w:p w:rsidR="00EE53B4" w:rsidRDefault="00EE53B4" w:rsidP="00464016">
            <w:pPr>
              <w:pStyle w:val="a4"/>
              <w:tabs>
                <w:tab w:val="left" w:pos="805"/>
              </w:tabs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tabs>
                <w:tab w:val="left" w:pos="805"/>
              </w:tabs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tabs>
                <w:tab w:val="left" w:pos="805"/>
              </w:tabs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tabs>
                <w:tab w:val="left" w:pos="805"/>
              </w:tabs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tabs>
                <w:tab w:val="left" w:pos="805"/>
              </w:tabs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tabs>
                <w:tab w:val="left" w:pos="805"/>
              </w:tabs>
              <w:rPr>
                <w:sz w:val="24"/>
                <w:szCs w:val="24"/>
              </w:rPr>
            </w:pPr>
          </w:p>
        </w:tc>
      </w:tr>
      <w:tr w:rsidR="00EE53B4" w:rsidRPr="00774641" w:rsidTr="00214CE1">
        <w:trPr>
          <w:trHeight w:hRule="exact" w:val="2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3B4" w:rsidRPr="00774641" w:rsidRDefault="00EE53B4" w:rsidP="00464016">
            <w:pPr>
              <w:pStyle w:val="a4"/>
              <w:shd w:val="clear" w:color="auto" w:fill="auto"/>
              <w:tabs>
                <w:tab w:val="left" w:pos="1954"/>
              </w:tabs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t>Показатели</w:t>
            </w:r>
            <w:r w:rsidRPr="00774641">
              <w:rPr>
                <w:sz w:val="24"/>
                <w:szCs w:val="24"/>
              </w:rPr>
              <w:tab/>
            </w:r>
            <w:proofErr w:type="gramStart"/>
            <w:r w:rsidRPr="00774641">
              <w:rPr>
                <w:sz w:val="24"/>
                <w:szCs w:val="24"/>
              </w:rPr>
              <w:t>для</w:t>
            </w:r>
            <w:proofErr w:type="gramEnd"/>
          </w:p>
          <w:p w:rsidR="00EE53B4" w:rsidRPr="00774641" w:rsidRDefault="00EE53B4" w:rsidP="00464016">
            <w:pPr>
              <w:pStyle w:val="a4"/>
              <w:shd w:val="clear" w:color="auto" w:fill="auto"/>
              <w:tabs>
                <w:tab w:val="left" w:pos="1694"/>
              </w:tabs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t>оценки и определение методов</w:t>
            </w:r>
            <w:r w:rsidRPr="00774641">
              <w:rPr>
                <w:sz w:val="24"/>
                <w:szCs w:val="24"/>
              </w:rPr>
              <w:tab/>
              <w:t>сбора</w:t>
            </w: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t>информации</w:t>
            </w:r>
          </w:p>
        </w:tc>
        <w:tc>
          <w:tcPr>
            <w:tcW w:w="1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3B4" w:rsidRDefault="004B702C" w:rsidP="004B702C">
            <w:pPr>
              <w:pStyle w:val="a4"/>
              <w:tabs>
                <w:tab w:val="left" w:pos="810"/>
              </w:tabs>
              <w:spacing w:line="233" w:lineRule="auto"/>
              <w:ind w:left="250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B702C">
              <w:rPr>
                <w:sz w:val="24"/>
                <w:szCs w:val="24"/>
              </w:rPr>
              <w:t>выявление, поддержка</w:t>
            </w:r>
            <w:r>
              <w:rPr>
                <w:sz w:val="24"/>
                <w:szCs w:val="24"/>
              </w:rPr>
              <w:t xml:space="preserve"> и </w:t>
            </w:r>
            <w:r w:rsidRPr="004B702C">
              <w:rPr>
                <w:sz w:val="24"/>
                <w:szCs w:val="24"/>
              </w:rPr>
              <w:t>развитие способностей и талантов у детей и молодежи</w:t>
            </w:r>
            <w:r>
              <w:rPr>
                <w:sz w:val="24"/>
                <w:szCs w:val="24"/>
              </w:rPr>
              <w:t>;</w:t>
            </w:r>
          </w:p>
          <w:p w:rsidR="004B702C" w:rsidRPr="00214CE1" w:rsidRDefault="004B702C" w:rsidP="004B702C">
            <w:pPr>
              <w:pStyle w:val="a4"/>
              <w:tabs>
                <w:tab w:val="left" w:pos="810"/>
              </w:tabs>
              <w:spacing w:line="233" w:lineRule="auto"/>
              <w:ind w:left="250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14CE1" w:rsidRPr="00214CE1">
              <w:rPr>
                <w:sz w:val="24"/>
                <w:szCs w:val="24"/>
              </w:rPr>
              <w:t xml:space="preserve">выявление, поддержка и развитие способностей и талантов </w:t>
            </w:r>
            <w:proofErr w:type="gramStart"/>
            <w:r w:rsidR="00214CE1" w:rsidRPr="00214CE1">
              <w:rPr>
                <w:sz w:val="24"/>
                <w:szCs w:val="24"/>
              </w:rPr>
              <w:t>у</w:t>
            </w:r>
            <w:proofErr w:type="gramEnd"/>
            <w:r w:rsidR="00214CE1" w:rsidRPr="00214CE1">
              <w:rPr>
                <w:sz w:val="24"/>
                <w:szCs w:val="24"/>
              </w:rPr>
              <w:t xml:space="preserve"> обучающихся с ОВЗ</w:t>
            </w:r>
          </w:p>
          <w:p w:rsidR="004B702C" w:rsidRDefault="00214CE1" w:rsidP="004B702C">
            <w:pPr>
              <w:pStyle w:val="a4"/>
              <w:tabs>
                <w:tab w:val="left" w:pos="810"/>
              </w:tabs>
              <w:spacing w:line="233" w:lineRule="auto"/>
              <w:ind w:left="250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учет участников Всероссийской олимпиады школьников;</w:t>
            </w:r>
          </w:p>
          <w:p w:rsidR="00214CE1" w:rsidRDefault="00214CE1" w:rsidP="004B702C">
            <w:pPr>
              <w:pStyle w:val="a4"/>
              <w:tabs>
                <w:tab w:val="left" w:pos="810"/>
              </w:tabs>
              <w:spacing w:line="233" w:lineRule="auto"/>
              <w:ind w:left="250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учет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дополнительным образованием;</w:t>
            </w:r>
          </w:p>
          <w:p w:rsidR="00214CE1" w:rsidRDefault="00214CE1" w:rsidP="004B702C">
            <w:pPr>
              <w:pStyle w:val="a4"/>
              <w:tabs>
                <w:tab w:val="left" w:pos="810"/>
              </w:tabs>
              <w:spacing w:line="233" w:lineRule="auto"/>
              <w:ind w:left="250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развитие способностей у обучающихся в классах с </w:t>
            </w:r>
            <w:proofErr w:type="gramStart"/>
            <w:r>
              <w:rPr>
                <w:sz w:val="24"/>
                <w:szCs w:val="24"/>
              </w:rPr>
              <w:t>углубленным</w:t>
            </w:r>
            <w:proofErr w:type="gramEnd"/>
            <w:r>
              <w:rPr>
                <w:sz w:val="24"/>
                <w:szCs w:val="24"/>
              </w:rPr>
              <w:t xml:space="preserve"> изучение отдельных предметов профильных (</w:t>
            </w:r>
            <w:proofErr w:type="spellStart"/>
            <w:r>
              <w:rPr>
                <w:sz w:val="24"/>
                <w:szCs w:val="24"/>
              </w:rPr>
              <w:t>предпрофильных</w:t>
            </w:r>
            <w:proofErr w:type="spellEnd"/>
            <w:r>
              <w:rPr>
                <w:sz w:val="24"/>
                <w:szCs w:val="24"/>
              </w:rPr>
              <w:t>) классов;</w:t>
            </w:r>
          </w:p>
          <w:p w:rsidR="00214CE1" w:rsidRDefault="00214CE1" w:rsidP="004B702C">
            <w:pPr>
              <w:pStyle w:val="a4"/>
              <w:tabs>
                <w:tab w:val="left" w:pos="810"/>
              </w:tabs>
              <w:spacing w:line="233" w:lineRule="auto"/>
              <w:ind w:left="250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учет педагогических работников, повысивших  уровень профессиональных компетенций в области  </w:t>
            </w:r>
            <w:r w:rsidRPr="00214CE1">
              <w:rPr>
                <w:sz w:val="24"/>
                <w:szCs w:val="24"/>
              </w:rPr>
              <w:t>выявления, поддержка и развитие способностей и талантов у детей и молодежи.</w:t>
            </w:r>
          </w:p>
          <w:p w:rsidR="00214CE1" w:rsidRPr="00214CE1" w:rsidRDefault="00214CE1" w:rsidP="00214CE1">
            <w:pPr>
              <w:pStyle w:val="a4"/>
              <w:tabs>
                <w:tab w:val="left" w:pos="8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14CE1">
              <w:rPr>
                <w:sz w:val="24"/>
                <w:szCs w:val="24"/>
              </w:rPr>
              <w:t>осуществление межмуниципального, сетевого взаимодействия по вопросам выявления, поддержка и развитие способностей и талантов у детей и молодежи.</w:t>
            </w:r>
          </w:p>
          <w:p w:rsidR="00214CE1" w:rsidRPr="00214CE1" w:rsidRDefault="00214CE1" w:rsidP="004B702C">
            <w:pPr>
              <w:pStyle w:val="a4"/>
              <w:tabs>
                <w:tab w:val="left" w:pos="810"/>
              </w:tabs>
              <w:spacing w:line="233" w:lineRule="auto"/>
              <w:ind w:left="250" w:hanging="250"/>
              <w:rPr>
                <w:sz w:val="24"/>
                <w:szCs w:val="24"/>
              </w:rPr>
            </w:pPr>
          </w:p>
          <w:p w:rsidR="00EE53B4" w:rsidRPr="00214CE1" w:rsidRDefault="00EE53B4" w:rsidP="00464016">
            <w:pPr>
              <w:pStyle w:val="a4"/>
              <w:tabs>
                <w:tab w:val="left" w:pos="810"/>
              </w:tabs>
              <w:spacing w:line="233" w:lineRule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tabs>
                <w:tab w:val="left" w:pos="810"/>
              </w:tabs>
              <w:spacing w:line="233" w:lineRule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tabs>
                <w:tab w:val="left" w:pos="810"/>
              </w:tabs>
              <w:spacing w:line="233" w:lineRule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tabs>
                <w:tab w:val="left" w:pos="810"/>
              </w:tabs>
              <w:spacing w:line="233" w:lineRule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tabs>
                <w:tab w:val="left" w:pos="810"/>
              </w:tabs>
              <w:spacing w:line="233" w:lineRule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tabs>
                <w:tab w:val="left" w:pos="810"/>
              </w:tabs>
              <w:spacing w:line="233" w:lineRule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tabs>
                <w:tab w:val="left" w:pos="790"/>
              </w:tabs>
              <w:rPr>
                <w:sz w:val="24"/>
                <w:szCs w:val="24"/>
              </w:rPr>
            </w:pPr>
          </w:p>
        </w:tc>
      </w:tr>
    </w:tbl>
    <w:p w:rsidR="00EE53B4" w:rsidRPr="00774641" w:rsidRDefault="00EE53B4" w:rsidP="00EE53B4">
      <w:pPr>
        <w:spacing w:line="1" w:lineRule="exact"/>
      </w:pPr>
      <w:r w:rsidRPr="00774641">
        <w:br w:type="page"/>
      </w:r>
    </w:p>
    <w:tbl>
      <w:tblPr>
        <w:tblOverlap w:val="never"/>
        <w:tblW w:w="153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25"/>
        <w:gridCol w:w="12086"/>
      </w:tblGrid>
      <w:tr w:rsidR="00EE53B4" w:rsidRPr="00774641" w:rsidTr="00F6244B">
        <w:trPr>
          <w:trHeight w:hRule="exact" w:val="55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53B4" w:rsidRPr="00774641" w:rsidRDefault="00EE53B4" w:rsidP="00464016">
            <w:pPr>
              <w:pStyle w:val="a4"/>
              <w:shd w:val="clear" w:color="auto" w:fill="auto"/>
              <w:tabs>
                <w:tab w:val="left" w:pos="2117"/>
              </w:tabs>
              <w:jc w:val="both"/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t>Проведение мероприятий в соответствии</w:t>
            </w:r>
            <w:r w:rsidRPr="00774641">
              <w:rPr>
                <w:sz w:val="24"/>
                <w:szCs w:val="24"/>
              </w:rPr>
              <w:tab/>
            </w:r>
            <w:proofErr w:type="gramStart"/>
            <w:r w:rsidRPr="00774641">
              <w:rPr>
                <w:sz w:val="24"/>
                <w:szCs w:val="24"/>
              </w:rPr>
              <w:t>с</w:t>
            </w:r>
            <w:proofErr w:type="gramEnd"/>
          </w:p>
          <w:p w:rsidR="00EE53B4" w:rsidRPr="00774641" w:rsidRDefault="00EE53B4" w:rsidP="00464016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t xml:space="preserve">поставленными целями по </w:t>
            </w:r>
            <w:proofErr w:type="gramStart"/>
            <w:r w:rsidRPr="00774641">
              <w:rPr>
                <w:sz w:val="24"/>
                <w:szCs w:val="24"/>
              </w:rPr>
              <w:t>различным</w:t>
            </w:r>
            <w:proofErr w:type="gramEnd"/>
          </w:p>
          <w:p w:rsidR="00EE53B4" w:rsidRPr="00774641" w:rsidRDefault="00EE53B4" w:rsidP="00464016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t>направлениям</w:t>
            </w:r>
          </w:p>
          <w:p w:rsidR="00EE53B4" w:rsidRPr="00774641" w:rsidRDefault="00EE53B4" w:rsidP="00464016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3B4" w:rsidRDefault="00F62422" w:rsidP="00F62422">
            <w:pPr>
              <w:pStyle w:val="a4"/>
              <w:shd w:val="clear" w:color="auto" w:fill="auto"/>
              <w:ind w:left="250" w:firstLine="20"/>
              <w:jc w:val="both"/>
              <w:rPr>
                <w:rStyle w:val="a7"/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Для создания муниципальной </w:t>
            </w:r>
            <w:r w:rsidRPr="00214CE1">
              <w:rPr>
                <w:rStyle w:val="a7"/>
                <w:rFonts w:ascii="Liberation Serif" w:hAnsi="Liberation Serif"/>
                <w:color w:val="000000"/>
                <w:sz w:val="24"/>
                <w:szCs w:val="24"/>
              </w:rPr>
              <w:t xml:space="preserve">системы    выявления, поддержки и </w:t>
            </w:r>
            <w:r>
              <w:rPr>
                <w:rStyle w:val="a7"/>
                <w:rFonts w:ascii="Liberation Serif" w:hAnsi="Liberation Serif"/>
                <w:color w:val="000000"/>
                <w:sz w:val="24"/>
                <w:szCs w:val="24"/>
              </w:rPr>
              <w:t xml:space="preserve">развития способностей у детей и </w:t>
            </w:r>
            <w:r w:rsidRPr="00214CE1">
              <w:rPr>
                <w:rStyle w:val="a7"/>
                <w:rFonts w:ascii="Liberation Serif" w:hAnsi="Liberation Serif"/>
                <w:color w:val="000000"/>
                <w:sz w:val="24"/>
                <w:szCs w:val="24"/>
              </w:rPr>
              <w:t>молодежи</w:t>
            </w:r>
            <w:r>
              <w:rPr>
                <w:rStyle w:val="a7"/>
                <w:rFonts w:ascii="Liberation Serif" w:hAnsi="Liberation Serif"/>
                <w:color w:val="000000"/>
                <w:sz w:val="24"/>
                <w:szCs w:val="24"/>
              </w:rPr>
              <w:t xml:space="preserve"> необходимо:</w:t>
            </w:r>
          </w:p>
          <w:p w:rsidR="00F62422" w:rsidRDefault="00F62422" w:rsidP="00464016">
            <w:pPr>
              <w:pStyle w:val="a4"/>
              <w:shd w:val="clear" w:color="auto" w:fill="auto"/>
              <w:ind w:left="800" w:firstLine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a7"/>
                <w:rFonts w:ascii="Liberation Serif" w:hAnsi="Liberation Serif"/>
                <w:color w:val="000000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Разработка и утверждение муниципальной целевой программы по выявлению и поддержке одаренных детей и талантливой молодежи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F62422" w:rsidRDefault="00F62422" w:rsidP="00464016">
            <w:pPr>
              <w:pStyle w:val="a4"/>
              <w:shd w:val="clear" w:color="auto" w:fill="auto"/>
              <w:ind w:left="800" w:firstLine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Совершенствование механизма межведомственного взаимодействия по работе с одаренными детьми (образование, культура, спорт, молодежная политика)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F62422" w:rsidRDefault="00F62422" w:rsidP="00464016">
            <w:pPr>
              <w:pStyle w:val="a4"/>
              <w:shd w:val="clear" w:color="auto" w:fill="auto"/>
              <w:ind w:left="800" w:firstLine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F6244B">
              <w:rPr>
                <w:color w:val="000000"/>
                <w:sz w:val="24"/>
                <w:szCs w:val="24"/>
                <w:lang w:eastAsia="ru-RU" w:bidi="ru-RU"/>
              </w:rPr>
              <w:t xml:space="preserve">Выдвижение талантливых детей и молодежи на получение </w:t>
            </w:r>
            <w:r w:rsidR="00F6244B">
              <w:rPr>
                <w:color w:val="000000"/>
                <w:sz w:val="24"/>
                <w:szCs w:val="24"/>
                <w:lang w:eastAsia="ru-RU" w:bidi="ru-RU"/>
              </w:rPr>
              <w:t xml:space="preserve">премии Главы администрации </w:t>
            </w:r>
            <w:proofErr w:type="spellStart"/>
            <w:r w:rsidR="00F6244B">
              <w:rPr>
                <w:color w:val="000000"/>
                <w:sz w:val="24"/>
                <w:szCs w:val="24"/>
                <w:lang w:eastAsia="ru-RU" w:bidi="ru-RU"/>
              </w:rPr>
              <w:t>Ловозерского</w:t>
            </w:r>
            <w:proofErr w:type="spellEnd"/>
            <w:r w:rsidR="00F6244B">
              <w:rPr>
                <w:color w:val="000000"/>
                <w:sz w:val="24"/>
                <w:szCs w:val="24"/>
                <w:lang w:eastAsia="ru-RU" w:bidi="ru-RU"/>
              </w:rPr>
              <w:t xml:space="preserve"> района;</w:t>
            </w:r>
          </w:p>
          <w:p w:rsidR="00F6244B" w:rsidRDefault="00F6244B" w:rsidP="00464016">
            <w:pPr>
              <w:pStyle w:val="a4"/>
              <w:shd w:val="clear" w:color="auto" w:fill="auto"/>
              <w:ind w:left="800" w:firstLine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Организация повышения квалификации (профессиональной переподготовки) учителей для работы с одаренными и талантливыми детьми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F6244B" w:rsidRDefault="00F6244B" w:rsidP="00464016">
            <w:pPr>
              <w:pStyle w:val="a4"/>
              <w:shd w:val="clear" w:color="auto" w:fill="auto"/>
              <w:ind w:left="800" w:firstLine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Предоставление сведений для единой региональной базы данных одаренных детей и талантливой молодежи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F6244B" w:rsidRDefault="00F6244B" w:rsidP="00464016">
            <w:pPr>
              <w:pStyle w:val="a4"/>
              <w:shd w:val="clear" w:color="auto" w:fill="auto"/>
              <w:ind w:left="800" w:firstLine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Обеспечение профессионального роста педагогических кадров через организацию и проведение научн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практических конференций, семинаров, мастер-классов, творческих лабораторий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F6244B" w:rsidRDefault="00F6244B" w:rsidP="00464016">
            <w:pPr>
              <w:pStyle w:val="a4"/>
              <w:shd w:val="clear" w:color="auto" w:fill="auto"/>
              <w:ind w:left="800" w:firstLine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Организаций интеллектуальных и творческих конкурсов, направленных на выявление одаренных детей и талантливой молодежи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F6244B" w:rsidRDefault="00F6244B" w:rsidP="00464016">
            <w:pPr>
              <w:pStyle w:val="a4"/>
              <w:shd w:val="clear" w:color="auto" w:fill="auto"/>
              <w:ind w:left="800" w:firstLine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Организация профессиональных конкурсов, направленных на выявление мастерства педагогов, работающих с одаренными талантливыми детьми и молодежью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F6244B" w:rsidRPr="00774641" w:rsidRDefault="00F6244B" w:rsidP="00464016">
            <w:pPr>
              <w:pStyle w:val="a4"/>
              <w:shd w:val="clear" w:color="auto" w:fill="auto"/>
              <w:ind w:left="800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Организация и проведение Всероссийской олимпиады школьников (школьный, муниципальный этапы)</w:t>
            </w:r>
          </w:p>
          <w:p w:rsidR="00EE53B4" w:rsidRDefault="00EE53B4" w:rsidP="00214CE1">
            <w:pPr>
              <w:pStyle w:val="a4"/>
              <w:shd w:val="clear" w:color="auto" w:fill="auto"/>
              <w:spacing w:line="262" w:lineRule="auto"/>
              <w:ind w:firstLine="440"/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t xml:space="preserve">     </w:t>
            </w:r>
          </w:p>
          <w:p w:rsidR="00EE53B4" w:rsidRPr="00774641" w:rsidRDefault="00EE53B4" w:rsidP="00464016">
            <w:pPr>
              <w:pStyle w:val="a4"/>
              <w:tabs>
                <w:tab w:val="left" w:pos="805"/>
              </w:tabs>
              <w:jc w:val="both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tabs>
                <w:tab w:val="left" w:pos="805"/>
              </w:tabs>
              <w:ind w:left="440"/>
              <w:jc w:val="both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tabs>
                <w:tab w:val="left" w:pos="805"/>
              </w:tabs>
              <w:ind w:left="440"/>
              <w:jc w:val="both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tabs>
                <w:tab w:val="left" w:pos="805"/>
              </w:tabs>
              <w:jc w:val="both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spacing w:line="262" w:lineRule="auto"/>
              <w:ind w:firstLine="440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spacing w:line="262" w:lineRule="auto"/>
              <w:ind w:firstLine="440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spacing w:line="262" w:lineRule="auto"/>
              <w:ind w:firstLine="440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spacing w:line="262" w:lineRule="auto"/>
              <w:ind w:firstLine="440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spacing w:line="262" w:lineRule="auto"/>
              <w:ind w:firstLine="440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spacing w:line="262" w:lineRule="auto"/>
              <w:ind w:firstLine="440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spacing w:line="262" w:lineRule="auto"/>
              <w:ind w:firstLine="440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spacing w:line="262" w:lineRule="auto"/>
              <w:ind w:firstLine="440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spacing w:line="262" w:lineRule="auto"/>
              <w:ind w:firstLine="440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spacing w:line="262" w:lineRule="auto"/>
              <w:ind w:firstLine="440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spacing w:line="262" w:lineRule="auto"/>
              <w:ind w:firstLine="440"/>
              <w:rPr>
                <w:sz w:val="24"/>
                <w:szCs w:val="24"/>
              </w:rPr>
            </w:pPr>
          </w:p>
        </w:tc>
      </w:tr>
      <w:tr w:rsidR="00EE53B4" w:rsidRPr="00774641" w:rsidTr="00F62422">
        <w:trPr>
          <w:trHeight w:hRule="exact" w:val="29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3B4" w:rsidRPr="00774641" w:rsidRDefault="00EE53B4" w:rsidP="00464016">
            <w:pPr>
              <w:pStyle w:val="a4"/>
              <w:shd w:val="clear" w:color="auto" w:fill="auto"/>
              <w:tabs>
                <w:tab w:val="right" w:pos="2304"/>
              </w:tabs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t>Процесс</w:t>
            </w:r>
            <w:r w:rsidRPr="00774641">
              <w:rPr>
                <w:sz w:val="24"/>
                <w:szCs w:val="24"/>
              </w:rPr>
              <w:tab/>
              <w:t>сбора</w:t>
            </w:r>
          </w:p>
          <w:p w:rsidR="00EE53B4" w:rsidRPr="00774641" w:rsidRDefault="00EE53B4" w:rsidP="00464016">
            <w:pPr>
              <w:pStyle w:val="a4"/>
              <w:shd w:val="clear" w:color="auto" w:fill="auto"/>
              <w:tabs>
                <w:tab w:val="right" w:pos="2309"/>
              </w:tabs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t>информации</w:t>
            </w:r>
            <w:r w:rsidRPr="00774641">
              <w:rPr>
                <w:sz w:val="24"/>
                <w:szCs w:val="24"/>
              </w:rPr>
              <w:tab/>
            </w:r>
            <w:proofErr w:type="gramStart"/>
            <w:r w:rsidRPr="00774641">
              <w:rPr>
                <w:sz w:val="24"/>
                <w:szCs w:val="24"/>
              </w:rPr>
              <w:t>в</w:t>
            </w:r>
            <w:proofErr w:type="gramEnd"/>
          </w:p>
          <w:p w:rsidR="00EE53B4" w:rsidRPr="00774641" w:rsidRDefault="00EE53B4" w:rsidP="00464016">
            <w:pPr>
              <w:pStyle w:val="a4"/>
              <w:shd w:val="clear" w:color="auto" w:fill="auto"/>
              <w:tabs>
                <w:tab w:val="right" w:pos="2309"/>
              </w:tabs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t>соответствии</w:t>
            </w:r>
            <w:r w:rsidRPr="00774641">
              <w:rPr>
                <w:sz w:val="24"/>
                <w:szCs w:val="24"/>
              </w:rPr>
              <w:tab/>
            </w:r>
            <w:proofErr w:type="gramStart"/>
            <w:r w:rsidRPr="00774641">
              <w:rPr>
                <w:sz w:val="24"/>
                <w:szCs w:val="24"/>
              </w:rPr>
              <w:t>с</w:t>
            </w:r>
            <w:proofErr w:type="gramEnd"/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t>поставленными целями</w:t>
            </w:r>
          </w:p>
        </w:tc>
        <w:tc>
          <w:tcPr>
            <w:tcW w:w="1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422" w:rsidRPr="00F62422" w:rsidRDefault="00F62422" w:rsidP="00F62422">
            <w:pPr>
              <w:pStyle w:val="a6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a7"/>
                <w:rFonts w:ascii="Liberation Serif" w:hAnsi="Liberation Serif"/>
                <w:color w:val="000000"/>
                <w:sz w:val="24"/>
                <w:szCs w:val="24"/>
              </w:rPr>
              <w:t xml:space="preserve">- </w:t>
            </w:r>
            <w:r w:rsidRPr="00F62422">
              <w:rPr>
                <w:rStyle w:val="a7"/>
                <w:rFonts w:ascii="Liberation Serif" w:hAnsi="Liberation Serif"/>
                <w:color w:val="000000"/>
                <w:sz w:val="24"/>
                <w:szCs w:val="24"/>
              </w:rPr>
              <w:t>статистические и аналитические материалы (справки, отчеты) о результатах олимпиад, интеллектуальных, творческих конкурсах и других мероприятий,</w:t>
            </w:r>
          </w:p>
          <w:p w:rsidR="00F62422" w:rsidRPr="00F62422" w:rsidRDefault="00F62422" w:rsidP="00F62422">
            <w:pPr>
              <w:pStyle w:val="a6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a7"/>
                <w:rFonts w:ascii="Liberation Serif" w:hAnsi="Liberation Serif"/>
                <w:color w:val="000000"/>
                <w:sz w:val="24"/>
                <w:szCs w:val="24"/>
              </w:rPr>
              <w:t xml:space="preserve">- </w:t>
            </w:r>
            <w:r w:rsidRPr="00F62422">
              <w:rPr>
                <w:rStyle w:val="a7"/>
                <w:rFonts w:ascii="Liberation Serif" w:hAnsi="Liberation Serif"/>
                <w:color w:val="000000"/>
                <w:sz w:val="24"/>
                <w:szCs w:val="24"/>
              </w:rPr>
              <w:t>аналитические справки, отчеты о результатах повышения квалификации, аттестации педагогов;</w:t>
            </w:r>
          </w:p>
          <w:p w:rsidR="00F62422" w:rsidRPr="00F62422" w:rsidRDefault="00F62422" w:rsidP="00F62422">
            <w:pPr>
              <w:pStyle w:val="a6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a7"/>
                <w:rFonts w:ascii="Liberation Serif" w:hAnsi="Liberation Serif"/>
                <w:color w:val="000000"/>
                <w:sz w:val="24"/>
                <w:szCs w:val="24"/>
              </w:rPr>
              <w:t xml:space="preserve">- </w:t>
            </w:r>
            <w:r w:rsidRPr="00F62422">
              <w:rPr>
                <w:rStyle w:val="a7"/>
                <w:rFonts w:ascii="Liberation Serif" w:hAnsi="Liberation Serif"/>
                <w:color w:val="000000"/>
                <w:sz w:val="24"/>
                <w:szCs w:val="24"/>
              </w:rPr>
              <w:t>аналитические справки, статистические отчеты по итогам реализации образовательных программ, проектов, направленных на выявление, поддержку и развитие способностей и талантов у детей и молодёжи;</w:t>
            </w:r>
          </w:p>
          <w:p w:rsidR="00F62422" w:rsidRPr="00F62422" w:rsidRDefault="00F62422" w:rsidP="00F62422">
            <w:pPr>
              <w:pStyle w:val="a6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a7"/>
                <w:rFonts w:ascii="Liberation Serif" w:hAnsi="Liberation Serif"/>
                <w:color w:val="000000"/>
                <w:sz w:val="24"/>
                <w:szCs w:val="24"/>
              </w:rPr>
              <w:t xml:space="preserve">- </w:t>
            </w:r>
            <w:r w:rsidRPr="00F62422">
              <w:rPr>
                <w:rStyle w:val="a7"/>
                <w:rFonts w:ascii="Liberation Serif" w:hAnsi="Liberation Serif"/>
                <w:color w:val="000000"/>
                <w:sz w:val="24"/>
                <w:szCs w:val="24"/>
              </w:rPr>
              <w:t>информационно-аналитические отчеты, информационные карты по осуществлению межведомственного взаимодействия и государственно-частного партнерства по сопровождению одарённых детей и талантливой молодежи;</w:t>
            </w:r>
          </w:p>
          <w:p w:rsidR="00F62422" w:rsidRPr="00F62422" w:rsidRDefault="00F62422" w:rsidP="00F62422">
            <w:pPr>
              <w:pStyle w:val="a6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a7"/>
                <w:rFonts w:ascii="Liberation Serif" w:hAnsi="Liberation Serif"/>
                <w:color w:val="000000"/>
                <w:sz w:val="24"/>
                <w:szCs w:val="24"/>
              </w:rPr>
              <w:t xml:space="preserve">- </w:t>
            </w:r>
            <w:r w:rsidRPr="00F62422">
              <w:rPr>
                <w:rStyle w:val="a7"/>
                <w:rFonts w:ascii="Liberation Serif" w:hAnsi="Liberation Serif"/>
                <w:color w:val="000000"/>
                <w:sz w:val="24"/>
                <w:szCs w:val="24"/>
              </w:rPr>
              <w:t>материалы по результатам аналитической деятельности, содержащие управленческие решения</w:t>
            </w:r>
            <w:r>
              <w:rPr>
                <w:rStyle w:val="a7"/>
                <w:rFonts w:ascii="Liberation Serif" w:hAnsi="Liberation Serif"/>
                <w:color w:val="000000"/>
              </w:rPr>
              <w:t xml:space="preserve"> (приказы, </w:t>
            </w:r>
            <w:r w:rsidRPr="00F62422">
              <w:rPr>
                <w:rStyle w:val="a7"/>
                <w:rFonts w:ascii="Liberation Serif" w:hAnsi="Liberation Serif"/>
                <w:color w:val="000000"/>
                <w:sz w:val="24"/>
                <w:szCs w:val="24"/>
              </w:rPr>
              <w:t>распоряжения, рекомендации, протоколы и др.).</w:t>
            </w:r>
          </w:p>
          <w:p w:rsidR="00EE53B4" w:rsidRPr="00774641" w:rsidRDefault="00EE53B4" w:rsidP="00464016">
            <w:pPr>
              <w:pStyle w:val="a4"/>
              <w:shd w:val="clear" w:color="auto" w:fill="auto"/>
              <w:tabs>
                <w:tab w:val="left" w:pos="790"/>
              </w:tabs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tabs>
                <w:tab w:val="left" w:pos="790"/>
              </w:tabs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tabs>
                <w:tab w:val="left" w:pos="790"/>
              </w:tabs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tabs>
                <w:tab w:val="left" w:pos="790"/>
              </w:tabs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tabs>
                <w:tab w:val="left" w:pos="790"/>
              </w:tabs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tabs>
                <w:tab w:val="left" w:pos="790"/>
              </w:tabs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tabs>
                <w:tab w:val="left" w:pos="790"/>
              </w:tabs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tabs>
                <w:tab w:val="left" w:pos="790"/>
              </w:tabs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tabs>
                <w:tab w:val="left" w:pos="790"/>
              </w:tabs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tabs>
                <w:tab w:val="left" w:pos="790"/>
              </w:tabs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tabs>
                <w:tab w:val="left" w:pos="790"/>
              </w:tabs>
              <w:ind w:left="800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tabs>
                <w:tab w:val="left" w:pos="790"/>
              </w:tabs>
              <w:rPr>
                <w:sz w:val="24"/>
                <w:szCs w:val="24"/>
              </w:rPr>
            </w:pPr>
          </w:p>
        </w:tc>
      </w:tr>
      <w:tr w:rsidR="00EE53B4" w:rsidRPr="00774641" w:rsidTr="00464016">
        <w:trPr>
          <w:trHeight w:hRule="exact" w:val="71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t>5</w:t>
            </w: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t xml:space="preserve">Анализ </w:t>
            </w:r>
            <w:proofErr w:type="gramStart"/>
            <w:r w:rsidRPr="00774641">
              <w:rPr>
                <w:sz w:val="24"/>
                <w:szCs w:val="24"/>
              </w:rPr>
              <w:t>полученных</w:t>
            </w:r>
            <w:proofErr w:type="gramEnd"/>
          </w:p>
          <w:p w:rsidR="00EE53B4" w:rsidRPr="00774641" w:rsidRDefault="00EE53B4" w:rsidP="00464016">
            <w:pPr>
              <w:pStyle w:val="a4"/>
              <w:shd w:val="clear" w:color="auto" w:fill="auto"/>
              <w:tabs>
                <w:tab w:val="left" w:pos="331"/>
              </w:tabs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t>данных</w:t>
            </w:r>
          </w:p>
          <w:p w:rsidR="00EE53B4" w:rsidRPr="00774641" w:rsidRDefault="00EE53B4" w:rsidP="00464016">
            <w:pPr>
              <w:pStyle w:val="a4"/>
              <w:shd w:val="clear" w:color="auto" w:fill="auto"/>
              <w:tabs>
                <w:tab w:val="left" w:pos="331"/>
              </w:tabs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3B4" w:rsidRPr="00774641" w:rsidRDefault="00EE53B4" w:rsidP="00464016">
            <w:pPr>
              <w:pStyle w:val="a4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774641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 w:rsidRPr="00774641">
              <w:rPr>
                <w:sz w:val="24"/>
                <w:szCs w:val="24"/>
              </w:rPr>
              <w:t xml:space="preserve">проведен  анализ мониторинговых мероприятий; </w:t>
            </w:r>
          </w:p>
          <w:p w:rsidR="00EE53B4" w:rsidRPr="00774641" w:rsidRDefault="00EE53B4" w:rsidP="00464016">
            <w:pPr>
              <w:pStyle w:val="a4"/>
              <w:shd w:val="clear" w:color="auto" w:fill="auto"/>
              <w:ind w:left="439" w:firstLine="1"/>
              <w:jc w:val="both"/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t>- подготовлены   аналитические отчеты</w:t>
            </w:r>
          </w:p>
          <w:p w:rsidR="00EE53B4" w:rsidRPr="00774641" w:rsidRDefault="00EE53B4" w:rsidP="00464016">
            <w:pPr>
              <w:pStyle w:val="a4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</w:p>
        </w:tc>
      </w:tr>
      <w:tr w:rsidR="00EE53B4" w:rsidRPr="00774641" w:rsidTr="00464016">
        <w:trPr>
          <w:trHeight w:hRule="exact" w:val="15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3B4" w:rsidRPr="00774641" w:rsidRDefault="00EE53B4" w:rsidP="00464016">
            <w:pPr>
              <w:pStyle w:val="a4"/>
              <w:shd w:val="clear" w:color="auto" w:fill="auto"/>
              <w:tabs>
                <w:tab w:val="left" w:pos="2237"/>
              </w:tabs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t xml:space="preserve">Разработка и </w:t>
            </w:r>
            <w:r w:rsidRPr="00774641">
              <w:rPr>
                <w:sz w:val="24"/>
                <w:szCs w:val="24"/>
              </w:rPr>
              <w:tab/>
              <w:t>/</w:t>
            </w:r>
          </w:p>
          <w:p w:rsidR="00EE53B4" w:rsidRPr="00774641" w:rsidRDefault="00EE53B4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t>подготовка адресных рекомендаций</w:t>
            </w:r>
          </w:p>
        </w:tc>
        <w:tc>
          <w:tcPr>
            <w:tcW w:w="1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3B4" w:rsidRPr="00774641" w:rsidRDefault="00EE53B4" w:rsidP="00EE53B4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790"/>
              </w:tabs>
              <w:ind w:left="720" w:hanging="360"/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t xml:space="preserve">подготовка методических рекомендаций по результатам муниципальных мониторингов, участия во </w:t>
            </w:r>
            <w:proofErr w:type="gramStart"/>
            <w:r w:rsidRPr="00774641">
              <w:rPr>
                <w:sz w:val="24"/>
                <w:szCs w:val="24"/>
              </w:rPr>
              <w:t>Всероссийски</w:t>
            </w:r>
            <w:r w:rsidR="00F6244B">
              <w:rPr>
                <w:sz w:val="24"/>
                <w:szCs w:val="24"/>
              </w:rPr>
              <w:t>й</w:t>
            </w:r>
            <w:proofErr w:type="gramEnd"/>
            <w:r w:rsidR="00F6244B">
              <w:rPr>
                <w:sz w:val="24"/>
                <w:szCs w:val="24"/>
              </w:rPr>
              <w:t xml:space="preserve"> олимпиаде школьников, </w:t>
            </w:r>
            <w:r w:rsidRPr="00774641">
              <w:rPr>
                <w:sz w:val="24"/>
                <w:szCs w:val="24"/>
              </w:rPr>
              <w:t xml:space="preserve"> </w:t>
            </w:r>
          </w:p>
          <w:p w:rsidR="00EE53B4" w:rsidRPr="00774641" w:rsidRDefault="00EE53B4" w:rsidP="00EE53B4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790"/>
              </w:tabs>
              <w:ind w:left="720" w:hanging="360"/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t>подготовка адресных рекомендаций по результатам проведенного анализа (для руководителей ОУ, для педагогических работников)</w:t>
            </w:r>
          </w:p>
          <w:p w:rsidR="00EE53B4" w:rsidRPr="00774641" w:rsidRDefault="00EE53B4" w:rsidP="00464016">
            <w:pPr>
              <w:pStyle w:val="a4"/>
              <w:shd w:val="clear" w:color="auto" w:fill="auto"/>
              <w:tabs>
                <w:tab w:val="left" w:pos="790"/>
              </w:tabs>
              <w:ind w:left="800"/>
              <w:rPr>
                <w:sz w:val="24"/>
                <w:szCs w:val="24"/>
              </w:rPr>
            </w:pPr>
          </w:p>
          <w:p w:rsidR="00EE53B4" w:rsidRPr="00774641" w:rsidRDefault="00EE53B4" w:rsidP="00464016">
            <w:pPr>
              <w:pStyle w:val="a4"/>
              <w:shd w:val="clear" w:color="auto" w:fill="auto"/>
              <w:tabs>
                <w:tab w:val="left" w:pos="790"/>
              </w:tabs>
              <w:rPr>
                <w:sz w:val="24"/>
                <w:szCs w:val="24"/>
              </w:rPr>
            </w:pPr>
          </w:p>
        </w:tc>
      </w:tr>
      <w:tr w:rsidR="00F6244B" w:rsidRPr="00774641" w:rsidTr="00F6244B">
        <w:trPr>
          <w:trHeight w:hRule="exact" w:val="8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44B" w:rsidRPr="00774641" w:rsidRDefault="00F6244B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44B" w:rsidRPr="00774641" w:rsidRDefault="00F6244B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t>Принятие управленческих решений</w:t>
            </w:r>
          </w:p>
        </w:tc>
        <w:tc>
          <w:tcPr>
            <w:tcW w:w="1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44B" w:rsidRPr="00774641" w:rsidRDefault="00F6244B" w:rsidP="00464016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790"/>
              </w:tabs>
              <w:ind w:left="800" w:hanging="360"/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t>проведены индивидуальные собеседования с руководителями ОУ, на основе анализа приняты управленческие решения</w:t>
            </w:r>
          </w:p>
          <w:p w:rsidR="00F6244B" w:rsidRPr="00774641" w:rsidRDefault="00F6244B" w:rsidP="00464016">
            <w:pPr>
              <w:pStyle w:val="a4"/>
              <w:shd w:val="clear" w:color="auto" w:fill="auto"/>
              <w:tabs>
                <w:tab w:val="left" w:pos="790"/>
              </w:tabs>
              <w:ind w:left="800"/>
              <w:rPr>
                <w:sz w:val="24"/>
                <w:szCs w:val="24"/>
              </w:rPr>
            </w:pPr>
          </w:p>
          <w:p w:rsidR="00F6244B" w:rsidRPr="00774641" w:rsidRDefault="00F6244B" w:rsidP="00464016">
            <w:pPr>
              <w:pStyle w:val="a4"/>
              <w:shd w:val="clear" w:color="auto" w:fill="auto"/>
              <w:tabs>
                <w:tab w:val="left" w:pos="790"/>
              </w:tabs>
              <w:ind w:left="800"/>
              <w:rPr>
                <w:sz w:val="24"/>
                <w:szCs w:val="24"/>
              </w:rPr>
            </w:pPr>
          </w:p>
          <w:p w:rsidR="00F6244B" w:rsidRPr="00774641" w:rsidRDefault="00F6244B" w:rsidP="00464016">
            <w:pPr>
              <w:pStyle w:val="a4"/>
              <w:shd w:val="clear" w:color="auto" w:fill="auto"/>
              <w:tabs>
                <w:tab w:val="left" w:pos="790"/>
              </w:tabs>
              <w:ind w:left="800"/>
              <w:rPr>
                <w:sz w:val="24"/>
                <w:szCs w:val="24"/>
              </w:rPr>
            </w:pPr>
          </w:p>
          <w:p w:rsidR="00F6244B" w:rsidRPr="00774641" w:rsidRDefault="00F6244B" w:rsidP="00464016">
            <w:pPr>
              <w:pStyle w:val="a4"/>
              <w:shd w:val="clear" w:color="auto" w:fill="auto"/>
              <w:tabs>
                <w:tab w:val="left" w:pos="790"/>
              </w:tabs>
              <w:ind w:left="800"/>
              <w:rPr>
                <w:sz w:val="24"/>
                <w:szCs w:val="24"/>
              </w:rPr>
            </w:pPr>
          </w:p>
          <w:p w:rsidR="00F6244B" w:rsidRPr="00774641" w:rsidRDefault="00F6244B" w:rsidP="00464016">
            <w:pPr>
              <w:pStyle w:val="a4"/>
              <w:shd w:val="clear" w:color="auto" w:fill="auto"/>
              <w:tabs>
                <w:tab w:val="left" w:pos="790"/>
              </w:tabs>
              <w:ind w:left="800"/>
              <w:rPr>
                <w:sz w:val="24"/>
                <w:szCs w:val="24"/>
              </w:rPr>
            </w:pPr>
          </w:p>
        </w:tc>
      </w:tr>
      <w:tr w:rsidR="00F6244B" w:rsidRPr="00774641" w:rsidTr="008F17DB">
        <w:trPr>
          <w:trHeight w:hRule="exact" w:val="7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44B" w:rsidRPr="00774641" w:rsidRDefault="00F6244B" w:rsidP="0046401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44B" w:rsidRPr="00774641" w:rsidRDefault="00F6244B" w:rsidP="00464016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t>Оценка эффективности</w:t>
            </w:r>
          </w:p>
          <w:p w:rsidR="00F6244B" w:rsidRPr="00774641" w:rsidRDefault="00F6244B" w:rsidP="00464016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774641">
              <w:rPr>
                <w:sz w:val="24"/>
                <w:szCs w:val="24"/>
              </w:rPr>
              <w:t>Решений</w:t>
            </w:r>
          </w:p>
          <w:p w:rsidR="00F6244B" w:rsidRPr="00774641" w:rsidRDefault="00F6244B" w:rsidP="00464016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  <w:p w:rsidR="00F6244B" w:rsidRPr="00774641" w:rsidRDefault="00F6244B" w:rsidP="00464016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  <w:p w:rsidR="00F6244B" w:rsidRPr="00774641" w:rsidRDefault="00F6244B" w:rsidP="00464016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  <w:p w:rsidR="00F6244B" w:rsidRPr="00774641" w:rsidRDefault="00F6244B" w:rsidP="00464016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  <w:p w:rsidR="00F6244B" w:rsidRPr="00774641" w:rsidRDefault="00F6244B" w:rsidP="00464016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44B" w:rsidRPr="00774641" w:rsidRDefault="00F6244B" w:rsidP="00464016">
            <w:pPr>
              <w:pStyle w:val="a4"/>
              <w:shd w:val="clear" w:color="auto" w:fill="auto"/>
              <w:ind w:left="581" w:hanging="360"/>
              <w:rPr>
                <w:sz w:val="24"/>
                <w:szCs w:val="24"/>
              </w:rPr>
            </w:pPr>
            <w:r w:rsidRPr="00774641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 w:rsidRPr="00774641">
              <w:rPr>
                <w:sz w:val="24"/>
                <w:szCs w:val="24"/>
              </w:rPr>
              <w:t>проанализирована эффективность реализованных мер, внесены коррективы в муниципальную «дорожную карту»</w:t>
            </w:r>
          </w:p>
        </w:tc>
      </w:tr>
    </w:tbl>
    <w:p w:rsidR="00F6244B" w:rsidRDefault="00F6244B" w:rsidP="00F6244B">
      <w:pPr>
        <w:pStyle w:val="10"/>
        <w:keepNext/>
        <w:keepLines/>
        <w:shd w:val="clear" w:color="auto" w:fill="auto"/>
      </w:pPr>
      <w:bookmarkStart w:id="0" w:name="bookmark1"/>
      <w:bookmarkStart w:id="1" w:name="bookmark0"/>
    </w:p>
    <w:p w:rsidR="00F6244B" w:rsidRDefault="00F6244B" w:rsidP="00F6244B">
      <w:pPr>
        <w:pStyle w:val="10"/>
        <w:keepNext/>
        <w:keepLines/>
        <w:shd w:val="clear" w:color="auto" w:fill="auto"/>
      </w:pPr>
      <w:r>
        <w:t>П</w:t>
      </w:r>
      <w:r>
        <w:t>лан мероприятий («дорожная карта)</w:t>
      </w:r>
      <w:r>
        <w:br/>
        <w:t>формирования системы выявления, поддержки и развития способностей и талантов у</w:t>
      </w:r>
      <w:r>
        <w:br/>
        <w:t xml:space="preserve">детей и молодежи в  </w:t>
      </w:r>
      <w:proofErr w:type="spellStart"/>
      <w:r>
        <w:t>Ловозерском</w:t>
      </w:r>
      <w:proofErr w:type="spellEnd"/>
      <w:r>
        <w:t xml:space="preserve"> районе на 2021-202</w:t>
      </w:r>
      <w:r>
        <w:t>3</w:t>
      </w:r>
      <w:r>
        <w:t xml:space="preserve"> годы</w:t>
      </w:r>
      <w:bookmarkEnd w:id="0"/>
      <w:bookmarkEnd w:id="1"/>
    </w:p>
    <w:tbl>
      <w:tblPr>
        <w:tblOverlap w:val="never"/>
        <w:tblW w:w="150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6662"/>
        <w:gridCol w:w="1843"/>
        <w:gridCol w:w="2453"/>
        <w:gridCol w:w="3269"/>
      </w:tblGrid>
      <w:tr w:rsidR="00F6244B" w:rsidTr="007077AF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6244B" w:rsidRDefault="00F6244B">
            <w:pPr>
              <w:pStyle w:val="a4"/>
              <w:shd w:val="clear" w:color="auto" w:fill="auto"/>
              <w:spacing w:line="232" w:lineRule="auto"/>
              <w:jc w:val="center"/>
              <w:rPr>
                <w:lang w:bidi="ru-RU"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244B" w:rsidRDefault="00F6244B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244B" w:rsidRDefault="00F6244B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6244B" w:rsidRDefault="00F6244B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244B" w:rsidRDefault="00F6244B">
            <w:pPr>
              <w:pStyle w:val="a4"/>
              <w:shd w:val="clear" w:color="auto" w:fill="auto"/>
              <w:ind w:firstLine="180"/>
              <w:rPr>
                <w:lang w:bidi="ru-RU"/>
              </w:rPr>
            </w:pPr>
            <w:r>
              <w:rPr>
                <w:b/>
                <w:bCs/>
              </w:rPr>
              <w:t>Ожидаемый результат</w:t>
            </w:r>
          </w:p>
        </w:tc>
      </w:tr>
      <w:tr w:rsidR="00F6244B" w:rsidTr="007077AF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244B" w:rsidRDefault="00F6244B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val="en-US" w:bidi="en-US"/>
              </w:rPr>
              <w:t>I.</w:t>
            </w:r>
          </w:p>
        </w:tc>
        <w:tc>
          <w:tcPr>
            <w:tcW w:w="142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244B" w:rsidRDefault="00F6244B">
            <w:pPr>
              <w:pStyle w:val="a4"/>
              <w:shd w:val="clear" w:color="auto" w:fill="auto"/>
              <w:rPr>
                <w:lang w:bidi="ru-RU"/>
              </w:rPr>
            </w:pPr>
            <w:r>
              <w:rPr>
                <w:b/>
                <w:bCs/>
              </w:rPr>
              <w:t xml:space="preserve">Мероприятия по организационно-управленческому сопровождению формирования системы выявления, поддержки и </w:t>
            </w:r>
            <w:proofErr w:type="spellStart"/>
            <w:r>
              <w:rPr>
                <w:b/>
                <w:bCs/>
              </w:rPr>
              <w:t>развитияспособностей</w:t>
            </w:r>
            <w:proofErr w:type="spellEnd"/>
            <w:r>
              <w:rPr>
                <w:b/>
                <w:bCs/>
              </w:rPr>
              <w:t xml:space="preserve"> и талантов у детей и молодежи</w:t>
            </w:r>
          </w:p>
        </w:tc>
      </w:tr>
      <w:tr w:rsidR="00F6244B" w:rsidTr="008F17DB">
        <w:trPr>
          <w:trHeight w:hRule="exact" w:val="161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244B" w:rsidRDefault="00F6244B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t>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244B" w:rsidRDefault="00F6244B" w:rsidP="00F6244B">
            <w:pPr>
              <w:pStyle w:val="a4"/>
              <w:shd w:val="clear" w:color="auto" w:fill="auto"/>
              <w:rPr>
                <w:lang w:bidi="ru-RU"/>
              </w:rPr>
            </w:pPr>
            <w:r>
              <w:t xml:space="preserve">Установочное совещание с руководителями образовательных организаций </w:t>
            </w:r>
            <w:proofErr w:type="spellStart"/>
            <w:r>
              <w:t>Ловозерского</w:t>
            </w:r>
            <w:proofErr w:type="spellEnd"/>
            <w:r>
              <w:t xml:space="preserve"> </w:t>
            </w:r>
            <w:r>
              <w:t>района на тему: «Формирование системы выявления, поддержки и развития способностей и талантов у детей и молодежи»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244B" w:rsidRDefault="00F6244B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t>сентябрь 2021 г.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6244B" w:rsidRDefault="00F6244B" w:rsidP="00F6244B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Отдел по образованию</w:t>
            </w:r>
            <w:proofErr w:type="gramStart"/>
            <w:r>
              <w:rPr>
                <w:lang w:bidi="ru-RU"/>
              </w:rPr>
              <w:t>.</w:t>
            </w:r>
            <w:proofErr w:type="gramEnd"/>
            <w:r>
              <w:rPr>
                <w:lang w:bidi="ru-RU"/>
              </w:rPr>
              <w:t xml:space="preserve"> </w:t>
            </w:r>
            <w:proofErr w:type="gramStart"/>
            <w:r>
              <w:rPr>
                <w:lang w:bidi="ru-RU"/>
              </w:rPr>
              <w:t>о</w:t>
            </w:r>
            <w:proofErr w:type="gramEnd"/>
            <w:r>
              <w:rPr>
                <w:lang w:bidi="ru-RU"/>
              </w:rPr>
              <w:t>бразовательные учреждения</w:t>
            </w:r>
          </w:p>
          <w:p w:rsidR="00F6244B" w:rsidRDefault="00F6244B" w:rsidP="00F6244B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</w:p>
          <w:p w:rsidR="00F6244B" w:rsidRDefault="00F6244B" w:rsidP="00F6244B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</w:p>
          <w:p w:rsidR="00F6244B" w:rsidRDefault="00F6244B" w:rsidP="00F6244B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</w:p>
          <w:p w:rsidR="00F6244B" w:rsidRDefault="00F6244B" w:rsidP="00F6244B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</w:p>
          <w:p w:rsidR="00F6244B" w:rsidRDefault="00F6244B" w:rsidP="00F6244B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</w:p>
          <w:p w:rsidR="00F6244B" w:rsidRDefault="00F6244B" w:rsidP="00F6244B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244B" w:rsidRDefault="00F6244B">
            <w:pPr>
              <w:pStyle w:val="a4"/>
              <w:shd w:val="clear" w:color="auto" w:fill="auto"/>
              <w:tabs>
                <w:tab w:val="left" w:pos="1570"/>
              </w:tabs>
            </w:pPr>
            <w:r>
              <w:t>Проведено совещание по вопросам</w:t>
            </w:r>
            <w:r>
              <w:tab/>
              <w:t>формирования</w:t>
            </w:r>
          </w:p>
          <w:p w:rsidR="00F6244B" w:rsidRDefault="00F6244B">
            <w:pPr>
              <w:pStyle w:val="a4"/>
              <w:shd w:val="clear" w:color="auto" w:fill="auto"/>
              <w:tabs>
                <w:tab w:val="left" w:pos="2002"/>
              </w:tabs>
            </w:pPr>
            <w:r>
              <w:t>системы</w:t>
            </w:r>
            <w:r>
              <w:tab/>
              <w:t>выявления,</w:t>
            </w:r>
          </w:p>
          <w:p w:rsidR="00F6244B" w:rsidRDefault="00F6244B">
            <w:pPr>
              <w:pStyle w:val="a4"/>
              <w:shd w:val="clear" w:color="auto" w:fill="auto"/>
              <w:tabs>
                <w:tab w:val="left" w:pos="1622"/>
                <w:tab w:val="left" w:pos="2256"/>
              </w:tabs>
            </w:pPr>
            <w:r>
              <w:t>поддержки</w:t>
            </w:r>
            <w:r>
              <w:tab/>
              <w:t>и</w:t>
            </w:r>
            <w:r>
              <w:tab/>
              <w:t>развития</w:t>
            </w:r>
          </w:p>
          <w:p w:rsidR="00F6244B" w:rsidRDefault="00F6244B">
            <w:pPr>
              <w:pStyle w:val="a4"/>
              <w:shd w:val="clear" w:color="auto" w:fill="auto"/>
              <w:rPr>
                <w:lang w:bidi="ru-RU"/>
              </w:rPr>
            </w:pPr>
            <w:r>
              <w:t>способностей и талантов у детей и молодежи</w:t>
            </w:r>
          </w:p>
        </w:tc>
      </w:tr>
      <w:tr w:rsidR="007077AF" w:rsidTr="008F17DB">
        <w:trPr>
          <w:trHeight w:hRule="exact" w:val="57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77AF" w:rsidRDefault="007077AF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t>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77AF" w:rsidRPr="00C6129D" w:rsidRDefault="007077AF" w:rsidP="00464016">
            <w:pPr>
              <w:pStyle w:val="a6"/>
              <w:shd w:val="clear" w:color="auto" w:fill="auto"/>
              <w:spacing w:after="0" w:line="240" w:lineRule="auto"/>
              <w:ind w:right="20"/>
              <w:rPr>
                <w:rFonts w:ascii="Liberation Serif" w:hAnsi="Liberation Serif"/>
              </w:rPr>
            </w:pPr>
            <w:r w:rsidRPr="00C6129D">
              <w:rPr>
                <w:rStyle w:val="100"/>
                <w:rFonts w:ascii="Liberation Serif" w:hAnsi="Liberation Serif"/>
                <w:color w:val="000000"/>
              </w:rPr>
              <w:t xml:space="preserve">Подготовка приказов по организации и проведению </w:t>
            </w:r>
            <w:proofErr w:type="spellStart"/>
            <w:r w:rsidRPr="00C6129D">
              <w:rPr>
                <w:rStyle w:val="100"/>
                <w:rFonts w:ascii="Liberation Serif" w:hAnsi="Liberation Serif"/>
                <w:color w:val="000000"/>
              </w:rPr>
              <w:t>ВсОШ</w:t>
            </w:r>
            <w:proofErr w:type="spellEnd"/>
            <w:r w:rsidRPr="00C6129D">
              <w:rPr>
                <w:rStyle w:val="100"/>
                <w:rFonts w:ascii="Liberation Serif" w:hAnsi="Liberation Serif"/>
                <w:color w:val="000000"/>
              </w:rPr>
              <w:t xml:space="preserve"> (школьный, муниципальный этапы)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77AF" w:rsidRPr="007077AF" w:rsidRDefault="007077AF" w:rsidP="00464016">
            <w:pPr>
              <w:pStyle w:val="a6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77AF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77AF" w:rsidRPr="007077AF" w:rsidRDefault="007077AF" w:rsidP="00464016">
            <w:pPr>
              <w:pStyle w:val="a6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77AF">
              <w:rPr>
                <w:sz w:val="24"/>
                <w:szCs w:val="24"/>
                <w:lang w:bidi="ru-RU"/>
              </w:rPr>
              <w:t>Отдел по образованию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7AF" w:rsidRDefault="007077AF" w:rsidP="007077AF">
            <w:pPr>
              <w:pStyle w:val="a4"/>
              <w:shd w:val="clear" w:color="auto" w:fill="auto"/>
              <w:rPr>
                <w:lang w:bidi="ru-RU"/>
              </w:rPr>
            </w:pPr>
            <w:r w:rsidRPr="00C6129D">
              <w:rPr>
                <w:rFonts w:ascii="Liberation Serif" w:hAnsi="Liberation Serif"/>
              </w:rPr>
              <w:t xml:space="preserve">приказы </w:t>
            </w:r>
            <w:r>
              <w:rPr>
                <w:rFonts w:ascii="Liberation Serif" w:hAnsi="Liberation Serif"/>
              </w:rPr>
              <w:t>отдела по образованию</w:t>
            </w:r>
          </w:p>
        </w:tc>
      </w:tr>
      <w:tr w:rsidR="008F17DB" w:rsidTr="008F17DB">
        <w:trPr>
          <w:trHeight w:hRule="exact" w:val="82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17DB" w:rsidRDefault="008F17DB" w:rsidP="00022898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t>1.3.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17DB" w:rsidRPr="00C6129D" w:rsidRDefault="008F17DB" w:rsidP="00022898">
            <w:pPr>
              <w:pStyle w:val="a6"/>
              <w:shd w:val="clear" w:color="auto" w:fill="auto"/>
              <w:spacing w:after="0" w:line="240" w:lineRule="auto"/>
              <w:ind w:right="20"/>
              <w:rPr>
                <w:rFonts w:ascii="Liberation Serif" w:hAnsi="Liberation Serif"/>
              </w:rPr>
            </w:pPr>
            <w:r w:rsidRPr="00C6129D">
              <w:rPr>
                <w:rStyle w:val="100"/>
                <w:rFonts w:ascii="Liberation Serif" w:hAnsi="Liberation Serif"/>
                <w:color w:val="000000"/>
              </w:rPr>
              <w:t xml:space="preserve">Подготовка и утверждение приказов образовательных </w:t>
            </w:r>
            <w:r>
              <w:rPr>
                <w:rStyle w:val="100"/>
                <w:rFonts w:ascii="Liberation Serif" w:hAnsi="Liberation Serif"/>
                <w:color w:val="000000"/>
              </w:rPr>
              <w:t xml:space="preserve"> учреждений </w:t>
            </w:r>
            <w:r w:rsidRPr="00C6129D">
              <w:rPr>
                <w:rStyle w:val="100"/>
                <w:rFonts w:ascii="Liberation Serif" w:hAnsi="Liberation Serif"/>
                <w:color w:val="000000"/>
              </w:rPr>
              <w:t>о реализации дополнительных программ на подготовку обучающихся к олимпиадам и конкурсам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17DB" w:rsidRPr="00C6129D" w:rsidRDefault="008F17DB" w:rsidP="00022898">
            <w:pPr>
              <w:pStyle w:val="a6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</w:rPr>
            </w:pPr>
            <w:r w:rsidRPr="007077AF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17DB" w:rsidRPr="007077AF" w:rsidRDefault="008F17DB" w:rsidP="00022898">
            <w:pPr>
              <w:pStyle w:val="a6"/>
              <w:shd w:val="clear" w:color="auto" w:fill="auto"/>
              <w:spacing w:after="0" w:line="240" w:lineRule="auto"/>
              <w:ind w:right="2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77AF">
              <w:rPr>
                <w:rFonts w:ascii="Liberation Serif" w:hAnsi="Liberation Serif"/>
                <w:sz w:val="24"/>
                <w:szCs w:val="24"/>
              </w:rPr>
              <w:t>руководители образовательных  учреждений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DB" w:rsidRDefault="008F17DB" w:rsidP="00022898">
            <w:pPr>
              <w:pStyle w:val="a4"/>
              <w:shd w:val="clear" w:color="auto" w:fill="auto"/>
              <w:rPr>
                <w:lang w:bidi="ru-RU"/>
              </w:rPr>
            </w:pPr>
          </w:p>
        </w:tc>
      </w:tr>
    </w:tbl>
    <w:p w:rsidR="00F6244B" w:rsidRDefault="00F6244B" w:rsidP="00F6244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6658"/>
        <w:gridCol w:w="1843"/>
        <w:gridCol w:w="2453"/>
        <w:gridCol w:w="3269"/>
      </w:tblGrid>
      <w:tr w:rsidR="008F17DB" w:rsidTr="008F17DB">
        <w:trPr>
          <w:trHeight w:hRule="exact" w:val="157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17DB" w:rsidRDefault="008F17DB" w:rsidP="00983844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lastRenderedPageBreak/>
              <w:t>1.4.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17DB" w:rsidRDefault="008F17DB" w:rsidP="00983844">
            <w:pPr>
              <w:pStyle w:val="a4"/>
              <w:shd w:val="clear" w:color="auto" w:fill="auto"/>
              <w:jc w:val="both"/>
              <w:rPr>
                <w:lang w:bidi="ru-RU"/>
              </w:rPr>
            </w:pPr>
            <w:r>
              <w:t>Семинары-совещания для специалистов О</w:t>
            </w:r>
            <w:r>
              <w:t>У</w:t>
            </w:r>
            <w:r>
              <w:t>, ответственных за развитие в О</w:t>
            </w:r>
            <w:r>
              <w:t>У</w:t>
            </w:r>
            <w:r>
              <w:t xml:space="preserve"> систем выявления, поддержки и развития способностей и талантов у детей и молодежи по вопросам формирования системы выявления, поддержки и развития способностей и талантов у детей и молодежи, в </w:t>
            </w:r>
            <w:proofErr w:type="spellStart"/>
            <w:r>
              <w:t>т.ч</w:t>
            </w:r>
            <w:proofErr w:type="spellEnd"/>
            <w:r>
              <w:t>. в дистанционном формате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17DB" w:rsidRDefault="008F17DB" w:rsidP="00983844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t>не реже 1 раза в полугодие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17DB" w:rsidRDefault="008F17DB" w:rsidP="00983844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Отдел по образованию</w:t>
            </w:r>
            <w:proofErr w:type="gramStart"/>
            <w:r>
              <w:rPr>
                <w:lang w:bidi="ru-RU"/>
              </w:rPr>
              <w:t>.</w:t>
            </w:r>
            <w:proofErr w:type="gramEnd"/>
            <w:r>
              <w:rPr>
                <w:lang w:bidi="ru-RU"/>
              </w:rPr>
              <w:t xml:space="preserve"> </w:t>
            </w:r>
            <w:proofErr w:type="gramStart"/>
            <w:r>
              <w:rPr>
                <w:lang w:bidi="ru-RU"/>
              </w:rPr>
              <w:t>о</w:t>
            </w:r>
            <w:proofErr w:type="gramEnd"/>
            <w:r>
              <w:rPr>
                <w:lang w:bidi="ru-RU"/>
              </w:rPr>
              <w:t>бразовательные учреждения</w:t>
            </w:r>
          </w:p>
          <w:p w:rsidR="008F17DB" w:rsidRDefault="008F17DB" w:rsidP="00983844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17DB" w:rsidRDefault="008F17DB" w:rsidP="00983844">
            <w:pPr>
              <w:pStyle w:val="a4"/>
              <w:shd w:val="clear" w:color="auto" w:fill="auto"/>
              <w:tabs>
                <w:tab w:val="right" w:pos="3154"/>
              </w:tabs>
            </w:pPr>
            <w:r>
              <w:t>Проведены</w:t>
            </w:r>
            <w:r>
              <w:tab/>
              <w:t>семинары-</w:t>
            </w:r>
          </w:p>
          <w:p w:rsidR="008F17DB" w:rsidRDefault="008F17DB" w:rsidP="00983844">
            <w:pPr>
              <w:pStyle w:val="a4"/>
              <w:shd w:val="clear" w:color="auto" w:fill="auto"/>
              <w:tabs>
                <w:tab w:val="left" w:pos="1454"/>
                <w:tab w:val="right" w:pos="3149"/>
              </w:tabs>
            </w:pPr>
            <w:r>
              <w:t>совещания</w:t>
            </w:r>
            <w:r>
              <w:tab/>
              <w:t>по</w:t>
            </w:r>
            <w:r>
              <w:tab/>
              <w:t>вопросам</w:t>
            </w:r>
          </w:p>
          <w:p w:rsidR="008F17DB" w:rsidRDefault="008F17DB" w:rsidP="00983844">
            <w:pPr>
              <w:pStyle w:val="a4"/>
              <w:shd w:val="clear" w:color="auto" w:fill="auto"/>
              <w:tabs>
                <w:tab w:val="right" w:pos="3158"/>
              </w:tabs>
            </w:pPr>
            <w:r>
              <w:t>формирования</w:t>
            </w:r>
            <w:r>
              <w:tab/>
              <w:t>системы</w:t>
            </w:r>
          </w:p>
          <w:p w:rsidR="008F17DB" w:rsidRDefault="008F17DB" w:rsidP="00983844">
            <w:pPr>
              <w:pStyle w:val="a4"/>
              <w:shd w:val="clear" w:color="auto" w:fill="auto"/>
              <w:tabs>
                <w:tab w:val="left" w:pos="1454"/>
                <w:tab w:val="right" w:pos="3144"/>
              </w:tabs>
            </w:pPr>
            <w:r>
              <w:t>выявления,</w:t>
            </w:r>
            <w:r>
              <w:tab/>
              <w:t>поддержки</w:t>
            </w:r>
            <w:r>
              <w:tab/>
              <w:t>и</w:t>
            </w:r>
          </w:p>
          <w:p w:rsidR="008F17DB" w:rsidRDefault="008F17DB" w:rsidP="00983844">
            <w:pPr>
              <w:pStyle w:val="a4"/>
              <w:shd w:val="clear" w:color="auto" w:fill="auto"/>
              <w:rPr>
                <w:lang w:bidi="ru-RU"/>
              </w:rPr>
            </w:pPr>
            <w:r>
              <w:t>развития способностей и талантов у детей и</w:t>
            </w:r>
            <w:r>
              <w:t xml:space="preserve"> </w:t>
            </w:r>
            <w:r>
              <w:t>молодежи</w:t>
            </w:r>
          </w:p>
        </w:tc>
      </w:tr>
      <w:tr w:rsidR="008F17DB" w:rsidTr="008F17DB">
        <w:trPr>
          <w:trHeight w:hRule="exact" w:val="212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17DB" w:rsidRDefault="008F17DB" w:rsidP="00983844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t>1.5.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17DB" w:rsidRDefault="008F17DB" w:rsidP="00983844">
            <w:pPr>
              <w:pStyle w:val="a4"/>
              <w:shd w:val="clear" w:color="auto" w:fill="auto"/>
              <w:jc w:val="both"/>
              <w:rPr>
                <w:lang w:bidi="ru-RU"/>
              </w:rPr>
            </w:pPr>
            <w:r>
              <w:t xml:space="preserve">Организация участия педагогических работников в обучении (повышении квалификации, стажировках) по программам и методикам работы с детьми, проявляющими выдающиеся способности, талантливыми и одаренными детьми на площадках ведущих организаций по работе с одаренными детьми, в </w:t>
            </w:r>
            <w:proofErr w:type="spellStart"/>
            <w:r>
              <w:t>т.ч</w:t>
            </w:r>
            <w:proofErr w:type="spellEnd"/>
            <w:r>
              <w:t>. в профессиональных педагогических конкурсах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17DB" w:rsidRDefault="008F17DB" w:rsidP="00983844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t>в соответствии со сроками проведения мероприятий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17DB" w:rsidRDefault="008F17DB" w:rsidP="00983844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Отдел по образованию</w:t>
            </w:r>
            <w:proofErr w:type="gramStart"/>
            <w:r>
              <w:rPr>
                <w:lang w:bidi="ru-RU"/>
              </w:rPr>
              <w:t>.</w:t>
            </w:r>
            <w:proofErr w:type="gramEnd"/>
            <w:r>
              <w:rPr>
                <w:lang w:bidi="ru-RU"/>
              </w:rPr>
              <w:t xml:space="preserve"> </w:t>
            </w:r>
            <w:proofErr w:type="gramStart"/>
            <w:r>
              <w:rPr>
                <w:lang w:bidi="ru-RU"/>
              </w:rPr>
              <w:t>о</w:t>
            </w:r>
            <w:proofErr w:type="gramEnd"/>
            <w:r>
              <w:rPr>
                <w:lang w:bidi="ru-RU"/>
              </w:rPr>
              <w:t>бразовательные учреждения</w:t>
            </w:r>
          </w:p>
          <w:p w:rsidR="008F17DB" w:rsidRDefault="008F17DB" w:rsidP="00983844">
            <w:pPr>
              <w:pStyle w:val="a4"/>
              <w:shd w:val="clear" w:color="auto" w:fill="auto"/>
              <w:ind w:firstLine="200"/>
              <w:rPr>
                <w:lang w:bidi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17DB" w:rsidRDefault="008F17DB" w:rsidP="00983844">
            <w:pPr>
              <w:pStyle w:val="a4"/>
              <w:shd w:val="clear" w:color="auto" w:fill="auto"/>
              <w:tabs>
                <w:tab w:val="left" w:pos="2208"/>
              </w:tabs>
            </w:pPr>
            <w:r>
              <w:t>Обеспечение</w:t>
            </w:r>
            <w:r>
              <w:tab/>
              <w:t>100%</w:t>
            </w:r>
          </w:p>
          <w:p w:rsidR="008F17DB" w:rsidRDefault="008F17DB" w:rsidP="00983844">
            <w:pPr>
              <w:pStyle w:val="a4"/>
              <w:shd w:val="clear" w:color="auto" w:fill="auto"/>
              <w:tabs>
                <w:tab w:val="left" w:pos="1488"/>
              </w:tabs>
            </w:pPr>
            <w:r>
              <w:t>участия</w:t>
            </w:r>
            <w:r>
              <w:tab/>
            </w:r>
            <w:proofErr w:type="gramStart"/>
            <w:r>
              <w:t>педагогических</w:t>
            </w:r>
            <w:proofErr w:type="gramEnd"/>
          </w:p>
          <w:p w:rsidR="008F17DB" w:rsidRDefault="008F17DB" w:rsidP="00983844">
            <w:pPr>
              <w:pStyle w:val="a4"/>
              <w:shd w:val="clear" w:color="auto" w:fill="auto"/>
              <w:tabs>
                <w:tab w:val="left" w:pos="1488"/>
              </w:tabs>
            </w:pPr>
            <w:r>
              <w:t>работников</w:t>
            </w:r>
            <w:r>
              <w:tab/>
              <w:t>в обучении</w:t>
            </w:r>
          </w:p>
          <w:p w:rsidR="008F17DB" w:rsidRDefault="008F17DB" w:rsidP="00983844">
            <w:pPr>
              <w:pStyle w:val="a4"/>
              <w:shd w:val="clear" w:color="auto" w:fill="auto"/>
            </w:pPr>
            <w:r>
              <w:t>(</w:t>
            </w:r>
            <w:proofErr w:type="gramStart"/>
            <w:r>
              <w:t>повышении</w:t>
            </w:r>
            <w:proofErr w:type="gramEnd"/>
            <w:r>
              <w:t xml:space="preserve"> квалификации, стажировках) по программам и методикам работы с детьми, проявляющими выдающиеся способности, талантливыми и одаренными детьми в течение 3 лет</w:t>
            </w:r>
          </w:p>
          <w:p w:rsidR="008F17DB" w:rsidRDefault="008F17DB" w:rsidP="00983844">
            <w:pPr>
              <w:pStyle w:val="a4"/>
              <w:shd w:val="clear" w:color="auto" w:fill="auto"/>
            </w:pPr>
          </w:p>
          <w:p w:rsidR="008F17DB" w:rsidRDefault="008F17DB" w:rsidP="00983844">
            <w:pPr>
              <w:pStyle w:val="a4"/>
              <w:shd w:val="clear" w:color="auto" w:fill="auto"/>
              <w:rPr>
                <w:lang w:bidi="ru-RU"/>
              </w:rPr>
            </w:pPr>
          </w:p>
          <w:p w:rsidR="008F17DB" w:rsidRDefault="008F17DB" w:rsidP="00983844">
            <w:pPr>
              <w:pStyle w:val="a4"/>
              <w:shd w:val="clear" w:color="auto" w:fill="auto"/>
              <w:rPr>
                <w:lang w:bidi="ru-RU"/>
              </w:rPr>
            </w:pPr>
          </w:p>
          <w:p w:rsidR="008F17DB" w:rsidRDefault="008F17DB" w:rsidP="00983844">
            <w:pPr>
              <w:pStyle w:val="a4"/>
              <w:shd w:val="clear" w:color="auto" w:fill="auto"/>
              <w:rPr>
                <w:lang w:bidi="ru-RU"/>
              </w:rPr>
            </w:pPr>
          </w:p>
        </w:tc>
      </w:tr>
      <w:tr w:rsidR="008F17DB" w:rsidTr="008F17DB">
        <w:trPr>
          <w:trHeight w:hRule="exact" w:val="183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17DB" w:rsidRDefault="008F17DB" w:rsidP="0062648B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t>1.6.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17DB" w:rsidRDefault="008F17DB" w:rsidP="0062648B">
            <w:pPr>
              <w:pStyle w:val="a4"/>
              <w:shd w:val="clear" w:color="auto" w:fill="auto"/>
              <w:jc w:val="both"/>
              <w:rPr>
                <w:lang w:bidi="ru-RU"/>
              </w:rPr>
            </w:pPr>
            <w:proofErr w:type="gramStart"/>
            <w:r>
              <w:t>Организация участия обучающихся образовательных</w:t>
            </w:r>
            <w:r>
              <w:t xml:space="preserve"> учреждений</w:t>
            </w:r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>. детей с ограниченными возможностями здоровья (далее - ОВЗ), в мероприятиях по выявлению и сопровождению детей, проявивших выдающиеся способности, талантливых и одаренных детей (образовательные программы, профильные (тематические смены), учебные интенсивные сборы, олимпиады, конкурсы, фестивали, соревнования и т.д.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17DB" w:rsidRDefault="008F17DB" w:rsidP="0062648B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t>в соответствии с графиками проведения мероприятий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17DB" w:rsidRDefault="008F17DB" w:rsidP="0062648B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Отдел по образованию</w:t>
            </w:r>
            <w:proofErr w:type="gramStart"/>
            <w:r>
              <w:rPr>
                <w:lang w:bidi="ru-RU"/>
              </w:rPr>
              <w:t>.</w:t>
            </w:r>
            <w:proofErr w:type="gramEnd"/>
            <w:r>
              <w:rPr>
                <w:lang w:bidi="ru-RU"/>
              </w:rPr>
              <w:t xml:space="preserve"> </w:t>
            </w:r>
            <w:proofErr w:type="gramStart"/>
            <w:r>
              <w:rPr>
                <w:lang w:bidi="ru-RU"/>
              </w:rPr>
              <w:t>о</w:t>
            </w:r>
            <w:proofErr w:type="gramEnd"/>
            <w:r>
              <w:rPr>
                <w:lang w:bidi="ru-RU"/>
              </w:rPr>
              <w:t>бразовательные учреждения</w:t>
            </w:r>
          </w:p>
          <w:p w:rsidR="008F17DB" w:rsidRDefault="008F17DB" w:rsidP="0062648B">
            <w:pPr>
              <w:pStyle w:val="a4"/>
              <w:shd w:val="clear" w:color="auto" w:fill="auto"/>
              <w:ind w:firstLine="200"/>
              <w:rPr>
                <w:lang w:bidi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17DB" w:rsidRDefault="008F17DB" w:rsidP="0062648B">
            <w:pPr>
              <w:pStyle w:val="a4"/>
              <w:shd w:val="clear" w:color="auto" w:fill="auto"/>
              <w:tabs>
                <w:tab w:val="left" w:pos="542"/>
                <w:tab w:val="left" w:pos="994"/>
                <w:tab w:val="left" w:pos="1421"/>
              </w:tabs>
            </w:pPr>
            <w:r>
              <w:t>Обеспечение охвата обучающихся в</w:t>
            </w:r>
            <w:r>
              <w:tab/>
              <w:t>4</w:t>
            </w:r>
            <w:r>
              <w:tab/>
              <w:t>-</w:t>
            </w:r>
            <w:r>
              <w:tab/>
              <w:t>11 классах</w:t>
            </w:r>
            <w:r>
              <w:t xml:space="preserve"> </w:t>
            </w:r>
            <w:r>
              <w:t>не менее 10%</w:t>
            </w:r>
          </w:p>
          <w:p w:rsidR="008F17DB" w:rsidRDefault="008F17DB" w:rsidP="0062648B">
            <w:pPr>
              <w:pStyle w:val="a4"/>
              <w:shd w:val="clear" w:color="auto" w:fill="auto"/>
              <w:tabs>
                <w:tab w:val="left" w:pos="2434"/>
              </w:tabs>
            </w:pPr>
            <w:r>
              <w:t>мероприятиями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8F17DB" w:rsidRDefault="008F17DB" w:rsidP="0062648B">
            <w:pPr>
              <w:pStyle w:val="a4"/>
              <w:shd w:val="clear" w:color="auto" w:fill="auto"/>
              <w:tabs>
                <w:tab w:val="left" w:pos="2626"/>
              </w:tabs>
            </w:pPr>
            <w:r>
              <w:t>выявлению</w:t>
            </w:r>
            <w:r>
              <w:tab/>
              <w:t>и</w:t>
            </w:r>
          </w:p>
          <w:p w:rsidR="008F17DB" w:rsidRDefault="008F17DB" w:rsidP="0062648B">
            <w:pPr>
              <w:pStyle w:val="a4"/>
              <w:shd w:val="clear" w:color="auto" w:fill="auto"/>
              <w:rPr>
                <w:lang w:bidi="ru-RU"/>
              </w:rPr>
            </w:pPr>
            <w:r>
              <w:t>сопровождению одаренных детей (ежегодно)</w:t>
            </w:r>
          </w:p>
        </w:tc>
      </w:tr>
      <w:tr w:rsidR="008F17DB" w:rsidTr="008F17DB">
        <w:trPr>
          <w:trHeight w:hRule="exact" w:val="353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17DB" w:rsidRDefault="008F17DB" w:rsidP="00F3569D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t>1.7.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17DB" w:rsidRDefault="008F17DB" w:rsidP="00F3569D">
            <w:pPr>
              <w:pStyle w:val="a4"/>
              <w:shd w:val="clear" w:color="auto" w:fill="auto"/>
              <w:jc w:val="both"/>
            </w:pPr>
            <w:r>
              <w:t>Координирование деятельности О</w:t>
            </w:r>
            <w:r>
              <w:t xml:space="preserve">У, </w:t>
            </w:r>
            <w:r>
              <w:t xml:space="preserve"> Центр</w:t>
            </w:r>
            <w:r>
              <w:t>ов</w:t>
            </w:r>
            <w:r>
              <w:t xml:space="preserve"> образования цифрового и гуманитарного профилей «Точка роста</w:t>
            </w:r>
            <w:r>
              <w:t xml:space="preserve"> </w:t>
            </w:r>
            <w:r>
              <w:t xml:space="preserve">направленной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8F17DB" w:rsidRDefault="008F17DB" w:rsidP="00F3569D">
            <w:pPr>
              <w:pStyle w:val="a4"/>
              <w:shd w:val="clear" w:color="auto" w:fill="auto"/>
              <w:jc w:val="both"/>
            </w:pPr>
            <w:r>
              <w:t xml:space="preserve">- выявление, поддержку и развитие способностей и талантов у детей и молодежи, в </w:t>
            </w:r>
            <w:proofErr w:type="spellStart"/>
            <w:r>
              <w:t>т.ч</w:t>
            </w:r>
            <w:proofErr w:type="spellEnd"/>
            <w:r>
              <w:t>. детей с ОВЗ;</w:t>
            </w:r>
          </w:p>
          <w:p w:rsidR="008F17DB" w:rsidRDefault="008F17DB" w:rsidP="00F3569D">
            <w:pPr>
              <w:pStyle w:val="a4"/>
              <w:shd w:val="clear" w:color="auto" w:fill="auto"/>
              <w:jc w:val="both"/>
            </w:pPr>
            <w:r>
              <w:t>- осуществление психолого-педагогического сопровождения способных и талантливых детей и молодежи;</w:t>
            </w:r>
          </w:p>
          <w:p w:rsidR="008F17DB" w:rsidRDefault="008F17DB" w:rsidP="00F3569D">
            <w:pPr>
              <w:pStyle w:val="a4"/>
              <w:shd w:val="clear" w:color="auto" w:fill="auto"/>
            </w:pPr>
            <w:r>
              <w:t>- взаимодействие с родителями (законными представителями) детей обучающихся, проявляющих выдающиеся способности;</w:t>
            </w:r>
          </w:p>
          <w:p w:rsidR="008F17DB" w:rsidRDefault="008F17DB" w:rsidP="00F3569D">
            <w:pPr>
              <w:pStyle w:val="a4"/>
              <w:shd w:val="clear" w:color="auto" w:fill="auto"/>
              <w:jc w:val="both"/>
            </w:pPr>
            <w:r>
              <w:t>- формирование системы межведомственного и межуровневого взаимодействия в работе с детьми, проявляющими выдающиеся способности;</w:t>
            </w:r>
          </w:p>
          <w:p w:rsidR="008F17DB" w:rsidRDefault="008F17DB" w:rsidP="008F17DB">
            <w:pPr>
              <w:pStyle w:val="a4"/>
              <w:shd w:val="clear" w:color="auto" w:fill="auto"/>
              <w:ind w:left="240" w:hanging="240"/>
            </w:pPr>
            <w:r>
              <w:t>- осуществление государственно-частного партнерства для поддержки способных и талантливых детей и молодежи</w:t>
            </w:r>
          </w:p>
          <w:p w:rsidR="008F17DB" w:rsidRDefault="008F17DB" w:rsidP="008F17DB">
            <w:pPr>
              <w:pStyle w:val="a4"/>
              <w:shd w:val="clear" w:color="auto" w:fill="auto"/>
              <w:ind w:left="240" w:hanging="240"/>
              <w:rPr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17DB" w:rsidRDefault="008F17DB" w:rsidP="00F3569D">
            <w:pPr>
              <w:pStyle w:val="a4"/>
              <w:shd w:val="clear" w:color="auto" w:fill="auto"/>
              <w:jc w:val="center"/>
            </w:pPr>
            <w:r>
              <w:t>в течение 2021</w:t>
            </w:r>
          </w:p>
          <w:p w:rsidR="008F17DB" w:rsidRDefault="008F17DB" w:rsidP="00F3569D">
            <w:pPr>
              <w:pStyle w:val="a4"/>
              <w:shd w:val="clear" w:color="auto" w:fill="auto"/>
              <w:spacing w:line="232" w:lineRule="auto"/>
              <w:jc w:val="center"/>
              <w:rPr>
                <w:lang w:bidi="ru-RU"/>
              </w:rPr>
            </w:pPr>
            <w:r>
              <w:t>- 202</w:t>
            </w:r>
            <w:r>
              <w:t>3</w:t>
            </w:r>
            <w:r>
              <w:t xml:space="preserve"> гг.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17DB" w:rsidRDefault="008F17DB" w:rsidP="00F3569D">
            <w:pPr>
              <w:pStyle w:val="a4"/>
              <w:shd w:val="clear" w:color="auto" w:fill="auto"/>
              <w:jc w:val="center"/>
            </w:pPr>
            <w:r>
              <w:rPr>
                <w:lang w:bidi="ru-RU"/>
              </w:rPr>
              <w:t>образовательные учреждения</w:t>
            </w:r>
            <w:proofErr w:type="gramStart"/>
            <w:r>
              <w:t xml:space="preserve"> ,</w:t>
            </w:r>
            <w:proofErr w:type="gramEnd"/>
          </w:p>
          <w:p w:rsidR="008F17DB" w:rsidRDefault="008F17DB" w:rsidP="00F3569D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t>Центры образования цифрового и гуманитарного профилей «Точка роста</w:t>
            </w:r>
            <w:r>
              <w:t>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DB" w:rsidRDefault="008F17DB" w:rsidP="00F3569D">
            <w:pPr>
              <w:pStyle w:val="a4"/>
              <w:shd w:val="clear" w:color="auto" w:fill="auto"/>
              <w:rPr>
                <w:lang w:bidi="ru-RU"/>
              </w:rPr>
            </w:pPr>
            <w:r>
              <w:t>Информационно</w:t>
            </w:r>
            <w:r>
              <w:softHyphen/>
            </w:r>
            <w:r>
              <w:t xml:space="preserve"> </w:t>
            </w:r>
            <w:proofErr w:type="gramStart"/>
            <w:r>
              <w:t>-</w:t>
            </w:r>
            <w:r>
              <w:t>а</w:t>
            </w:r>
            <w:proofErr w:type="gramEnd"/>
            <w:r>
              <w:t>налитические справки</w:t>
            </w:r>
          </w:p>
        </w:tc>
      </w:tr>
    </w:tbl>
    <w:p w:rsidR="00F6244B" w:rsidRDefault="00F6244B" w:rsidP="00F6244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6658"/>
        <w:gridCol w:w="1843"/>
        <w:gridCol w:w="2453"/>
        <w:gridCol w:w="3269"/>
      </w:tblGrid>
      <w:tr w:rsidR="008F17DB" w:rsidTr="008F17DB">
        <w:trPr>
          <w:trHeight w:hRule="exact" w:val="185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17DB" w:rsidRDefault="008F17DB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lastRenderedPageBreak/>
              <w:t>1.8.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17DB" w:rsidRDefault="008F17DB" w:rsidP="00C67695">
            <w:pPr>
              <w:pStyle w:val="a4"/>
              <w:shd w:val="clear" w:color="auto" w:fill="auto"/>
              <w:jc w:val="both"/>
            </w:pPr>
            <w:r>
              <w:t xml:space="preserve">Координирование и анализ деятельности муниципальных образовательных </w:t>
            </w:r>
            <w:r>
              <w:t xml:space="preserve"> учреждений </w:t>
            </w:r>
            <w:r>
              <w:t xml:space="preserve">по вопросам организации работы, направленной на выявление, поддержку и развитие способностей и талантов у детей и молодежи, в </w:t>
            </w:r>
            <w:proofErr w:type="spellStart"/>
            <w:r>
              <w:t>т.ч</w:t>
            </w:r>
            <w:proofErr w:type="spellEnd"/>
            <w:r>
              <w:t>. детей с ОВЗ, включая взаимодействие с родителями (законными представителями) детей обучающихся, проявляющих выдающиеся способности</w:t>
            </w:r>
          </w:p>
          <w:p w:rsidR="008F17DB" w:rsidRDefault="008F17DB" w:rsidP="00C67695">
            <w:pPr>
              <w:pStyle w:val="a4"/>
              <w:shd w:val="clear" w:color="auto" w:fill="auto"/>
              <w:jc w:val="both"/>
            </w:pPr>
          </w:p>
          <w:p w:rsidR="008F17DB" w:rsidRDefault="008F17DB" w:rsidP="00C67695">
            <w:pPr>
              <w:pStyle w:val="a4"/>
              <w:shd w:val="clear" w:color="auto" w:fill="auto"/>
              <w:jc w:val="both"/>
            </w:pPr>
          </w:p>
          <w:p w:rsidR="008F17DB" w:rsidRDefault="008F17DB" w:rsidP="00C67695">
            <w:pPr>
              <w:pStyle w:val="a4"/>
              <w:shd w:val="clear" w:color="auto" w:fill="auto"/>
              <w:jc w:val="both"/>
            </w:pPr>
          </w:p>
          <w:p w:rsidR="008F17DB" w:rsidRDefault="008F17DB" w:rsidP="00C67695">
            <w:pPr>
              <w:pStyle w:val="a4"/>
              <w:shd w:val="clear" w:color="auto" w:fill="auto"/>
              <w:jc w:val="both"/>
            </w:pPr>
          </w:p>
          <w:p w:rsidR="008F17DB" w:rsidRDefault="008F17DB" w:rsidP="00C67695">
            <w:pPr>
              <w:pStyle w:val="a4"/>
              <w:shd w:val="clear" w:color="auto" w:fill="auto"/>
              <w:jc w:val="both"/>
            </w:pPr>
          </w:p>
          <w:p w:rsidR="008F17DB" w:rsidRDefault="008F17DB" w:rsidP="00C67695">
            <w:pPr>
              <w:pStyle w:val="a4"/>
              <w:shd w:val="clear" w:color="auto" w:fill="auto"/>
              <w:jc w:val="both"/>
            </w:pPr>
          </w:p>
          <w:p w:rsidR="008F17DB" w:rsidRDefault="008F17DB" w:rsidP="00C67695">
            <w:pPr>
              <w:pStyle w:val="a4"/>
              <w:shd w:val="clear" w:color="auto" w:fill="auto"/>
              <w:jc w:val="both"/>
            </w:pPr>
          </w:p>
          <w:p w:rsidR="008F17DB" w:rsidRDefault="008F17DB" w:rsidP="00C67695">
            <w:pPr>
              <w:pStyle w:val="a4"/>
              <w:shd w:val="clear" w:color="auto" w:fill="auto"/>
              <w:jc w:val="both"/>
            </w:pPr>
          </w:p>
          <w:p w:rsidR="008F17DB" w:rsidRDefault="008F17DB" w:rsidP="00C67695">
            <w:pPr>
              <w:pStyle w:val="a4"/>
              <w:shd w:val="clear" w:color="auto" w:fill="auto"/>
              <w:jc w:val="both"/>
              <w:rPr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17DB" w:rsidRDefault="008F17DB" w:rsidP="00C67695">
            <w:pPr>
              <w:pStyle w:val="a4"/>
              <w:shd w:val="clear" w:color="auto" w:fill="auto"/>
              <w:jc w:val="center"/>
            </w:pPr>
            <w:r>
              <w:t>в течение 2021</w:t>
            </w:r>
          </w:p>
          <w:p w:rsidR="008F17DB" w:rsidRDefault="008F17DB" w:rsidP="00C67695">
            <w:pPr>
              <w:pStyle w:val="a4"/>
              <w:shd w:val="clear" w:color="auto" w:fill="auto"/>
              <w:spacing w:line="232" w:lineRule="auto"/>
              <w:jc w:val="center"/>
              <w:rPr>
                <w:lang w:bidi="ru-RU"/>
              </w:rPr>
            </w:pPr>
            <w:r>
              <w:t>- 2024 гг.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17DB" w:rsidRDefault="008F17DB" w:rsidP="00C67695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Отдел по образованию</w:t>
            </w:r>
            <w:proofErr w:type="gramStart"/>
            <w:r>
              <w:rPr>
                <w:lang w:bidi="ru-RU"/>
              </w:rPr>
              <w:t>.</w:t>
            </w:r>
            <w:proofErr w:type="gramEnd"/>
            <w:r>
              <w:rPr>
                <w:lang w:bidi="ru-RU"/>
              </w:rPr>
              <w:t xml:space="preserve"> </w:t>
            </w:r>
            <w:proofErr w:type="gramStart"/>
            <w:r>
              <w:rPr>
                <w:lang w:bidi="ru-RU"/>
              </w:rPr>
              <w:t>о</w:t>
            </w:r>
            <w:proofErr w:type="gramEnd"/>
            <w:r>
              <w:rPr>
                <w:lang w:bidi="ru-RU"/>
              </w:rPr>
              <w:t>бразовательные учреждения</w:t>
            </w:r>
          </w:p>
          <w:p w:rsidR="008F17DB" w:rsidRDefault="008F17DB" w:rsidP="00C67695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17DB" w:rsidRDefault="008F17DB" w:rsidP="00C67695">
            <w:pPr>
              <w:pStyle w:val="a4"/>
              <w:shd w:val="clear" w:color="auto" w:fill="auto"/>
              <w:rPr>
                <w:lang w:bidi="ru-RU"/>
              </w:rPr>
            </w:pPr>
            <w:r>
              <w:t>Отчет</w:t>
            </w:r>
          </w:p>
        </w:tc>
      </w:tr>
      <w:tr w:rsidR="008F17DB" w:rsidTr="008F17DB">
        <w:trPr>
          <w:trHeight w:hRule="exact" w:val="70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17DB" w:rsidRDefault="008F17DB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t>1.9.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17DB" w:rsidRDefault="008F17DB" w:rsidP="00F735E6">
            <w:pPr>
              <w:pStyle w:val="a4"/>
              <w:shd w:val="clear" w:color="auto" w:fill="auto"/>
            </w:pPr>
            <w:r>
              <w:t xml:space="preserve">Стимулирование и поощрение талантливых детей и молодежи: Присуждение </w:t>
            </w:r>
            <w:r>
              <w:t xml:space="preserve">премии Главы администрации </w:t>
            </w:r>
            <w:proofErr w:type="spellStart"/>
            <w:r>
              <w:t>Ловозерского</w:t>
            </w:r>
            <w:proofErr w:type="spellEnd"/>
            <w:r>
              <w:t xml:space="preserve"> района</w:t>
            </w:r>
          </w:p>
          <w:p w:rsidR="008F17DB" w:rsidRDefault="008F17DB" w:rsidP="00F735E6">
            <w:pPr>
              <w:pStyle w:val="a4"/>
              <w:shd w:val="clear" w:color="auto" w:fill="auto"/>
            </w:pPr>
          </w:p>
          <w:p w:rsidR="008F17DB" w:rsidRDefault="008F17DB" w:rsidP="00F735E6">
            <w:pPr>
              <w:pStyle w:val="a4"/>
              <w:shd w:val="clear" w:color="auto" w:fill="auto"/>
            </w:pPr>
          </w:p>
          <w:p w:rsidR="008F17DB" w:rsidRDefault="008F17DB" w:rsidP="00F735E6">
            <w:pPr>
              <w:pStyle w:val="a4"/>
              <w:shd w:val="clear" w:color="auto" w:fill="auto"/>
            </w:pPr>
          </w:p>
          <w:p w:rsidR="008F17DB" w:rsidRDefault="008F17DB" w:rsidP="00F735E6">
            <w:pPr>
              <w:pStyle w:val="a4"/>
              <w:shd w:val="clear" w:color="auto" w:fill="auto"/>
            </w:pPr>
          </w:p>
          <w:p w:rsidR="008F17DB" w:rsidRDefault="008F17DB" w:rsidP="00F735E6">
            <w:pPr>
              <w:pStyle w:val="a4"/>
              <w:shd w:val="clear" w:color="auto" w:fill="auto"/>
            </w:pPr>
          </w:p>
          <w:p w:rsidR="008F17DB" w:rsidRDefault="008F17DB" w:rsidP="00F735E6">
            <w:pPr>
              <w:pStyle w:val="a4"/>
              <w:shd w:val="clear" w:color="auto" w:fill="auto"/>
            </w:pPr>
          </w:p>
          <w:p w:rsidR="008F17DB" w:rsidRDefault="008F17DB" w:rsidP="00F735E6">
            <w:pPr>
              <w:pStyle w:val="a4"/>
              <w:shd w:val="clear" w:color="auto" w:fill="auto"/>
            </w:pPr>
          </w:p>
          <w:p w:rsidR="008F17DB" w:rsidRDefault="008F17DB" w:rsidP="00F735E6">
            <w:pPr>
              <w:pStyle w:val="a4"/>
              <w:shd w:val="clear" w:color="auto" w:fill="auto"/>
            </w:pPr>
          </w:p>
          <w:p w:rsidR="008F17DB" w:rsidRDefault="008F17DB" w:rsidP="00F735E6">
            <w:pPr>
              <w:pStyle w:val="a4"/>
              <w:shd w:val="clear" w:color="auto" w:fill="auto"/>
            </w:pPr>
          </w:p>
          <w:p w:rsidR="008F17DB" w:rsidRDefault="008F17DB" w:rsidP="00F735E6">
            <w:pPr>
              <w:pStyle w:val="a4"/>
              <w:shd w:val="clear" w:color="auto" w:fill="auto"/>
            </w:pPr>
          </w:p>
          <w:p w:rsidR="008F17DB" w:rsidRDefault="008F17DB" w:rsidP="00F735E6">
            <w:pPr>
              <w:pStyle w:val="a4"/>
              <w:shd w:val="clear" w:color="auto" w:fill="auto"/>
            </w:pPr>
          </w:p>
          <w:p w:rsidR="008F17DB" w:rsidRDefault="008F17DB" w:rsidP="00F735E6">
            <w:pPr>
              <w:pStyle w:val="a4"/>
              <w:shd w:val="clear" w:color="auto" w:fill="auto"/>
            </w:pPr>
          </w:p>
          <w:p w:rsidR="008F17DB" w:rsidRDefault="008F17DB" w:rsidP="00F735E6">
            <w:pPr>
              <w:pStyle w:val="a4"/>
              <w:shd w:val="clear" w:color="auto" w:fill="auto"/>
            </w:pPr>
          </w:p>
          <w:p w:rsidR="008F17DB" w:rsidRDefault="008F17DB" w:rsidP="00F735E6">
            <w:pPr>
              <w:pStyle w:val="a4"/>
              <w:shd w:val="clear" w:color="auto" w:fill="auto"/>
              <w:rPr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17DB" w:rsidRDefault="008F17DB" w:rsidP="00F735E6">
            <w:pPr>
              <w:pStyle w:val="a4"/>
              <w:shd w:val="clear" w:color="auto" w:fill="auto"/>
              <w:jc w:val="center"/>
            </w:pPr>
            <w:r>
              <w:t>в течение 2021</w:t>
            </w:r>
          </w:p>
          <w:p w:rsidR="008F17DB" w:rsidRDefault="008F17DB" w:rsidP="008F17DB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t>- 202</w:t>
            </w:r>
            <w:r>
              <w:t>3</w:t>
            </w:r>
            <w:r>
              <w:t xml:space="preserve"> гг.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17DB" w:rsidRDefault="008F17DB" w:rsidP="00F735E6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Отдел по образованию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17DB" w:rsidRDefault="008F17DB" w:rsidP="00F735E6">
            <w:pPr>
              <w:pStyle w:val="a4"/>
              <w:shd w:val="clear" w:color="auto" w:fill="auto"/>
              <w:rPr>
                <w:lang w:bidi="ru-RU"/>
              </w:rPr>
            </w:pPr>
            <w:r>
              <w:t>Поддержка талантливых и одаренных детей</w:t>
            </w:r>
          </w:p>
        </w:tc>
      </w:tr>
      <w:tr w:rsidR="008F17DB" w:rsidTr="00B8727A">
        <w:trPr>
          <w:trHeight w:hRule="exact" w:val="15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17DB" w:rsidRDefault="008F17DB">
            <w:pPr>
              <w:pStyle w:val="a4"/>
              <w:shd w:val="clear" w:color="auto" w:fill="auto"/>
              <w:rPr>
                <w:lang w:bidi="ru-RU"/>
              </w:rPr>
            </w:pPr>
            <w:r>
              <w:t>1.10.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17DB" w:rsidRDefault="008F17DB" w:rsidP="00F735E6">
            <w:pPr>
              <w:pStyle w:val="a4"/>
              <w:shd w:val="clear" w:color="auto" w:fill="auto"/>
              <w:spacing w:line="276" w:lineRule="auto"/>
            </w:pPr>
            <w:r>
              <w:t xml:space="preserve">Стимулирование и поощрение педагогов, работающих со способными и талантливыми детьми и молодежью: </w:t>
            </w:r>
          </w:p>
          <w:p w:rsidR="008F17DB" w:rsidRDefault="008F17DB" w:rsidP="00B8727A">
            <w:pPr>
              <w:pStyle w:val="a4"/>
              <w:shd w:val="clear" w:color="auto" w:fill="auto"/>
              <w:spacing w:line="276" w:lineRule="auto"/>
              <w:rPr>
                <w:lang w:bidi="ru-RU"/>
              </w:rPr>
            </w:pPr>
            <w:r>
              <w:t>награждение почетной грамотой, благодарственным письмом</w:t>
            </w:r>
            <w:r>
              <w:t xml:space="preserve"> отдела по образованию, </w:t>
            </w:r>
            <w:r w:rsidR="00B8727A">
              <w:t>Б</w:t>
            </w:r>
            <w:r w:rsidR="00B8727A">
              <w:t>лагодарственным письмом</w:t>
            </w:r>
            <w:r w:rsidR="00B8727A">
              <w:t>,  П</w:t>
            </w:r>
            <w:r w:rsidR="00B8727A">
              <w:t>очетной грамотой</w:t>
            </w:r>
            <w:r w:rsidR="00B8727A">
              <w:t xml:space="preserve"> главы </w:t>
            </w:r>
            <w:proofErr w:type="spellStart"/>
            <w:r w:rsidR="00B8727A">
              <w:t>Лолвозерского</w:t>
            </w:r>
            <w:proofErr w:type="spellEnd"/>
            <w:r w:rsidR="00B8727A"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27A" w:rsidRDefault="00B8727A" w:rsidP="00B8727A">
            <w:pPr>
              <w:pStyle w:val="a4"/>
              <w:shd w:val="clear" w:color="auto" w:fill="auto"/>
              <w:jc w:val="center"/>
            </w:pPr>
            <w:r>
              <w:t>в течение 2021</w:t>
            </w:r>
          </w:p>
          <w:p w:rsidR="008F17DB" w:rsidRDefault="00B8727A" w:rsidP="00B8727A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t>- 2023 гг.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17DB" w:rsidRDefault="00B8727A" w:rsidP="00F735E6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Отдел по образованию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DB" w:rsidRDefault="008F17DB" w:rsidP="00F735E6">
            <w:pPr>
              <w:pStyle w:val="a4"/>
              <w:shd w:val="clear" w:color="auto" w:fill="auto"/>
              <w:spacing w:line="276" w:lineRule="auto"/>
              <w:rPr>
                <w:lang w:bidi="ru-RU"/>
              </w:rPr>
            </w:pPr>
            <w:r>
              <w:t>Поддержка педагогов, работающих с талантливыми и одаренными детьми</w:t>
            </w:r>
          </w:p>
        </w:tc>
      </w:tr>
      <w:tr w:rsidR="00B8727A" w:rsidTr="00B8727A">
        <w:trPr>
          <w:trHeight w:hRule="exact" w:val="71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27A" w:rsidRDefault="00B8727A" w:rsidP="00464016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t>II.</w:t>
            </w:r>
          </w:p>
        </w:tc>
        <w:tc>
          <w:tcPr>
            <w:tcW w:w="14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27A" w:rsidRDefault="00B8727A" w:rsidP="00464016">
            <w:pPr>
              <w:pStyle w:val="a4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Мероприятия по аналитическому и организационно-методическому сопровождению формирования системы выявления, поддержки и развития способностей и талантов у детей и молодежи</w:t>
            </w:r>
          </w:p>
          <w:p w:rsidR="00B8727A" w:rsidRDefault="00B8727A" w:rsidP="00464016">
            <w:pPr>
              <w:pStyle w:val="a4"/>
              <w:shd w:val="clear" w:color="auto" w:fill="auto"/>
              <w:rPr>
                <w:lang w:bidi="ru-RU"/>
              </w:rPr>
            </w:pPr>
          </w:p>
        </w:tc>
      </w:tr>
      <w:tr w:rsidR="00B8727A" w:rsidTr="00B8727A">
        <w:trPr>
          <w:trHeight w:hRule="exact" w:val="113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27A" w:rsidRDefault="00B8727A" w:rsidP="00B74F4F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t>2.1.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27A" w:rsidRDefault="00B8727A" w:rsidP="00B74F4F">
            <w:pPr>
              <w:pStyle w:val="a4"/>
              <w:shd w:val="clear" w:color="auto" w:fill="auto"/>
              <w:tabs>
                <w:tab w:val="left" w:pos="1939"/>
                <w:tab w:val="left" w:pos="2832"/>
                <w:tab w:val="left" w:pos="5122"/>
              </w:tabs>
            </w:pPr>
            <w:r>
              <w:t>Формирование</w:t>
            </w:r>
            <w:r>
              <w:tab/>
              <w:t>базы</w:t>
            </w:r>
            <w:r>
              <w:tab/>
            </w:r>
            <w:proofErr w:type="gramStart"/>
            <w:r>
              <w:t>информационных</w:t>
            </w:r>
            <w:proofErr w:type="gramEnd"/>
            <w:r>
              <w:t>,</w:t>
            </w:r>
            <w:r>
              <w:tab/>
              <w:t>методических</w:t>
            </w:r>
          </w:p>
          <w:p w:rsidR="00B8727A" w:rsidRDefault="00B8727A" w:rsidP="00B74F4F">
            <w:pPr>
              <w:pStyle w:val="a4"/>
              <w:shd w:val="clear" w:color="auto" w:fill="auto"/>
              <w:rPr>
                <w:lang w:bidi="ru-RU"/>
              </w:rPr>
            </w:pPr>
            <w:r>
              <w:t>материалов по вопросам выявления, поддержки и развития способностей и талантов у детей и молодежи в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27A" w:rsidRDefault="00B8727A" w:rsidP="00B74F4F">
            <w:pPr>
              <w:pStyle w:val="a4"/>
              <w:shd w:val="clear" w:color="auto" w:fill="auto"/>
              <w:spacing w:line="232" w:lineRule="auto"/>
              <w:jc w:val="center"/>
              <w:rPr>
                <w:lang w:bidi="ru-RU"/>
              </w:rPr>
            </w:pPr>
            <w:r>
              <w:t>Ноябрь 2021</w:t>
            </w:r>
            <w:r>
              <w:t>г.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27A" w:rsidRDefault="00B8727A" w:rsidP="00B8727A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Отдел по образованию</w:t>
            </w:r>
            <w:r>
              <w:rPr>
                <w:lang w:bidi="ru-RU"/>
              </w:rPr>
              <w:t xml:space="preserve">, </w:t>
            </w:r>
            <w:r>
              <w:rPr>
                <w:lang w:bidi="ru-RU"/>
              </w:rPr>
              <w:t>образовательные учреждения</w:t>
            </w:r>
          </w:p>
          <w:p w:rsidR="00B8727A" w:rsidRDefault="00B8727A" w:rsidP="00B74F4F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27A" w:rsidRDefault="00B8727A" w:rsidP="00B74F4F">
            <w:pPr>
              <w:pStyle w:val="a4"/>
              <w:shd w:val="clear" w:color="auto" w:fill="auto"/>
              <w:tabs>
                <w:tab w:val="left" w:pos="1416"/>
              </w:tabs>
            </w:pPr>
            <w:proofErr w:type="gramStart"/>
            <w:r>
              <w:t>Создан</w:t>
            </w:r>
            <w:proofErr w:type="gramEnd"/>
            <w:r>
              <w:tab/>
              <w:t>электронный</w:t>
            </w:r>
          </w:p>
          <w:p w:rsidR="00B8727A" w:rsidRDefault="00B8727A" w:rsidP="00B74F4F">
            <w:pPr>
              <w:pStyle w:val="a4"/>
              <w:shd w:val="clear" w:color="auto" w:fill="auto"/>
            </w:pPr>
            <w:r>
              <w:t>банк материалов</w:t>
            </w:r>
          </w:p>
          <w:p w:rsidR="00B8727A" w:rsidRDefault="00B8727A" w:rsidP="00B74F4F">
            <w:pPr>
              <w:pStyle w:val="a4"/>
              <w:shd w:val="clear" w:color="auto" w:fill="auto"/>
              <w:tabs>
                <w:tab w:val="left" w:pos="1594"/>
              </w:tabs>
            </w:pPr>
            <w:r>
              <w:t>Материалы</w:t>
            </w:r>
            <w:r>
              <w:tab/>
              <w:t xml:space="preserve">размещены </w:t>
            </w:r>
            <w:proofErr w:type="gramStart"/>
            <w:r>
              <w:t>на</w:t>
            </w:r>
            <w:proofErr w:type="gramEnd"/>
          </w:p>
          <w:p w:rsidR="00B8727A" w:rsidRDefault="00B8727A" w:rsidP="00B8727A">
            <w:pPr>
              <w:pStyle w:val="a4"/>
              <w:shd w:val="clear" w:color="auto" w:fill="auto"/>
              <w:spacing w:line="232" w:lineRule="auto"/>
              <w:rPr>
                <w:lang w:bidi="ru-RU"/>
              </w:rPr>
            </w:pPr>
            <w:proofErr w:type="gramStart"/>
            <w:r>
              <w:t>сайте</w:t>
            </w:r>
            <w:proofErr w:type="gramEnd"/>
            <w:r>
              <w:t xml:space="preserve"> </w:t>
            </w:r>
            <w:proofErr w:type="spellStart"/>
            <w:r>
              <w:rPr>
                <w:lang w:bidi="ru-RU"/>
              </w:rPr>
              <w:t>Отдел</w:t>
            </w:r>
            <w:r>
              <w:rPr>
                <w:lang w:bidi="ru-RU"/>
              </w:rPr>
              <w:t>в</w:t>
            </w:r>
            <w:proofErr w:type="spellEnd"/>
            <w:r>
              <w:rPr>
                <w:lang w:bidi="ru-RU"/>
              </w:rPr>
              <w:t xml:space="preserve"> по образованию</w:t>
            </w:r>
          </w:p>
        </w:tc>
      </w:tr>
      <w:tr w:rsidR="00B8727A" w:rsidTr="00B8727A">
        <w:trPr>
          <w:trHeight w:hRule="exact" w:val="156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27A" w:rsidRDefault="00B8727A" w:rsidP="00B74F4F">
            <w:pPr>
              <w:pStyle w:val="a4"/>
              <w:shd w:val="clear" w:color="auto" w:fill="auto"/>
              <w:jc w:val="center"/>
            </w:pPr>
            <w:r>
              <w:t>2.2.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727A" w:rsidRDefault="00B8727A" w:rsidP="001C524E">
            <w:pPr>
              <w:pStyle w:val="a4"/>
              <w:shd w:val="clear" w:color="auto" w:fill="auto"/>
            </w:pPr>
            <w:r>
              <w:t xml:space="preserve">Разработка методических рекомендаций по вопросам </w:t>
            </w:r>
            <w:proofErr w:type="gramStart"/>
            <w:r>
              <w:t xml:space="preserve">организации поступления </w:t>
            </w:r>
            <w:r>
              <w:t xml:space="preserve"> </w:t>
            </w:r>
            <w:r>
              <w:t>выпускников</w:t>
            </w:r>
            <w:r>
              <w:t xml:space="preserve"> </w:t>
            </w:r>
            <w:r>
              <w:t xml:space="preserve"> Центров образования цифрового</w:t>
            </w:r>
            <w:proofErr w:type="gramEnd"/>
            <w:r>
              <w:t xml:space="preserve"> и гуманитарного профилей «Точка роста</w:t>
            </w:r>
            <w:r>
              <w:t xml:space="preserve">»,  </w:t>
            </w:r>
            <w:r>
              <w:t>деятельность которых, направлена на</w:t>
            </w:r>
            <w:r>
              <w:t xml:space="preserve"> </w:t>
            </w:r>
            <w:r>
              <w:t>выявление, поддержку и развитие способностей и талантов у детей и молодежи в ПОО и О</w:t>
            </w:r>
            <w:r>
              <w:t>У</w:t>
            </w:r>
            <w:r>
              <w:t xml:space="preserve"> ВО</w:t>
            </w:r>
          </w:p>
          <w:p w:rsidR="00B8727A" w:rsidRDefault="00B8727A" w:rsidP="001C524E">
            <w:pPr>
              <w:pStyle w:val="a4"/>
              <w:shd w:val="clear" w:color="auto" w:fill="auto"/>
            </w:pPr>
          </w:p>
          <w:p w:rsidR="00B8727A" w:rsidRDefault="00B8727A" w:rsidP="001C524E">
            <w:pPr>
              <w:pStyle w:val="a4"/>
              <w:shd w:val="clear" w:color="auto" w:fill="auto"/>
            </w:pPr>
          </w:p>
          <w:p w:rsidR="00B8727A" w:rsidRDefault="00B8727A" w:rsidP="001C524E">
            <w:pPr>
              <w:pStyle w:val="a4"/>
              <w:shd w:val="clear" w:color="auto" w:fill="auto"/>
            </w:pPr>
          </w:p>
          <w:p w:rsidR="00B8727A" w:rsidRDefault="00B8727A" w:rsidP="001C524E">
            <w:pPr>
              <w:pStyle w:val="a4"/>
              <w:shd w:val="clear" w:color="auto" w:fill="auto"/>
            </w:pPr>
          </w:p>
          <w:p w:rsidR="00B8727A" w:rsidRDefault="00B8727A" w:rsidP="001C524E">
            <w:pPr>
              <w:pStyle w:val="a4"/>
              <w:shd w:val="clear" w:color="auto" w:fill="auto"/>
            </w:pPr>
          </w:p>
          <w:p w:rsidR="00B8727A" w:rsidRDefault="00B8727A" w:rsidP="001C524E">
            <w:pPr>
              <w:pStyle w:val="a4"/>
              <w:shd w:val="clear" w:color="auto" w:fill="auto"/>
            </w:pPr>
          </w:p>
          <w:p w:rsidR="00B8727A" w:rsidRDefault="00B8727A" w:rsidP="001C524E">
            <w:pPr>
              <w:pStyle w:val="a4"/>
              <w:shd w:val="clear" w:color="auto" w:fill="auto"/>
            </w:pPr>
          </w:p>
          <w:p w:rsidR="00B8727A" w:rsidRDefault="00B8727A" w:rsidP="001C524E">
            <w:pPr>
              <w:pStyle w:val="a4"/>
              <w:shd w:val="clear" w:color="auto" w:fill="auto"/>
            </w:pPr>
          </w:p>
          <w:p w:rsidR="00B8727A" w:rsidRDefault="00B8727A" w:rsidP="001C524E">
            <w:pPr>
              <w:pStyle w:val="a4"/>
              <w:shd w:val="clear" w:color="auto" w:fill="auto"/>
              <w:rPr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27A" w:rsidRDefault="00B8727A" w:rsidP="001C524E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t>март 2022 г., далее ежегодно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27A" w:rsidRDefault="00B8727A" w:rsidP="00B8727A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Отдел по образованию, образовательные учреждения</w:t>
            </w:r>
            <w:r>
              <w:rPr>
                <w:lang w:bidi="ru-RU"/>
              </w:rPr>
              <w:t>, высшие и средние профессиональные учебные заведения</w:t>
            </w:r>
          </w:p>
          <w:p w:rsidR="00B8727A" w:rsidRDefault="00B8727A" w:rsidP="001C524E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27A" w:rsidRDefault="00B8727A" w:rsidP="001C524E">
            <w:pPr>
              <w:pStyle w:val="a4"/>
              <w:shd w:val="clear" w:color="auto" w:fill="auto"/>
              <w:tabs>
                <w:tab w:val="left" w:pos="1896"/>
              </w:tabs>
            </w:pPr>
            <w:r>
              <w:t>Подготовлены методические рекомендации</w:t>
            </w:r>
            <w:r>
              <w:tab/>
              <w:t>по вопросам</w:t>
            </w:r>
          </w:p>
          <w:p w:rsidR="00B8727A" w:rsidRDefault="00B8727A" w:rsidP="00B8727A">
            <w:pPr>
              <w:pStyle w:val="a4"/>
              <w:shd w:val="clear" w:color="auto" w:fill="auto"/>
            </w:pPr>
            <w:r>
              <w:t xml:space="preserve">организации поступления выпускников </w:t>
            </w:r>
          </w:p>
          <w:p w:rsidR="00B8727A" w:rsidRDefault="00B8727A" w:rsidP="00B8727A">
            <w:pPr>
              <w:pStyle w:val="a4"/>
              <w:shd w:val="clear" w:color="auto" w:fill="auto"/>
            </w:pPr>
          </w:p>
          <w:p w:rsidR="00B8727A" w:rsidRDefault="00B8727A" w:rsidP="00B8727A">
            <w:pPr>
              <w:pStyle w:val="a4"/>
              <w:shd w:val="clear" w:color="auto" w:fill="auto"/>
            </w:pPr>
          </w:p>
          <w:p w:rsidR="00B8727A" w:rsidRDefault="00B8727A" w:rsidP="00B8727A">
            <w:pPr>
              <w:pStyle w:val="a4"/>
              <w:shd w:val="clear" w:color="auto" w:fill="auto"/>
            </w:pPr>
          </w:p>
          <w:p w:rsidR="00B8727A" w:rsidRDefault="00B8727A" w:rsidP="00B8727A">
            <w:pPr>
              <w:pStyle w:val="a4"/>
              <w:shd w:val="clear" w:color="auto" w:fill="auto"/>
            </w:pPr>
          </w:p>
          <w:p w:rsidR="00B8727A" w:rsidRDefault="00B8727A" w:rsidP="00B8727A">
            <w:pPr>
              <w:pStyle w:val="a4"/>
              <w:shd w:val="clear" w:color="auto" w:fill="auto"/>
            </w:pPr>
          </w:p>
          <w:p w:rsidR="00B8727A" w:rsidRDefault="00B8727A" w:rsidP="00B8727A">
            <w:pPr>
              <w:pStyle w:val="a4"/>
              <w:shd w:val="clear" w:color="auto" w:fill="auto"/>
            </w:pPr>
          </w:p>
          <w:p w:rsidR="00B8727A" w:rsidRDefault="00B8727A" w:rsidP="00B8727A">
            <w:pPr>
              <w:pStyle w:val="a4"/>
              <w:shd w:val="clear" w:color="auto" w:fill="auto"/>
            </w:pPr>
          </w:p>
          <w:p w:rsidR="00B8727A" w:rsidRDefault="00B8727A" w:rsidP="001C524E">
            <w:pPr>
              <w:pStyle w:val="a4"/>
              <w:shd w:val="clear" w:color="auto" w:fill="auto"/>
            </w:pPr>
          </w:p>
          <w:p w:rsidR="00B8727A" w:rsidRDefault="00B8727A" w:rsidP="001C524E">
            <w:pPr>
              <w:pStyle w:val="a4"/>
              <w:shd w:val="clear" w:color="auto" w:fill="auto"/>
              <w:rPr>
                <w:lang w:bidi="ru-RU"/>
              </w:rPr>
            </w:pPr>
          </w:p>
        </w:tc>
      </w:tr>
      <w:tr w:rsidR="00B8727A" w:rsidTr="00D24FE8">
        <w:trPr>
          <w:trHeight w:hRule="exact" w:val="156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27A" w:rsidRDefault="00B8727A" w:rsidP="00B74F4F">
            <w:pPr>
              <w:pStyle w:val="a4"/>
              <w:shd w:val="clear" w:color="auto" w:fill="auto"/>
              <w:jc w:val="center"/>
            </w:pPr>
            <w:r>
              <w:t>2.3.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727A" w:rsidRDefault="00B8727A" w:rsidP="00464016">
            <w:pPr>
              <w:pStyle w:val="a4"/>
              <w:shd w:val="clear" w:color="auto" w:fill="auto"/>
            </w:pPr>
            <w:proofErr w:type="gramStart"/>
            <w:r>
              <w:t xml:space="preserve">Организация и проведение муниципального мониторинга достижений, обучающихся по направлениям «Наука», «Спорт», «Искусство», в </w:t>
            </w:r>
            <w:proofErr w:type="spellStart"/>
            <w:r>
              <w:t>т.ч</w:t>
            </w:r>
            <w:proofErr w:type="spellEnd"/>
            <w:r>
              <w:t>. на муниципальном, региональном, федеральном, международном уровнях, проявивших выдающиеся способности</w:t>
            </w:r>
            <w:proofErr w:type="gramEnd"/>
          </w:p>
          <w:p w:rsidR="00B8727A" w:rsidRDefault="00B8727A" w:rsidP="00464016">
            <w:pPr>
              <w:pStyle w:val="a4"/>
              <w:shd w:val="clear" w:color="auto" w:fill="auto"/>
            </w:pPr>
          </w:p>
          <w:p w:rsidR="00B8727A" w:rsidRDefault="00B8727A" w:rsidP="00464016">
            <w:pPr>
              <w:pStyle w:val="a4"/>
              <w:shd w:val="clear" w:color="auto" w:fill="auto"/>
            </w:pPr>
          </w:p>
          <w:p w:rsidR="00B8727A" w:rsidRDefault="00B8727A" w:rsidP="00464016">
            <w:pPr>
              <w:pStyle w:val="a4"/>
              <w:shd w:val="clear" w:color="auto" w:fill="auto"/>
              <w:rPr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727A" w:rsidRDefault="00B8727A" w:rsidP="00464016">
            <w:pPr>
              <w:pStyle w:val="a4"/>
              <w:shd w:val="clear" w:color="auto" w:fill="auto"/>
              <w:jc w:val="center"/>
            </w:pPr>
            <w:r>
              <w:t xml:space="preserve">ежеквартально (до 15 числа месяца,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  <w:p w:rsidR="00B8727A" w:rsidRDefault="00B8727A" w:rsidP="00464016">
            <w:pPr>
              <w:pStyle w:val="a4"/>
              <w:shd w:val="clear" w:color="auto" w:fill="auto"/>
              <w:jc w:val="center"/>
            </w:pPr>
          </w:p>
          <w:p w:rsidR="00B8727A" w:rsidRDefault="00B8727A" w:rsidP="00464016">
            <w:pPr>
              <w:pStyle w:val="a4"/>
              <w:shd w:val="clear" w:color="auto" w:fill="auto"/>
              <w:jc w:val="center"/>
            </w:pPr>
          </w:p>
          <w:p w:rsidR="00B8727A" w:rsidRDefault="00B8727A" w:rsidP="00464016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27A" w:rsidRDefault="00B8727A" w:rsidP="00B8727A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Отдел по образованию, образовательные учреждения</w:t>
            </w:r>
          </w:p>
          <w:p w:rsidR="00B8727A" w:rsidRDefault="00B8727A" w:rsidP="00464016">
            <w:pPr>
              <w:pStyle w:val="a4"/>
              <w:shd w:val="clear" w:color="auto" w:fill="auto"/>
              <w:ind w:firstLine="640"/>
              <w:rPr>
                <w:lang w:bidi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27A" w:rsidRDefault="00B8727A" w:rsidP="00B8727A">
            <w:pPr>
              <w:pStyle w:val="a4"/>
              <w:shd w:val="clear" w:color="auto" w:fill="auto"/>
              <w:rPr>
                <w:lang w:bidi="ru-RU"/>
              </w:rPr>
            </w:pPr>
            <w:r>
              <w:t>Аналитический отчет, создание едино</w:t>
            </w:r>
            <w:r>
              <w:t>го</w:t>
            </w:r>
            <w:r>
              <w:t xml:space="preserve"> банка данных одаренных детей, ведение банка данных</w:t>
            </w:r>
          </w:p>
        </w:tc>
      </w:tr>
    </w:tbl>
    <w:p w:rsidR="00F6244B" w:rsidRDefault="00F6244B" w:rsidP="00F6244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0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677"/>
        <w:gridCol w:w="1843"/>
        <w:gridCol w:w="2453"/>
        <w:gridCol w:w="3269"/>
      </w:tblGrid>
      <w:tr w:rsidR="0067062A" w:rsidTr="0067062A">
        <w:trPr>
          <w:trHeight w:hRule="exact" w:val="228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062A" w:rsidRDefault="0067062A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lastRenderedPageBreak/>
              <w:t>2.4.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062A" w:rsidRDefault="0067062A" w:rsidP="00464016">
            <w:pPr>
              <w:pStyle w:val="a4"/>
              <w:shd w:val="clear" w:color="auto" w:fill="auto"/>
            </w:pPr>
            <w:r>
              <w:t xml:space="preserve">Организация и проведение муниципального мониторинга участия педагогических работников в обучении (повышении квалификации, стажировках) по программам и методикам работы с детьми, проявляющими выдающиеся способности, талантливыми и одаренными детьми на площадках ведущих организаций по работе с одаренными детьми, в </w:t>
            </w:r>
            <w:proofErr w:type="spellStart"/>
            <w:r>
              <w:t>т.ч</w:t>
            </w:r>
            <w:proofErr w:type="spellEnd"/>
            <w:r>
              <w:t>. Образовательном центре «Сириус», и профессиональных педагогических конкурсах</w:t>
            </w:r>
          </w:p>
          <w:p w:rsidR="0067062A" w:rsidRDefault="0067062A" w:rsidP="00464016">
            <w:pPr>
              <w:pStyle w:val="a4"/>
              <w:shd w:val="clear" w:color="auto" w:fill="auto"/>
            </w:pPr>
          </w:p>
          <w:p w:rsidR="0067062A" w:rsidRDefault="0067062A" w:rsidP="00464016">
            <w:pPr>
              <w:pStyle w:val="a4"/>
              <w:shd w:val="clear" w:color="auto" w:fill="auto"/>
              <w:rPr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062A" w:rsidRDefault="0067062A" w:rsidP="00464016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t xml:space="preserve">ежеквартально (до 15 числа месяца,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062A" w:rsidRDefault="0067062A" w:rsidP="0067062A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Отдел по образованию, образовательные учреждения</w:t>
            </w:r>
          </w:p>
          <w:p w:rsidR="0067062A" w:rsidRDefault="0067062A" w:rsidP="00464016">
            <w:pPr>
              <w:pStyle w:val="a4"/>
              <w:shd w:val="clear" w:color="auto" w:fill="auto"/>
              <w:ind w:firstLine="640"/>
              <w:rPr>
                <w:lang w:bidi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062A" w:rsidRDefault="0067062A" w:rsidP="00464016">
            <w:pPr>
              <w:pStyle w:val="a4"/>
              <w:shd w:val="clear" w:color="auto" w:fill="auto"/>
              <w:rPr>
                <w:lang w:bidi="ru-RU"/>
              </w:rPr>
            </w:pPr>
            <w:r>
              <w:t>Аналитический отчет</w:t>
            </w:r>
          </w:p>
        </w:tc>
      </w:tr>
      <w:tr w:rsidR="0067062A" w:rsidTr="0067062A">
        <w:trPr>
          <w:trHeight w:hRule="exact" w:val="166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062A" w:rsidRDefault="0067062A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2.5.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7062A" w:rsidRDefault="0067062A" w:rsidP="00464016">
            <w:pPr>
              <w:pStyle w:val="a4"/>
              <w:shd w:val="clear" w:color="auto" w:fill="auto"/>
            </w:pPr>
            <w:r>
              <w:t>Проведение исследования профессиональных затруднений педагогов по вопросам организации работы по выявлению, поддержке и развитию способностей и талантов у детей и молодежи</w:t>
            </w:r>
          </w:p>
          <w:p w:rsidR="0067062A" w:rsidRDefault="0067062A" w:rsidP="00464016">
            <w:pPr>
              <w:pStyle w:val="a4"/>
              <w:shd w:val="clear" w:color="auto" w:fill="auto"/>
            </w:pPr>
          </w:p>
          <w:p w:rsidR="0067062A" w:rsidRDefault="0067062A" w:rsidP="00464016">
            <w:pPr>
              <w:pStyle w:val="a4"/>
              <w:shd w:val="clear" w:color="auto" w:fill="auto"/>
            </w:pPr>
          </w:p>
          <w:p w:rsidR="0067062A" w:rsidRDefault="0067062A" w:rsidP="00464016">
            <w:pPr>
              <w:pStyle w:val="a4"/>
              <w:shd w:val="clear" w:color="auto" w:fill="auto"/>
            </w:pPr>
          </w:p>
          <w:p w:rsidR="0067062A" w:rsidRDefault="0067062A" w:rsidP="00464016">
            <w:pPr>
              <w:pStyle w:val="a4"/>
              <w:shd w:val="clear" w:color="auto" w:fill="auto"/>
              <w:rPr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062A" w:rsidRDefault="0067062A" w:rsidP="00464016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декабрь 2021 г.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062A" w:rsidRDefault="0067062A" w:rsidP="0067062A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Отдел по образованию, образовательные учреждения</w:t>
            </w:r>
          </w:p>
          <w:p w:rsidR="0067062A" w:rsidRDefault="0067062A" w:rsidP="00464016">
            <w:pPr>
              <w:pStyle w:val="a4"/>
              <w:shd w:val="clear" w:color="auto" w:fill="auto"/>
              <w:ind w:firstLine="640"/>
              <w:rPr>
                <w:lang w:bidi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062A" w:rsidRDefault="0067062A" w:rsidP="00464016">
            <w:pPr>
              <w:pStyle w:val="a4"/>
              <w:shd w:val="clear" w:color="auto" w:fill="auto"/>
              <w:rPr>
                <w:lang w:bidi="ru-RU"/>
              </w:rPr>
            </w:pPr>
            <w:r>
              <w:t>Аналитическая справка</w:t>
            </w:r>
          </w:p>
        </w:tc>
      </w:tr>
      <w:tr w:rsidR="0067062A" w:rsidTr="0067062A">
        <w:trPr>
          <w:trHeight w:hRule="exact" w:val="59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062A" w:rsidRDefault="0067062A" w:rsidP="002D4810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t>III.</w:t>
            </w: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7062A" w:rsidRDefault="0067062A" w:rsidP="002D4810">
            <w:pPr>
              <w:pStyle w:val="a4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Мероприятия по кадровому обеспечению системы выявления, поддержки и развития способностей и талантов у детей 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молодежи</w:t>
            </w:r>
          </w:p>
          <w:p w:rsidR="0067062A" w:rsidRDefault="0067062A" w:rsidP="002D4810">
            <w:pPr>
              <w:pStyle w:val="a4"/>
              <w:shd w:val="clear" w:color="auto" w:fill="auto"/>
              <w:rPr>
                <w:b/>
                <w:bCs/>
              </w:rPr>
            </w:pPr>
          </w:p>
          <w:p w:rsidR="0067062A" w:rsidRDefault="0067062A" w:rsidP="002D4810">
            <w:pPr>
              <w:pStyle w:val="a4"/>
              <w:shd w:val="clear" w:color="auto" w:fill="auto"/>
              <w:rPr>
                <w:b/>
                <w:bCs/>
              </w:rPr>
            </w:pPr>
          </w:p>
          <w:p w:rsidR="0067062A" w:rsidRDefault="0067062A" w:rsidP="002D4810">
            <w:pPr>
              <w:pStyle w:val="a4"/>
              <w:shd w:val="clear" w:color="auto" w:fill="auto"/>
              <w:rPr>
                <w:b/>
                <w:bCs/>
              </w:rPr>
            </w:pPr>
          </w:p>
          <w:p w:rsidR="0067062A" w:rsidRDefault="0067062A" w:rsidP="002D4810">
            <w:pPr>
              <w:pStyle w:val="a4"/>
              <w:shd w:val="clear" w:color="auto" w:fill="auto"/>
              <w:rPr>
                <w:b/>
                <w:bCs/>
              </w:rPr>
            </w:pPr>
          </w:p>
          <w:p w:rsidR="0067062A" w:rsidRDefault="0067062A" w:rsidP="002D4810">
            <w:pPr>
              <w:pStyle w:val="a4"/>
              <w:shd w:val="clear" w:color="auto" w:fill="auto"/>
              <w:rPr>
                <w:b/>
                <w:bCs/>
              </w:rPr>
            </w:pPr>
          </w:p>
          <w:p w:rsidR="0067062A" w:rsidRDefault="0067062A" w:rsidP="002D4810">
            <w:pPr>
              <w:pStyle w:val="a4"/>
              <w:shd w:val="clear" w:color="auto" w:fill="auto"/>
              <w:rPr>
                <w:lang w:bidi="ru-RU"/>
              </w:rPr>
            </w:pPr>
          </w:p>
        </w:tc>
      </w:tr>
      <w:tr w:rsidR="0067062A" w:rsidTr="0067062A">
        <w:trPr>
          <w:trHeight w:hRule="exact" w:val="141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062A" w:rsidRDefault="0067062A" w:rsidP="004B1209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t>3.1.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7062A" w:rsidRDefault="0067062A" w:rsidP="0067062A">
            <w:pPr>
              <w:pStyle w:val="a4"/>
              <w:shd w:val="clear" w:color="auto" w:fill="auto"/>
              <w:spacing w:line="232" w:lineRule="auto"/>
            </w:pPr>
            <w:r>
              <w:t>Проведение семинаров</w:t>
            </w:r>
            <w:r>
              <w:t xml:space="preserve"> </w:t>
            </w:r>
            <w:r>
              <w:t>по итогам мониторинговых мероприятий для руководителей О</w:t>
            </w:r>
            <w:r>
              <w:t xml:space="preserve">У </w:t>
            </w:r>
            <w:r>
              <w:t xml:space="preserve"> по вопросам работы с детьми, проявляющими выдающиеся способности, талантливыми и одаренными детьми, в </w:t>
            </w:r>
            <w:proofErr w:type="spellStart"/>
            <w:r>
              <w:t>т.ч</w:t>
            </w:r>
            <w:proofErr w:type="spellEnd"/>
            <w:r>
              <w:t>. по вопросам диагностики способностей и талантов у детей и молодежи</w:t>
            </w:r>
          </w:p>
          <w:p w:rsidR="0067062A" w:rsidRDefault="0067062A" w:rsidP="004B1209">
            <w:pPr>
              <w:pStyle w:val="a4"/>
              <w:shd w:val="clear" w:color="auto" w:fill="auto"/>
              <w:spacing w:line="232" w:lineRule="auto"/>
            </w:pPr>
          </w:p>
          <w:p w:rsidR="0067062A" w:rsidRDefault="0067062A" w:rsidP="004B1209">
            <w:pPr>
              <w:pStyle w:val="a4"/>
              <w:shd w:val="clear" w:color="auto" w:fill="auto"/>
              <w:spacing w:line="232" w:lineRule="auto"/>
            </w:pPr>
          </w:p>
          <w:p w:rsidR="0067062A" w:rsidRDefault="0067062A" w:rsidP="004B1209">
            <w:pPr>
              <w:pStyle w:val="a4"/>
              <w:shd w:val="clear" w:color="auto" w:fill="auto"/>
              <w:spacing w:line="232" w:lineRule="auto"/>
              <w:rPr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062A" w:rsidRDefault="0067062A" w:rsidP="004B1209">
            <w:pPr>
              <w:pStyle w:val="a4"/>
              <w:shd w:val="clear" w:color="auto" w:fill="auto"/>
              <w:spacing w:line="228" w:lineRule="auto"/>
              <w:jc w:val="center"/>
              <w:rPr>
                <w:lang w:bidi="ru-RU"/>
              </w:rPr>
            </w:pPr>
            <w:r>
              <w:t>1 раз в полугодие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062A" w:rsidRDefault="0067062A" w:rsidP="0067062A">
            <w:pPr>
              <w:pStyle w:val="a4"/>
              <w:shd w:val="clear" w:color="auto" w:fill="auto"/>
              <w:ind w:firstLine="700"/>
              <w:jc w:val="center"/>
              <w:rPr>
                <w:lang w:bidi="ru-RU"/>
              </w:rPr>
            </w:pPr>
            <w:r>
              <w:rPr>
                <w:lang w:bidi="ru-RU"/>
              </w:rPr>
              <w:t>Отдел по образованию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2A" w:rsidRDefault="0067062A" w:rsidP="0067062A">
            <w:pPr>
              <w:pStyle w:val="a4"/>
              <w:shd w:val="clear" w:color="auto" w:fill="auto"/>
              <w:rPr>
                <w:lang w:bidi="ru-RU"/>
              </w:rPr>
            </w:pPr>
            <w:r>
              <w:t>Проведен</w:t>
            </w:r>
            <w:r>
              <w:t>ы</w:t>
            </w:r>
            <w:r>
              <w:t xml:space="preserve">  семинар</w:t>
            </w:r>
            <w:r>
              <w:t>ы</w:t>
            </w:r>
            <w:r>
              <w:t xml:space="preserve"> для </w:t>
            </w:r>
            <w:r>
              <w:t xml:space="preserve">руководителей ОУ по итогам мониторинговых мероприятий </w:t>
            </w:r>
          </w:p>
        </w:tc>
      </w:tr>
      <w:tr w:rsidR="0067062A" w:rsidTr="0067062A">
        <w:trPr>
          <w:trHeight w:hRule="exact" w:val="15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062A" w:rsidRDefault="0067062A" w:rsidP="004B1209">
            <w:pPr>
              <w:pStyle w:val="a4"/>
              <w:shd w:val="clear" w:color="auto" w:fill="auto"/>
              <w:jc w:val="center"/>
            </w:pPr>
            <w:r>
              <w:t>3.2.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062A" w:rsidRDefault="0067062A" w:rsidP="00464016">
            <w:pPr>
              <w:pStyle w:val="a4"/>
              <w:shd w:val="clear" w:color="auto" w:fill="auto"/>
            </w:pPr>
            <w:r>
              <w:t xml:space="preserve">Проведение муниципальных конкурсов и участие в региональных конкурсах </w:t>
            </w:r>
            <w:proofErr w:type="gramStart"/>
            <w:r>
              <w:t>профессионального</w:t>
            </w:r>
            <w:proofErr w:type="gramEnd"/>
            <w:r>
              <w:t xml:space="preserve"> </w:t>
            </w:r>
            <w:proofErr w:type="spellStart"/>
            <w:r>
              <w:t>мас</w:t>
            </w:r>
            <w:proofErr w:type="spellEnd"/>
          </w:p>
          <w:p w:rsidR="0067062A" w:rsidRDefault="0067062A" w:rsidP="00464016">
            <w:pPr>
              <w:pStyle w:val="a4"/>
              <w:shd w:val="clear" w:color="auto" w:fill="auto"/>
              <w:rPr>
                <w:lang w:bidi="ru-RU"/>
              </w:rPr>
            </w:pPr>
            <w:proofErr w:type="spellStart"/>
            <w:r>
              <w:t>терства</w:t>
            </w:r>
            <w:proofErr w:type="spellEnd"/>
            <w:r>
              <w:t xml:space="preserve"> и конкурсов образовательных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7062A" w:rsidRDefault="0067062A" w:rsidP="00464016">
            <w:pPr>
              <w:pStyle w:val="a4"/>
              <w:shd w:val="clear" w:color="auto" w:fill="auto"/>
              <w:jc w:val="center"/>
            </w:pPr>
            <w:r>
              <w:t>в соответствии со сроками проведения</w:t>
            </w:r>
          </w:p>
          <w:p w:rsidR="0067062A" w:rsidRDefault="0067062A" w:rsidP="00464016">
            <w:pPr>
              <w:pStyle w:val="a4"/>
              <w:shd w:val="clear" w:color="auto" w:fill="auto"/>
              <w:jc w:val="center"/>
            </w:pPr>
            <w:r>
              <w:t xml:space="preserve"> мероприятий, по графику</w:t>
            </w:r>
          </w:p>
          <w:p w:rsidR="0067062A" w:rsidRDefault="0067062A" w:rsidP="00464016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t xml:space="preserve"> конкурсов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062A" w:rsidRDefault="0067062A" w:rsidP="00464016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Отдел по образованию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2A" w:rsidRDefault="0067062A" w:rsidP="00464016">
            <w:pPr>
              <w:pStyle w:val="a4"/>
              <w:shd w:val="clear" w:color="auto" w:fill="auto"/>
              <w:rPr>
                <w:lang w:bidi="ru-RU"/>
              </w:rPr>
            </w:pPr>
            <w:r>
              <w:t>Поддержка специалистов, работающих со способными и талантливыми детьми и молодежью</w:t>
            </w:r>
          </w:p>
        </w:tc>
      </w:tr>
      <w:tr w:rsidR="0067062A" w:rsidTr="0067062A">
        <w:trPr>
          <w:trHeight w:hRule="exact" w:val="43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062A" w:rsidRDefault="0067062A" w:rsidP="007322AB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t>IV.</w:t>
            </w: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2A" w:rsidRDefault="0067062A" w:rsidP="007322AB">
            <w:pPr>
              <w:pStyle w:val="a4"/>
              <w:shd w:val="clear" w:color="auto" w:fill="auto"/>
              <w:rPr>
                <w:lang w:bidi="ru-RU"/>
              </w:rPr>
            </w:pPr>
            <w:r>
              <w:rPr>
                <w:b/>
                <w:bCs/>
              </w:rPr>
              <w:t>Мероприятия по информационному сопровождению системы выявления, поддержки и развития способностей и талантов у детей и молодежи</w:t>
            </w:r>
          </w:p>
        </w:tc>
      </w:tr>
      <w:tr w:rsidR="00570D20" w:rsidTr="00570D20">
        <w:trPr>
          <w:trHeight w:hRule="exact" w:val="170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0D20" w:rsidRDefault="00570D20" w:rsidP="00464016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t>4.1.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0D20" w:rsidRDefault="00570D20" w:rsidP="00570D20">
            <w:pPr>
              <w:pStyle w:val="a4"/>
              <w:shd w:val="clear" w:color="auto" w:fill="auto"/>
              <w:rPr>
                <w:lang w:bidi="ru-RU"/>
              </w:rPr>
            </w:pPr>
            <w:r>
              <w:t xml:space="preserve">Размещение информации о муниципальной системе выявления, поддержки и развития способностей и талантов у детей и молодежи, на сайте </w:t>
            </w:r>
            <w:r>
              <w:t xml:space="preserve"> отдела по образованию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0D20" w:rsidRDefault="00570D20" w:rsidP="00464016">
            <w:pPr>
              <w:pStyle w:val="a4"/>
              <w:shd w:val="clear" w:color="auto" w:fill="auto"/>
              <w:ind w:left="220"/>
              <w:jc w:val="center"/>
            </w:pPr>
            <w:r>
              <w:t>в течение</w:t>
            </w:r>
          </w:p>
          <w:p w:rsidR="00570D20" w:rsidRDefault="00570D20" w:rsidP="00570D20">
            <w:pPr>
              <w:pStyle w:val="a4"/>
              <w:shd w:val="clear" w:color="auto" w:fill="auto"/>
              <w:rPr>
                <w:lang w:bidi="ru-RU"/>
              </w:rPr>
            </w:pPr>
            <w:r>
              <w:t>2021-202</w:t>
            </w:r>
            <w:r>
              <w:t>3</w:t>
            </w:r>
            <w:r>
              <w:t xml:space="preserve"> гг.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0D20" w:rsidRDefault="00570D20" w:rsidP="00464016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Отдел по образованию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D20" w:rsidRDefault="00570D20" w:rsidP="00570D20">
            <w:pPr>
              <w:pStyle w:val="a4"/>
              <w:shd w:val="clear" w:color="auto" w:fill="auto"/>
              <w:tabs>
                <w:tab w:val="left" w:pos="2630"/>
              </w:tabs>
            </w:pPr>
            <w:proofErr w:type="gramStart"/>
            <w:r>
              <w:t xml:space="preserve">Информирование общественности </w:t>
            </w:r>
            <w:r>
              <w:t>о</w:t>
            </w:r>
            <w:r>
              <w:t xml:space="preserve"> </w:t>
            </w:r>
            <w:r>
              <w:t>развитии муниципальной системы оценки качества подготовки обучающихся (в муниципальных СМИ, на официальных сайтах)</w:t>
            </w:r>
            <w:proofErr w:type="gramEnd"/>
          </w:p>
          <w:p w:rsidR="00570D20" w:rsidRDefault="00570D20" w:rsidP="00570D20">
            <w:pPr>
              <w:pStyle w:val="a4"/>
              <w:shd w:val="clear" w:color="auto" w:fill="auto"/>
              <w:tabs>
                <w:tab w:val="left" w:pos="2630"/>
              </w:tabs>
              <w:rPr>
                <w:lang w:bidi="ru-RU"/>
              </w:rPr>
            </w:pPr>
          </w:p>
        </w:tc>
      </w:tr>
    </w:tbl>
    <w:p w:rsidR="0067062A" w:rsidRDefault="0067062A" w:rsidP="00F6244B">
      <w:pPr>
        <w:spacing w:line="1" w:lineRule="exact"/>
        <w:rPr>
          <w:sz w:val="2"/>
          <w:szCs w:val="2"/>
        </w:rPr>
      </w:pPr>
    </w:p>
    <w:p w:rsidR="00F6244B" w:rsidRDefault="00F6244B" w:rsidP="00F6244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0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6662"/>
        <w:gridCol w:w="1843"/>
        <w:gridCol w:w="2453"/>
        <w:gridCol w:w="3269"/>
      </w:tblGrid>
      <w:tr w:rsidR="00570D20" w:rsidTr="00B406A7">
        <w:trPr>
          <w:trHeight w:hRule="exact" w:val="191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0D20" w:rsidRDefault="00570D20" w:rsidP="001A4145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lastRenderedPageBreak/>
              <w:t>4.2.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0D20" w:rsidRDefault="00570D20" w:rsidP="00570D20">
            <w:pPr>
              <w:pStyle w:val="a4"/>
              <w:shd w:val="clear" w:color="auto" w:fill="auto"/>
            </w:pPr>
            <w:r>
              <w:t xml:space="preserve">Организация подготовки публикаций из опыта работы педагогов и образовательных </w:t>
            </w:r>
            <w:r>
              <w:t xml:space="preserve"> учреждений  с одаренными детьми </w:t>
            </w:r>
            <w:r>
              <w:t xml:space="preserve">в изданиях регионального и всероссийского уровня, в </w:t>
            </w:r>
            <w:proofErr w:type="spellStart"/>
            <w:r>
              <w:t>т.ч</w:t>
            </w:r>
            <w:proofErr w:type="spellEnd"/>
            <w:r>
              <w:t>. в электронных изданиях</w:t>
            </w:r>
          </w:p>
          <w:p w:rsidR="00570D20" w:rsidRDefault="00570D20" w:rsidP="00570D20">
            <w:pPr>
              <w:pStyle w:val="a4"/>
              <w:shd w:val="clear" w:color="auto" w:fill="auto"/>
              <w:rPr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0D20" w:rsidRDefault="00570D20" w:rsidP="00756727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t>в течение 2024 г.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0D20" w:rsidRDefault="00570D20" w:rsidP="00756727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образовательные учреждения</w:t>
            </w:r>
            <w:bookmarkStart w:id="2" w:name="_GoBack"/>
            <w:bookmarkEnd w:id="2"/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70D20" w:rsidRDefault="00570D20" w:rsidP="00756727">
            <w:pPr>
              <w:pStyle w:val="a4"/>
              <w:shd w:val="clear" w:color="auto" w:fill="auto"/>
            </w:pPr>
            <w:r>
              <w:t xml:space="preserve">Публикации из опыта работы педагогов и образовательных организаций в изданиях регионального и всероссийского уровня, в </w:t>
            </w:r>
            <w:proofErr w:type="spellStart"/>
            <w:r>
              <w:t>т.ч</w:t>
            </w:r>
            <w:proofErr w:type="spellEnd"/>
            <w:r>
              <w:t>. в электронных изданиях</w:t>
            </w:r>
          </w:p>
          <w:p w:rsidR="00570D20" w:rsidRDefault="00570D20" w:rsidP="00756727">
            <w:pPr>
              <w:pStyle w:val="a4"/>
              <w:shd w:val="clear" w:color="auto" w:fill="auto"/>
            </w:pPr>
          </w:p>
          <w:p w:rsidR="00570D20" w:rsidRDefault="00570D20" w:rsidP="00756727">
            <w:pPr>
              <w:pStyle w:val="a4"/>
              <w:shd w:val="clear" w:color="auto" w:fill="auto"/>
              <w:rPr>
                <w:lang w:bidi="ru-RU"/>
              </w:rPr>
            </w:pPr>
          </w:p>
        </w:tc>
      </w:tr>
      <w:tr w:rsidR="00570D20" w:rsidTr="00570D20">
        <w:trPr>
          <w:trHeight w:hRule="exact" w:val="178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0D20" w:rsidRDefault="00570D20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4.3.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0D20" w:rsidRDefault="00570D20" w:rsidP="00EC2C8C">
            <w:pPr>
              <w:pStyle w:val="a4"/>
              <w:shd w:val="clear" w:color="auto" w:fill="auto"/>
              <w:rPr>
                <w:lang w:bidi="ru-RU"/>
              </w:rPr>
            </w:pPr>
            <w:r>
              <w:t>Организация участия педагогов и образовательных организаций в конференциях и иных мероприятиях муниципального, регионального и всероссийского уровня по вопросам выявления, поддержки и развития способностей и талантов у детей 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0D20" w:rsidRDefault="00570D20" w:rsidP="00EC2C8C">
            <w:pPr>
              <w:pStyle w:val="a4"/>
              <w:shd w:val="clear" w:color="auto" w:fill="auto"/>
              <w:jc w:val="center"/>
            </w:pPr>
            <w:r>
              <w:t>в течение 2021</w:t>
            </w:r>
          </w:p>
          <w:p w:rsidR="00570D20" w:rsidRDefault="00570D20" w:rsidP="00570D20">
            <w:pPr>
              <w:pStyle w:val="a4"/>
              <w:shd w:val="clear" w:color="auto" w:fill="auto"/>
              <w:spacing w:line="232" w:lineRule="auto"/>
              <w:jc w:val="center"/>
              <w:rPr>
                <w:lang w:bidi="ru-RU"/>
              </w:rPr>
            </w:pPr>
            <w:r>
              <w:t>- 202</w:t>
            </w:r>
            <w:r>
              <w:t>3</w:t>
            </w:r>
            <w:r>
              <w:t xml:space="preserve">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0D20" w:rsidRDefault="00570D20" w:rsidP="00570D20">
            <w:pPr>
              <w:pStyle w:val="a4"/>
              <w:shd w:val="clear" w:color="auto" w:fill="auto"/>
              <w:jc w:val="center"/>
              <w:rPr>
                <w:lang w:bidi="ru-RU"/>
              </w:rPr>
            </w:pPr>
            <w:r>
              <w:rPr>
                <w:lang w:bidi="ru-RU"/>
              </w:rPr>
              <w:t>Отдел по образованию, образовательные учреждения</w:t>
            </w:r>
          </w:p>
          <w:p w:rsidR="00570D20" w:rsidRDefault="00570D20" w:rsidP="00EC2C8C">
            <w:pPr>
              <w:pStyle w:val="a4"/>
              <w:shd w:val="clear" w:color="auto" w:fill="auto"/>
              <w:ind w:firstLine="420"/>
              <w:rPr>
                <w:lang w:bidi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D20" w:rsidRDefault="00570D20" w:rsidP="00EC2C8C">
            <w:pPr>
              <w:pStyle w:val="a4"/>
              <w:shd w:val="clear" w:color="auto" w:fill="auto"/>
              <w:tabs>
                <w:tab w:val="left" w:pos="2136"/>
              </w:tabs>
            </w:pPr>
            <w:r>
              <w:t>Представление</w:t>
            </w:r>
            <w:r>
              <w:tab/>
              <w:t>опыта</w:t>
            </w:r>
          </w:p>
          <w:p w:rsidR="00570D20" w:rsidRDefault="00570D20" w:rsidP="00EC2C8C">
            <w:pPr>
              <w:pStyle w:val="a4"/>
              <w:shd w:val="clear" w:color="auto" w:fill="auto"/>
              <w:tabs>
                <w:tab w:val="left" w:pos="1219"/>
              </w:tabs>
            </w:pPr>
            <w:r>
              <w:t>работы</w:t>
            </w:r>
            <w:r>
              <w:tab/>
              <w:t>педагогов и</w:t>
            </w:r>
          </w:p>
          <w:p w:rsidR="00570D20" w:rsidRDefault="00570D20" w:rsidP="00EC2C8C">
            <w:pPr>
              <w:pStyle w:val="a4"/>
              <w:shd w:val="clear" w:color="auto" w:fill="auto"/>
            </w:pPr>
            <w:r>
              <w:t>образовательных организаций на муниципальном, региональном и всероссийском уровне</w:t>
            </w:r>
          </w:p>
          <w:p w:rsidR="00570D20" w:rsidRDefault="00570D20" w:rsidP="00EC2C8C">
            <w:pPr>
              <w:pStyle w:val="a4"/>
              <w:shd w:val="clear" w:color="auto" w:fill="auto"/>
            </w:pPr>
          </w:p>
          <w:p w:rsidR="00570D20" w:rsidRDefault="00570D20" w:rsidP="00EC2C8C">
            <w:pPr>
              <w:pStyle w:val="a4"/>
              <w:shd w:val="clear" w:color="auto" w:fill="auto"/>
            </w:pPr>
          </w:p>
          <w:p w:rsidR="00570D20" w:rsidRDefault="00570D20" w:rsidP="00EC2C8C">
            <w:pPr>
              <w:pStyle w:val="a4"/>
              <w:shd w:val="clear" w:color="auto" w:fill="auto"/>
              <w:rPr>
                <w:lang w:bidi="ru-RU"/>
              </w:rPr>
            </w:pPr>
          </w:p>
        </w:tc>
      </w:tr>
    </w:tbl>
    <w:p w:rsidR="00F6244B" w:rsidRDefault="00F6244B" w:rsidP="00F6244B"/>
    <w:p w:rsidR="00EE53B4" w:rsidRPr="00774641" w:rsidRDefault="00EE53B4" w:rsidP="00EE53B4">
      <w:pPr>
        <w:spacing w:line="1" w:lineRule="exact"/>
      </w:pPr>
    </w:p>
    <w:p w:rsidR="00EE53B4" w:rsidRDefault="00EE53B4" w:rsidP="00EE53B4">
      <w:pPr>
        <w:pStyle w:val="11"/>
        <w:shd w:val="clear" w:color="auto" w:fill="auto"/>
        <w:ind w:firstLine="0"/>
        <w:jc w:val="center"/>
        <w:rPr>
          <w:b/>
          <w:sz w:val="24"/>
          <w:szCs w:val="24"/>
        </w:rPr>
      </w:pPr>
    </w:p>
    <w:p w:rsidR="0070459F" w:rsidRDefault="0070459F"/>
    <w:sectPr w:rsidR="0070459F" w:rsidSect="004B702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693A"/>
    <w:multiLevelType w:val="multilevel"/>
    <w:tmpl w:val="5C8601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E54B4"/>
    <w:multiLevelType w:val="hybridMultilevel"/>
    <w:tmpl w:val="64625B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C6C39"/>
    <w:multiLevelType w:val="multilevel"/>
    <w:tmpl w:val="28EE97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B62A53"/>
    <w:multiLevelType w:val="hybridMultilevel"/>
    <w:tmpl w:val="35B277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936DF"/>
    <w:multiLevelType w:val="multilevel"/>
    <w:tmpl w:val="7E807D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076D7A"/>
    <w:multiLevelType w:val="multilevel"/>
    <w:tmpl w:val="4C62A0F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B4"/>
    <w:rsid w:val="00214CE1"/>
    <w:rsid w:val="004B702C"/>
    <w:rsid w:val="00570D20"/>
    <w:rsid w:val="0067062A"/>
    <w:rsid w:val="0070459F"/>
    <w:rsid w:val="007077AF"/>
    <w:rsid w:val="008F17DB"/>
    <w:rsid w:val="00B8727A"/>
    <w:rsid w:val="00EE53B4"/>
    <w:rsid w:val="00F62422"/>
    <w:rsid w:val="00F6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53B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E53B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Другое_"/>
    <w:basedOn w:val="a0"/>
    <w:link w:val="a4"/>
    <w:rsid w:val="00EE53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EE53B4"/>
    <w:pPr>
      <w:shd w:val="clear" w:color="auto" w:fill="FFFFFF"/>
      <w:spacing w:after="15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a4">
    <w:name w:val="Другое"/>
    <w:basedOn w:val="a"/>
    <w:link w:val="a3"/>
    <w:rsid w:val="00EE53B4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5">
    <w:name w:val="Основной текст_"/>
    <w:basedOn w:val="a0"/>
    <w:link w:val="11"/>
    <w:rsid w:val="00EE53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EE53B4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"/>
    <w:basedOn w:val="a"/>
    <w:link w:val="a7"/>
    <w:unhideWhenUsed/>
    <w:rsid w:val="00EE53B4"/>
    <w:pPr>
      <w:shd w:val="clear" w:color="auto" w:fill="FFFFFF"/>
      <w:spacing w:after="300" w:line="240" w:lineRule="atLeast"/>
    </w:pPr>
    <w:rPr>
      <w:rFonts w:ascii="Times New Roman" w:eastAsia="MS Mincho" w:hAnsi="Times New Roman" w:cs="Times New Roman"/>
      <w:color w:val="auto"/>
      <w:sz w:val="26"/>
      <w:szCs w:val="26"/>
      <w:lang w:bidi="ar-SA"/>
    </w:rPr>
  </w:style>
  <w:style w:type="character" w:customStyle="1" w:styleId="a7">
    <w:name w:val="Основной текст Знак"/>
    <w:basedOn w:val="a0"/>
    <w:link w:val="a6"/>
    <w:rsid w:val="00EE53B4"/>
    <w:rPr>
      <w:rFonts w:ascii="Times New Roman" w:eastAsia="MS Mincho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100">
    <w:name w:val="Основной текст + 10"/>
    <w:aliases w:val="5 pt,Интервал 0 pt"/>
    <w:rsid w:val="007077AF"/>
    <w:rPr>
      <w:rFonts w:ascii="Times New Roman" w:hAnsi="Times New Roman" w:cs="Times New Roman"/>
      <w:spacing w:val="3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53B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E53B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Другое_"/>
    <w:basedOn w:val="a0"/>
    <w:link w:val="a4"/>
    <w:rsid w:val="00EE53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EE53B4"/>
    <w:pPr>
      <w:shd w:val="clear" w:color="auto" w:fill="FFFFFF"/>
      <w:spacing w:after="15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a4">
    <w:name w:val="Другое"/>
    <w:basedOn w:val="a"/>
    <w:link w:val="a3"/>
    <w:rsid w:val="00EE53B4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5">
    <w:name w:val="Основной текст_"/>
    <w:basedOn w:val="a0"/>
    <w:link w:val="11"/>
    <w:rsid w:val="00EE53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EE53B4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"/>
    <w:basedOn w:val="a"/>
    <w:link w:val="a7"/>
    <w:unhideWhenUsed/>
    <w:rsid w:val="00EE53B4"/>
    <w:pPr>
      <w:shd w:val="clear" w:color="auto" w:fill="FFFFFF"/>
      <w:spacing w:after="300" w:line="240" w:lineRule="atLeast"/>
    </w:pPr>
    <w:rPr>
      <w:rFonts w:ascii="Times New Roman" w:eastAsia="MS Mincho" w:hAnsi="Times New Roman" w:cs="Times New Roman"/>
      <w:color w:val="auto"/>
      <w:sz w:val="26"/>
      <w:szCs w:val="26"/>
      <w:lang w:bidi="ar-SA"/>
    </w:rPr>
  </w:style>
  <w:style w:type="character" w:customStyle="1" w:styleId="a7">
    <w:name w:val="Основной текст Знак"/>
    <w:basedOn w:val="a0"/>
    <w:link w:val="a6"/>
    <w:rsid w:val="00EE53B4"/>
    <w:rPr>
      <w:rFonts w:ascii="Times New Roman" w:eastAsia="MS Mincho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100">
    <w:name w:val="Основной текст + 10"/>
    <w:aliases w:val="5 pt,Интервал 0 pt"/>
    <w:rsid w:val="007077AF"/>
    <w:rPr>
      <w:rFonts w:ascii="Times New Roman" w:hAnsi="Times New Roman" w:cs="Times New Roman"/>
      <w:spacing w:val="3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Users1</dc:creator>
  <cp:lastModifiedBy>Users1</cp:lastModifiedBy>
  <cp:revision>1</cp:revision>
  <dcterms:created xsi:type="dcterms:W3CDTF">2021-08-15T05:43:00Z</dcterms:created>
  <dcterms:modified xsi:type="dcterms:W3CDTF">2021-08-15T07:19:00Z</dcterms:modified>
</cp:coreProperties>
</file>